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92B10" w14:textId="77777777" w:rsidR="00702335" w:rsidRDefault="00702335" w:rsidP="00DB7AE4">
      <w:pPr>
        <w:spacing w:after="0" w:line="240" w:lineRule="auto"/>
        <w:jc w:val="center"/>
        <w:rPr>
          <w:rFonts w:asciiTheme="majorBidi" w:hAnsiTheme="majorBidi" w:cstheme="majorBidi"/>
          <w:b/>
          <w:bCs/>
          <w:sz w:val="28"/>
          <w:szCs w:val="28"/>
        </w:rPr>
      </w:pPr>
    </w:p>
    <w:p w14:paraId="4BCCE537" w14:textId="3BDACF8D" w:rsidR="00C15023" w:rsidRPr="00E0688A" w:rsidRDefault="00F3341B" w:rsidP="00DB7AE4">
      <w:pPr>
        <w:spacing w:after="0" w:line="240" w:lineRule="auto"/>
        <w:jc w:val="center"/>
        <w:rPr>
          <w:rFonts w:asciiTheme="majorBidi" w:hAnsiTheme="majorBidi" w:cstheme="majorBidi"/>
          <w:b/>
          <w:bCs/>
          <w:sz w:val="28"/>
          <w:szCs w:val="28"/>
        </w:rPr>
      </w:pPr>
      <w:proofErr w:type="spellStart"/>
      <w:r w:rsidRPr="00E0688A">
        <w:rPr>
          <w:rFonts w:asciiTheme="majorBidi" w:hAnsiTheme="majorBidi" w:cstheme="majorBidi"/>
          <w:b/>
          <w:bCs/>
          <w:sz w:val="28"/>
          <w:szCs w:val="28"/>
        </w:rPr>
        <w:t>Memahami</w:t>
      </w:r>
      <w:proofErr w:type="spellEnd"/>
      <w:r w:rsidRPr="00E0688A">
        <w:rPr>
          <w:rFonts w:asciiTheme="majorBidi" w:hAnsiTheme="majorBidi" w:cstheme="majorBidi"/>
          <w:b/>
          <w:bCs/>
          <w:sz w:val="28"/>
          <w:szCs w:val="28"/>
        </w:rPr>
        <w:t xml:space="preserve"> </w:t>
      </w:r>
      <w:proofErr w:type="spellStart"/>
      <w:r w:rsidRPr="00E0688A">
        <w:rPr>
          <w:rFonts w:asciiTheme="majorBidi" w:hAnsiTheme="majorBidi" w:cstheme="majorBidi"/>
          <w:b/>
          <w:bCs/>
          <w:sz w:val="28"/>
          <w:szCs w:val="28"/>
        </w:rPr>
        <w:t>Manusia</w:t>
      </w:r>
      <w:proofErr w:type="spellEnd"/>
      <w:r w:rsidRPr="00E0688A">
        <w:rPr>
          <w:rFonts w:asciiTheme="majorBidi" w:hAnsiTheme="majorBidi" w:cstheme="majorBidi"/>
          <w:b/>
          <w:bCs/>
          <w:sz w:val="28"/>
          <w:szCs w:val="28"/>
        </w:rPr>
        <w:t xml:space="preserve"> sebagai </w:t>
      </w:r>
      <w:r w:rsidRPr="00E0688A">
        <w:rPr>
          <w:rFonts w:asciiTheme="majorBidi" w:hAnsiTheme="majorBidi" w:cstheme="majorBidi"/>
          <w:b/>
          <w:bCs/>
          <w:i/>
          <w:iCs/>
          <w:sz w:val="28"/>
          <w:szCs w:val="28"/>
        </w:rPr>
        <w:t>Imago Dei</w:t>
      </w:r>
      <w:r w:rsidRPr="00E0688A">
        <w:rPr>
          <w:rFonts w:asciiTheme="majorBidi" w:hAnsiTheme="majorBidi" w:cstheme="majorBidi"/>
          <w:b/>
          <w:bCs/>
          <w:sz w:val="28"/>
          <w:szCs w:val="28"/>
        </w:rPr>
        <w:t xml:space="preserve"> Dalam Kitab </w:t>
      </w:r>
      <w:proofErr w:type="spellStart"/>
      <w:r w:rsidRPr="00E0688A">
        <w:rPr>
          <w:rFonts w:asciiTheme="majorBidi" w:hAnsiTheme="majorBidi" w:cstheme="majorBidi"/>
          <w:b/>
          <w:bCs/>
          <w:sz w:val="28"/>
          <w:szCs w:val="28"/>
        </w:rPr>
        <w:t>Kejadian</w:t>
      </w:r>
      <w:proofErr w:type="spellEnd"/>
      <w:r w:rsidRPr="00E0688A">
        <w:rPr>
          <w:rFonts w:asciiTheme="majorBidi" w:hAnsiTheme="majorBidi" w:cstheme="majorBidi"/>
          <w:b/>
          <w:bCs/>
          <w:sz w:val="28"/>
          <w:szCs w:val="28"/>
        </w:rPr>
        <w:t xml:space="preserve"> 1:</w:t>
      </w:r>
      <w:r w:rsidR="005502D9" w:rsidRPr="00E0688A">
        <w:rPr>
          <w:rFonts w:asciiTheme="majorBidi" w:hAnsiTheme="majorBidi" w:cstheme="majorBidi"/>
          <w:b/>
          <w:bCs/>
          <w:sz w:val="28"/>
          <w:szCs w:val="28"/>
        </w:rPr>
        <w:t>26-</w:t>
      </w:r>
      <w:r w:rsidRPr="00E0688A">
        <w:rPr>
          <w:rFonts w:asciiTheme="majorBidi" w:hAnsiTheme="majorBidi" w:cstheme="majorBidi"/>
          <w:b/>
          <w:bCs/>
          <w:sz w:val="28"/>
          <w:szCs w:val="28"/>
        </w:rPr>
        <w:t>28</w:t>
      </w:r>
    </w:p>
    <w:p w14:paraId="2C02294E" w14:textId="77777777" w:rsidR="00253B92" w:rsidRDefault="00253B92" w:rsidP="00DB7AE4">
      <w:pPr>
        <w:spacing w:after="0" w:line="240" w:lineRule="auto"/>
        <w:jc w:val="center"/>
        <w:rPr>
          <w:rFonts w:asciiTheme="majorBidi" w:hAnsiTheme="majorBidi" w:cstheme="majorBidi"/>
          <w:sz w:val="24"/>
          <w:szCs w:val="24"/>
        </w:rPr>
      </w:pPr>
    </w:p>
    <w:p w14:paraId="0E8255A3" w14:textId="0ACB1570" w:rsidR="00630D94" w:rsidRPr="00253B92" w:rsidRDefault="00630D94" w:rsidP="00DB7AE4">
      <w:pPr>
        <w:spacing w:after="0" w:line="240" w:lineRule="auto"/>
        <w:jc w:val="center"/>
        <w:rPr>
          <w:rFonts w:asciiTheme="majorBidi" w:hAnsiTheme="majorBidi" w:cstheme="majorBidi"/>
          <w:b/>
          <w:bCs/>
          <w:sz w:val="24"/>
          <w:szCs w:val="24"/>
        </w:rPr>
      </w:pPr>
      <w:proofErr w:type="spellStart"/>
      <w:r w:rsidRPr="00253B92">
        <w:rPr>
          <w:rFonts w:asciiTheme="majorBidi" w:hAnsiTheme="majorBidi" w:cstheme="majorBidi"/>
          <w:b/>
          <w:bCs/>
          <w:sz w:val="24"/>
          <w:szCs w:val="24"/>
        </w:rPr>
        <w:t>Bimba</w:t>
      </w:r>
      <w:proofErr w:type="spellEnd"/>
      <w:r w:rsidRPr="00253B92">
        <w:rPr>
          <w:rFonts w:asciiTheme="majorBidi" w:hAnsiTheme="majorBidi" w:cstheme="majorBidi"/>
          <w:b/>
          <w:bCs/>
          <w:sz w:val="24"/>
          <w:szCs w:val="24"/>
        </w:rPr>
        <w:t xml:space="preserve"> Valid </w:t>
      </w:r>
      <w:proofErr w:type="spellStart"/>
      <w:r w:rsidRPr="00253B92">
        <w:rPr>
          <w:rFonts w:asciiTheme="majorBidi" w:hAnsiTheme="majorBidi" w:cstheme="majorBidi"/>
          <w:b/>
          <w:bCs/>
          <w:sz w:val="24"/>
          <w:szCs w:val="24"/>
        </w:rPr>
        <w:t>Fathony</w:t>
      </w:r>
      <w:proofErr w:type="spellEnd"/>
    </w:p>
    <w:p w14:paraId="391BFBD9" w14:textId="77777777" w:rsidR="004A7E81" w:rsidRPr="00E0688A" w:rsidRDefault="00630D94" w:rsidP="00DB7AE4">
      <w:pPr>
        <w:spacing w:after="0" w:line="240" w:lineRule="auto"/>
        <w:jc w:val="center"/>
        <w:rPr>
          <w:rFonts w:asciiTheme="majorBidi" w:hAnsiTheme="majorBidi" w:cstheme="majorBidi"/>
          <w:sz w:val="24"/>
          <w:szCs w:val="24"/>
        </w:rPr>
      </w:pPr>
      <w:r w:rsidRPr="00E0688A">
        <w:rPr>
          <w:rFonts w:asciiTheme="majorBidi" w:hAnsiTheme="majorBidi" w:cstheme="majorBidi"/>
          <w:sz w:val="24"/>
          <w:szCs w:val="24"/>
        </w:rPr>
        <w:t xml:space="preserve">Magister Aqidah dan </w:t>
      </w:r>
      <w:proofErr w:type="spellStart"/>
      <w:r w:rsidRPr="00E0688A">
        <w:rPr>
          <w:rFonts w:asciiTheme="majorBidi" w:hAnsiTheme="majorBidi" w:cstheme="majorBidi"/>
          <w:sz w:val="24"/>
          <w:szCs w:val="24"/>
        </w:rPr>
        <w:t>Filsafat</w:t>
      </w:r>
      <w:proofErr w:type="spellEnd"/>
      <w:r w:rsidRPr="00E0688A">
        <w:rPr>
          <w:rFonts w:asciiTheme="majorBidi" w:hAnsiTheme="majorBidi" w:cstheme="majorBidi"/>
          <w:sz w:val="24"/>
          <w:szCs w:val="24"/>
        </w:rPr>
        <w:t xml:space="preserve"> Islam UIN </w:t>
      </w:r>
      <w:proofErr w:type="spellStart"/>
      <w:r w:rsidRPr="00E0688A">
        <w:rPr>
          <w:rFonts w:asciiTheme="majorBidi" w:hAnsiTheme="majorBidi" w:cstheme="majorBidi"/>
          <w:sz w:val="24"/>
          <w:szCs w:val="24"/>
        </w:rPr>
        <w:t>Sunan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Kalijaga</w:t>
      </w:r>
      <w:proofErr w:type="spellEnd"/>
      <w:r w:rsidRPr="00E0688A">
        <w:rPr>
          <w:rFonts w:asciiTheme="majorBidi" w:hAnsiTheme="majorBidi" w:cstheme="majorBidi"/>
          <w:sz w:val="24"/>
          <w:szCs w:val="24"/>
        </w:rPr>
        <w:t xml:space="preserve"> Yogyakarta</w:t>
      </w:r>
    </w:p>
    <w:p w14:paraId="01997F10" w14:textId="77777777" w:rsidR="00630D94" w:rsidRDefault="00000000" w:rsidP="00DB7AE4">
      <w:pPr>
        <w:spacing w:after="0" w:line="240" w:lineRule="auto"/>
        <w:jc w:val="center"/>
        <w:rPr>
          <w:rStyle w:val="Hyperlink"/>
          <w:rFonts w:asciiTheme="majorBidi" w:hAnsiTheme="majorBidi" w:cstheme="majorBidi"/>
          <w:b/>
          <w:bCs/>
          <w:color w:val="auto"/>
          <w:sz w:val="24"/>
          <w:szCs w:val="24"/>
          <w:u w:val="none"/>
        </w:rPr>
      </w:pPr>
      <w:hyperlink r:id="rId8" w:history="1">
        <w:r w:rsidR="00630D94" w:rsidRPr="00253B92">
          <w:rPr>
            <w:rStyle w:val="Hyperlink"/>
            <w:rFonts w:asciiTheme="majorBidi" w:hAnsiTheme="majorBidi" w:cstheme="majorBidi"/>
            <w:b/>
            <w:bCs/>
            <w:color w:val="auto"/>
            <w:sz w:val="24"/>
            <w:szCs w:val="24"/>
            <w:u w:val="none"/>
          </w:rPr>
          <w:t>bimbavalid06.bv@gmail.com</w:t>
        </w:r>
      </w:hyperlink>
    </w:p>
    <w:p w14:paraId="51806FDD" w14:textId="77777777" w:rsidR="001A0375" w:rsidRPr="00253B92" w:rsidRDefault="001A0375" w:rsidP="00DB7AE4">
      <w:pPr>
        <w:spacing w:after="0" w:line="240" w:lineRule="auto"/>
        <w:jc w:val="center"/>
        <w:rPr>
          <w:rFonts w:asciiTheme="majorBidi" w:hAnsiTheme="majorBidi" w:cstheme="majorBidi"/>
          <w:b/>
          <w:bCs/>
          <w:sz w:val="28"/>
          <w:szCs w:val="28"/>
        </w:rPr>
      </w:pPr>
    </w:p>
    <w:p w14:paraId="565D5926" w14:textId="77777777" w:rsidR="00DB7AE4" w:rsidRDefault="00DB7AE4" w:rsidP="00DB7AE4">
      <w:pPr>
        <w:spacing w:after="0" w:line="240" w:lineRule="auto"/>
        <w:jc w:val="center"/>
        <w:rPr>
          <w:rFonts w:asciiTheme="majorBidi" w:hAnsiTheme="majorBidi" w:cstheme="majorBidi"/>
          <w:b/>
          <w:bCs/>
          <w:i/>
          <w:iCs/>
          <w:sz w:val="24"/>
          <w:szCs w:val="24"/>
        </w:rPr>
      </w:pPr>
    </w:p>
    <w:tbl>
      <w:tblPr>
        <w:tblStyle w:val="TableGrid"/>
        <w:tblW w:w="9634" w:type="dxa"/>
        <w:tblLook w:val="04A0" w:firstRow="1" w:lastRow="0" w:firstColumn="1" w:lastColumn="0" w:noHBand="0" w:noVBand="1"/>
      </w:tblPr>
      <w:tblGrid>
        <w:gridCol w:w="3114"/>
        <w:gridCol w:w="6520"/>
      </w:tblGrid>
      <w:tr w:rsidR="00DB7AE4" w:rsidRPr="00864383" w14:paraId="274E89C9" w14:textId="77777777" w:rsidTr="00253B92">
        <w:tc>
          <w:tcPr>
            <w:tcW w:w="3114" w:type="dxa"/>
          </w:tcPr>
          <w:p w14:paraId="239687F3" w14:textId="77777777" w:rsidR="00DB7AE4" w:rsidRPr="00864383" w:rsidRDefault="00DB7AE4" w:rsidP="003D1984">
            <w:pPr>
              <w:rPr>
                <w:rFonts w:ascii="Times New Roman" w:hAnsi="Times New Roman" w:cs="Times New Roman"/>
                <w:b/>
              </w:rPr>
            </w:pPr>
            <w:r w:rsidRPr="00864383">
              <w:rPr>
                <w:rFonts w:ascii="Times New Roman" w:hAnsi="Times New Roman" w:cs="Times New Roman"/>
                <w:b/>
              </w:rPr>
              <w:t>Article History</w:t>
            </w:r>
          </w:p>
          <w:p w14:paraId="60EA3DA8" w14:textId="35140461" w:rsidR="00DB7AE4" w:rsidRPr="00864383" w:rsidRDefault="00DB7AE4" w:rsidP="00DB7AE4">
            <w:pPr>
              <w:pStyle w:val="ListParagraph"/>
              <w:numPr>
                <w:ilvl w:val="0"/>
                <w:numId w:val="2"/>
              </w:numPr>
              <w:ind w:left="360"/>
              <w:rPr>
                <w:rFonts w:ascii="Times New Roman" w:hAnsi="Times New Roman" w:cs="Times New Roman"/>
                <w:bCs/>
              </w:rPr>
            </w:pPr>
            <w:r w:rsidRPr="00864383">
              <w:rPr>
                <w:rFonts w:ascii="Times New Roman" w:hAnsi="Times New Roman" w:cs="Times New Roman"/>
                <w:bCs/>
              </w:rPr>
              <w:t xml:space="preserve">Submitted: </w:t>
            </w:r>
            <w:r w:rsidR="00987825">
              <w:rPr>
                <w:rFonts w:ascii="Times New Roman" w:hAnsi="Times New Roman" w:cs="Times New Roman"/>
                <w:bCs/>
              </w:rPr>
              <w:t>15 April 2023</w:t>
            </w:r>
          </w:p>
          <w:p w14:paraId="154C41B5" w14:textId="54172015" w:rsidR="00DB7AE4" w:rsidRPr="00864383" w:rsidRDefault="00DB7AE4" w:rsidP="00DB7AE4">
            <w:pPr>
              <w:pStyle w:val="ListParagraph"/>
              <w:numPr>
                <w:ilvl w:val="0"/>
                <w:numId w:val="2"/>
              </w:numPr>
              <w:ind w:left="360"/>
              <w:rPr>
                <w:rFonts w:ascii="Times New Roman" w:hAnsi="Times New Roman" w:cs="Times New Roman"/>
                <w:bCs/>
              </w:rPr>
            </w:pPr>
            <w:r w:rsidRPr="00864383">
              <w:rPr>
                <w:rFonts w:ascii="Times New Roman" w:hAnsi="Times New Roman" w:cs="Times New Roman"/>
                <w:bCs/>
              </w:rPr>
              <w:t xml:space="preserve">Accepted: </w:t>
            </w:r>
            <w:r w:rsidR="00987825">
              <w:rPr>
                <w:rFonts w:ascii="Times New Roman" w:hAnsi="Times New Roman" w:cs="Times New Roman"/>
                <w:bCs/>
              </w:rPr>
              <w:t>19 Mei 2023</w:t>
            </w:r>
          </w:p>
          <w:p w14:paraId="298170E8" w14:textId="4173613E" w:rsidR="00DB7AE4" w:rsidRPr="00864383" w:rsidRDefault="00DB7AE4" w:rsidP="00DB7AE4">
            <w:pPr>
              <w:pStyle w:val="ListParagraph"/>
              <w:numPr>
                <w:ilvl w:val="0"/>
                <w:numId w:val="2"/>
              </w:numPr>
              <w:ind w:left="360"/>
              <w:rPr>
                <w:rFonts w:ascii="Times New Roman" w:hAnsi="Times New Roman" w:cs="Times New Roman"/>
                <w:bCs/>
              </w:rPr>
            </w:pPr>
            <w:r w:rsidRPr="00864383">
              <w:rPr>
                <w:rFonts w:ascii="Times New Roman" w:hAnsi="Times New Roman" w:cs="Times New Roman"/>
                <w:bCs/>
              </w:rPr>
              <w:t xml:space="preserve">Published: </w:t>
            </w:r>
            <w:r w:rsidR="00987825">
              <w:rPr>
                <w:rFonts w:ascii="Times New Roman" w:hAnsi="Times New Roman" w:cs="Times New Roman"/>
                <w:bCs/>
              </w:rPr>
              <w:t>20 Mei 2023</w:t>
            </w:r>
          </w:p>
        </w:tc>
        <w:tc>
          <w:tcPr>
            <w:tcW w:w="6520" w:type="dxa"/>
          </w:tcPr>
          <w:p w14:paraId="65D537F1" w14:textId="5535EDEE" w:rsidR="00DB7AE4" w:rsidRDefault="00DB7AE4" w:rsidP="003D1984">
            <w:pPr>
              <w:tabs>
                <w:tab w:val="center" w:pos="4680"/>
                <w:tab w:val="left" w:pos="7668"/>
              </w:tabs>
              <w:rPr>
                <w:rFonts w:ascii="Times New Roman" w:hAnsi="Times New Roman" w:cs="Times New Roman"/>
                <w:i/>
                <w:iCs/>
                <w:sz w:val="24"/>
                <w:szCs w:val="24"/>
              </w:rPr>
            </w:pPr>
            <w:r w:rsidRPr="008E6132">
              <w:rPr>
                <w:rFonts w:ascii="Times New Roman" w:hAnsi="Times New Roman" w:cs="Times New Roman"/>
                <w:b/>
                <w:i/>
                <w:iCs/>
              </w:rPr>
              <w:t>Keywords:</w:t>
            </w:r>
            <w:r w:rsidRPr="00864383">
              <w:rPr>
                <w:rFonts w:ascii="Times New Roman" w:hAnsi="Times New Roman" w:cs="Times New Roman"/>
                <w:bCs/>
              </w:rPr>
              <w:t xml:space="preserve"> </w:t>
            </w:r>
            <w:r w:rsidRPr="004E1518">
              <w:rPr>
                <w:rFonts w:asciiTheme="majorBidi" w:hAnsiTheme="majorBidi" w:cstheme="majorBidi"/>
                <w:i/>
                <w:iCs/>
                <w:sz w:val="24"/>
                <w:szCs w:val="24"/>
              </w:rPr>
              <w:t>Human; Imago Dei; Genesis 1:26-28</w:t>
            </w:r>
            <w:r>
              <w:rPr>
                <w:rFonts w:asciiTheme="majorBidi" w:hAnsiTheme="majorBidi" w:cstheme="majorBidi"/>
                <w:i/>
                <w:iCs/>
                <w:sz w:val="24"/>
                <w:szCs w:val="24"/>
              </w:rPr>
              <w:t>.</w:t>
            </w:r>
          </w:p>
          <w:p w14:paraId="3FCFF337" w14:textId="77777777" w:rsidR="00DB7AE4" w:rsidRPr="002D47F8" w:rsidRDefault="00DB7AE4" w:rsidP="003D1984">
            <w:pPr>
              <w:tabs>
                <w:tab w:val="center" w:pos="4680"/>
                <w:tab w:val="left" w:pos="7668"/>
              </w:tabs>
              <w:rPr>
                <w:rFonts w:ascii="Times New Roman" w:hAnsi="Times New Roman" w:cs="Times New Roman"/>
                <w:i/>
                <w:iCs/>
                <w:sz w:val="24"/>
                <w:szCs w:val="24"/>
              </w:rPr>
            </w:pPr>
          </w:p>
          <w:p w14:paraId="27B25694" w14:textId="1E7474BD" w:rsidR="00DB7AE4" w:rsidRPr="002D47F8" w:rsidRDefault="00DB7AE4" w:rsidP="003D1984">
            <w:pPr>
              <w:rPr>
                <w:rFonts w:ascii="Times New Roman" w:hAnsi="Times New Roman" w:cs="Times New Roman"/>
                <w:i/>
                <w:sz w:val="24"/>
                <w:szCs w:val="24"/>
              </w:rPr>
            </w:pPr>
            <w:r w:rsidRPr="00864383">
              <w:rPr>
                <w:rFonts w:ascii="Times New Roman" w:hAnsi="Times New Roman" w:cs="Times New Roman"/>
                <w:b/>
                <w:bCs/>
                <w:iCs/>
              </w:rPr>
              <w:t xml:space="preserve">Kata </w:t>
            </w:r>
            <w:proofErr w:type="spellStart"/>
            <w:r w:rsidRPr="00864383">
              <w:rPr>
                <w:rFonts w:ascii="Times New Roman" w:hAnsi="Times New Roman" w:cs="Times New Roman"/>
                <w:b/>
                <w:bCs/>
                <w:iCs/>
              </w:rPr>
              <w:t>Kunci</w:t>
            </w:r>
            <w:proofErr w:type="spellEnd"/>
            <w:r w:rsidRPr="00864383">
              <w:rPr>
                <w:rFonts w:ascii="Times New Roman" w:hAnsi="Times New Roman" w:cs="Times New Roman"/>
                <w:b/>
                <w:bCs/>
                <w:iCs/>
              </w:rPr>
              <w:t>:</w:t>
            </w:r>
            <w:r w:rsidRPr="00864383">
              <w:rPr>
                <w:rFonts w:ascii="Times New Roman" w:hAnsi="Times New Roman" w:cs="Times New Roman"/>
                <w:iCs/>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Imago Dei;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1:26-28</w:t>
            </w:r>
            <w:r>
              <w:rPr>
                <w:rFonts w:asciiTheme="majorBidi" w:hAnsiTheme="majorBidi" w:cstheme="majorBidi"/>
                <w:sz w:val="24"/>
                <w:szCs w:val="24"/>
              </w:rPr>
              <w:t>.</w:t>
            </w:r>
          </w:p>
          <w:p w14:paraId="7FB03E2F" w14:textId="77777777" w:rsidR="00DB7AE4" w:rsidRPr="00864383" w:rsidRDefault="00DB7AE4" w:rsidP="003D1984">
            <w:pPr>
              <w:tabs>
                <w:tab w:val="center" w:pos="4680"/>
                <w:tab w:val="left" w:pos="7668"/>
              </w:tabs>
              <w:rPr>
                <w:rFonts w:ascii="Times New Roman" w:hAnsi="Times New Roman" w:cs="Times New Roman"/>
                <w:bCs/>
                <w:iCs/>
              </w:rPr>
            </w:pPr>
          </w:p>
        </w:tc>
      </w:tr>
    </w:tbl>
    <w:p w14:paraId="5352E24D" w14:textId="77777777" w:rsidR="00DB7AE4" w:rsidRDefault="00DB7AE4" w:rsidP="00DB7AE4">
      <w:pPr>
        <w:spacing w:after="0" w:line="240" w:lineRule="auto"/>
        <w:jc w:val="center"/>
        <w:rPr>
          <w:rFonts w:asciiTheme="majorBidi" w:hAnsiTheme="majorBidi" w:cstheme="majorBidi"/>
          <w:b/>
          <w:bCs/>
          <w:sz w:val="24"/>
          <w:szCs w:val="24"/>
        </w:rPr>
      </w:pPr>
    </w:p>
    <w:p w14:paraId="237E3598" w14:textId="77777777" w:rsidR="00702335" w:rsidRPr="00DB7AE4" w:rsidRDefault="00702335" w:rsidP="00DB7AE4">
      <w:pPr>
        <w:spacing w:after="0" w:line="240" w:lineRule="auto"/>
        <w:jc w:val="center"/>
        <w:rPr>
          <w:rFonts w:asciiTheme="majorBidi" w:hAnsiTheme="majorBidi" w:cstheme="majorBidi"/>
          <w:b/>
          <w:bCs/>
          <w:sz w:val="24"/>
          <w:szCs w:val="24"/>
        </w:rPr>
      </w:pPr>
    </w:p>
    <w:p w14:paraId="78AC4A5F" w14:textId="7CDD71A2" w:rsidR="00F3341B" w:rsidRPr="00253B92" w:rsidRDefault="00630D94" w:rsidP="00DB7AE4">
      <w:pPr>
        <w:spacing w:after="0" w:line="240" w:lineRule="auto"/>
        <w:jc w:val="center"/>
        <w:rPr>
          <w:rFonts w:asciiTheme="majorBidi" w:hAnsiTheme="majorBidi" w:cstheme="majorBidi"/>
          <w:b/>
          <w:bCs/>
          <w:i/>
          <w:iCs/>
          <w:sz w:val="24"/>
          <w:szCs w:val="24"/>
        </w:rPr>
      </w:pPr>
      <w:proofErr w:type="spellStart"/>
      <w:r w:rsidRPr="00253B92">
        <w:rPr>
          <w:rFonts w:asciiTheme="majorBidi" w:hAnsiTheme="majorBidi" w:cstheme="majorBidi"/>
          <w:b/>
          <w:bCs/>
          <w:i/>
          <w:iCs/>
          <w:sz w:val="24"/>
          <w:szCs w:val="24"/>
        </w:rPr>
        <w:t>Abstrack</w:t>
      </w:r>
      <w:proofErr w:type="spellEnd"/>
    </w:p>
    <w:p w14:paraId="04AE1C3F" w14:textId="5904B4F7" w:rsidR="00FC5AD4" w:rsidRPr="00253B92" w:rsidRDefault="00FC5AD4" w:rsidP="00DB7AE4">
      <w:pPr>
        <w:spacing w:after="0" w:line="240" w:lineRule="auto"/>
        <w:jc w:val="both"/>
        <w:rPr>
          <w:rFonts w:asciiTheme="majorBidi" w:hAnsiTheme="majorBidi" w:cstheme="majorBidi"/>
          <w:i/>
          <w:iCs/>
          <w:sz w:val="24"/>
          <w:szCs w:val="24"/>
        </w:rPr>
      </w:pPr>
      <w:r w:rsidRPr="00253B92">
        <w:rPr>
          <w:rFonts w:asciiTheme="majorBidi" w:hAnsiTheme="majorBidi" w:cstheme="majorBidi"/>
          <w:i/>
          <w:iCs/>
          <w:sz w:val="24"/>
          <w:szCs w:val="24"/>
        </w:rPr>
        <w:t xml:space="preserve">Humans were created in the image of God. We cannot draw literal/physical meanings, but figurative meanings. We cannot understand it like humans have hands, then God also has hands, just like human hands, the human body is the same as God's body. Humans are created in the image of God or in other words imago </w:t>
      </w:r>
      <w:proofErr w:type="spellStart"/>
      <w:r w:rsidRPr="00253B92">
        <w:rPr>
          <w:rFonts w:asciiTheme="majorBidi" w:hAnsiTheme="majorBidi" w:cstheme="majorBidi"/>
          <w:i/>
          <w:iCs/>
          <w:sz w:val="24"/>
          <w:szCs w:val="24"/>
        </w:rPr>
        <w:t>dei</w:t>
      </w:r>
      <w:proofErr w:type="spellEnd"/>
      <w:r w:rsidRPr="00253B92">
        <w:rPr>
          <w:rFonts w:asciiTheme="majorBidi" w:hAnsiTheme="majorBidi" w:cstheme="majorBidi"/>
          <w:i/>
          <w:iCs/>
          <w:sz w:val="24"/>
          <w:szCs w:val="24"/>
        </w:rPr>
        <w:t xml:space="preserve"> is a perfection of God in the creation of his creatures. The discussion related to understanding Man as the Imago Dei in the Book of Genesis 1:28 will be explained by the researcher in this article. The formulation of the problem in this article includes the purpose of human creation. The nature of human nature in the Bible and how does the Book of Genesis 1:26-28 explain human beings as Imago Dei? Short conclusion on this article. God in creating humans positioned humans as perfect creatures. Humans as imago </w:t>
      </w:r>
      <w:proofErr w:type="spellStart"/>
      <w:r w:rsidRPr="00253B92">
        <w:rPr>
          <w:rFonts w:asciiTheme="majorBidi" w:hAnsiTheme="majorBidi" w:cstheme="majorBidi"/>
          <w:i/>
          <w:iCs/>
          <w:sz w:val="24"/>
          <w:szCs w:val="24"/>
        </w:rPr>
        <w:t>dei</w:t>
      </w:r>
      <w:proofErr w:type="spellEnd"/>
      <w:r w:rsidRPr="00253B92">
        <w:rPr>
          <w:rFonts w:asciiTheme="majorBidi" w:hAnsiTheme="majorBidi" w:cstheme="majorBidi"/>
          <w:i/>
          <w:iCs/>
          <w:sz w:val="24"/>
          <w:szCs w:val="24"/>
        </w:rPr>
        <w:t xml:space="preserve"> do not have a physical meaning but the meaning of expression as a form of human glory. Humans have a responsibility to carry out divine missions to manage the universe. In this study, the researcher used a qualitative approach, in which this research approach produced descriptive data in the form of written or spoken words from people and observable behavior. This research includes the type of library research.</w:t>
      </w:r>
    </w:p>
    <w:p w14:paraId="3B0D7439" w14:textId="77777777" w:rsidR="00DB7AE4" w:rsidRPr="00253B92" w:rsidRDefault="00DB7AE4" w:rsidP="00DB7AE4">
      <w:pPr>
        <w:spacing w:after="0" w:line="240" w:lineRule="auto"/>
        <w:jc w:val="center"/>
        <w:rPr>
          <w:rFonts w:asciiTheme="majorBidi" w:hAnsiTheme="majorBidi" w:cstheme="majorBidi"/>
          <w:b/>
          <w:bCs/>
          <w:sz w:val="24"/>
          <w:szCs w:val="24"/>
        </w:rPr>
      </w:pPr>
    </w:p>
    <w:p w14:paraId="5767CB40" w14:textId="10F5A6D2" w:rsidR="00FC5AD4" w:rsidRPr="00253B92" w:rsidRDefault="00FC5AD4" w:rsidP="00DB7AE4">
      <w:pPr>
        <w:spacing w:after="0" w:line="240" w:lineRule="auto"/>
        <w:jc w:val="center"/>
        <w:rPr>
          <w:rFonts w:asciiTheme="majorBidi" w:hAnsiTheme="majorBidi" w:cstheme="majorBidi"/>
          <w:b/>
          <w:bCs/>
          <w:sz w:val="24"/>
          <w:szCs w:val="24"/>
        </w:rPr>
      </w:pPr>
      <w:proofErr w:type="spellStart"/>
      <w:r w:rsidRPr="00253B92">
        <w:rPr>
          <w:rFonts w:asciiTheme="majorBidi" w:hAnsiTheme="majorBidi" w:cstheme="majorBidi"/>
          <w:b/>
          <w:bCs/>
          <w:sz w:val="24"/>
          <w:szCs w:val="24"/>
        </w:rPr>
        <w:t>Abstrak</w:t>
      </w:r>
      <w:proofErr w:type="spellEnd"/>
    </w:p>
    <w:p w14:paraId="43ED29A5" w14:textId="0C1955EC" w:rsidR="00FC5AD4" w:rsidRDefault="00FC5AD4" w:rsidP="00DB7AE4">
      <w:pPr>
        <w:spacing w:after="0" w:line="240" w:lineRule="auto"/>
        <w:jc w:val="both"/>
        <w:rPr>
          <w:rFonts w:asciiTheme="majorBidi" w:hAnsiTheme="majorBidi" w:cstheme="majorBidi"/>
          <w:sz w:val="24"/>
          <w:szCs w:val="24"/>
        </w:rPr>
      </w:pP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diciptakan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menurut</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gambar</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rupa</w:t>
      </w:r>
      <w:proofErr w:type="spellEnd"/>
      <w:r w:rsidRPr="00253B92">
        <w:rPr>
          <w:rFonts w:asciiTheme="majorBidi" w:hAnsiTheme="majorBidi" w:cstheme="majorBidi"/>
          <w:sz w:val="24"/>
          <w:szCs w:val="24"/>
        </w:rPr>
        <w:t xml:space="preserve"> Allah tidak </w:t>
      </w:r>
      <w:proofErr w:type="spellStart"/>
      <w:r w:rsidRPr="00253B92">
        <w:rPr>
          <w:rFonts w:asciiTheme="majorBidi" w:hAnsiTheme="majorBidi" w:cstheme="majorBidi"/>
          <w:sz w:val="24"/>
          <w:szCs w:val="24"/>
        </w:rPr>
        <w:t>bisa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ditarik</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makna</w:t>
      </w:r>
      <w:proofErr w:type="spellEnd"/>
      <w:r w:rsidRPr="00253B92">
        <w:rPr>
          <w:rFonts w:asciiTheme="majorBidi" w:hAnsiTheme="majorBidi" w:cstheme="majorBidi"/>
          <w:sz w:val="24"/>
          <w:szCs w:val="24"/>
        </w:rPr>
        <w:t xml:space="preserve"> secara literal/</w:t>
      </w:r>
      <w:proofErr w:type="spellStart"/>
      <w:r w:rsidRPr="00253B92">
        <w:rPr>
          <w:rFonts w:asciiTheme="majorBidi" w:hAnsiTheme="majorBidi" w:cstheme="majorBidi"/>
          <w:sz w:val="24"/>
          <w:szCs w:val="24"/>
        </w:rPr>
        <w:t>fisik</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melainkan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makna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kiasan</w:t>
      </w:r>
      <w:proofErr w:type="spellEnd"/>
      <w:r w:rsidRPr="00253B92">
        <w:rPr>
          <w:rFonts w:asciiTheme="majorBidi" w:hAnsiTheme="majorBidi" w:cstheme="majorBidi"/>
          <w:sz w:val="24"/>
          <w:szCs w:val="24"/>
        </w:rPr>
        <w:t xml:space="preserve">, tidak </w:t>
      </w:r>
      <w:proofErr w:type="spellStart"/>
      <w:r w:rsidRPr="00253B92">
        <w:rPr>
          <w:rFonts w:asciiTheme="majorBidi" w:hAnsiTheme="majorBidi" w:cstheme="majorBidi"/>
          <w:sz w:val="24"/>
          <w:szCs w:val="24"/>
        </w:rPr>
        <w:t>bisa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kita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pahami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seperti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memiliki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tangan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lalu</w:t>
      </w:r>
      <w:proofErr w:type="spellEnd"/>
      <w:r w:rsidRPr="00253B92">
        <w:rPr>
          <w:rFonts w:asciiTheme="majorBidi" w:hAnsiTheme="majorBidi" w:cstheme="majorBidi"/>
          <w:sz w:val="24"/>
          <w:szCs w:val="24"/>
        </w:rPr>
        <w:t xml:space="preserve"> Allah juga </w:t>
      </w:r>
      <w:proofErr w:type="spellStart"/>
      <w:r w:rsidRPr="00253B92">
        <w:rPr>
          <w:rFonts w:asciiTheme="majorBidi" w:hAnsiTheme="majorBidi" w:cstheme="majorBidi"/>
          <w:sz w:val="24"/>
          <w:szCs w:val="24"/>
        </w:rPr>
        <w:t>memiliki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tangan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seperti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halnya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tangan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tubuh</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sama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halnya</w:t>
      </w:r>
      <w:proofErr w:type="spellEnd"/>
      <w:r w:rsidRPr="00253B92">
        <w:rPr>
          <w:rFonts w:asciiTheme="majorBidi" w:hAnsiTheme="majorBidi" w:cstheme="majorBidi"/>
          <w:sz w:val="24"/>
          <w:szCs w:val="24"/>
        </w:rPr>
        <w:t xml:space="preserve"> dengan </w:t>
      </w:r>
      <w:proofErr w:type="spellStart"/>
      <w:r w:rsidRPr="00253B92">
        <w:rPr>
          <w:rFonts w:asciiTheme="majorBidi" w:hAnsiTheme="majorBidi" w:cstheme="majorBidi"/>
          <w:sz w:val="24"/>
          <w:szCs w:val="24"/>
        </w:rPr>
        <w:t>tubuh</w:t>
      </w:r>
      <w:proofErr w:type="spellEnd"/>
      <w:r w:rsidRPr="00253B92">
        <w:rPr>
          <w:rFonts w:asciiTheme="majorBidi" w:hAnsiTheme="majorBidi" w:cstheme="majorBidi"/>
          <w:sz w:val="24"/>
          <w:szCs w:val="24"/>
        </w:rPr>
        <w:t xml:space="preserve"> Allah.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diciptakan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menurut</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gambar</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rupa</w:t>
      </w:r>
      <w:proofErr w:type="spellEnd"/>
      <w:r w:rsidRPr="00253B92">
        <w:rPr>
          <w:rFonts w:asciiTheme="majorBidi" w:hAnsiTheme="majorBidi" w:cstheme="majorBidi"/>
          <w:sz w:val="24"/>
          <w:szCs w:val="24"/>
        </w:rPr>
        <w:t xml:space="preserve"> Allah atau dengan kata lain </w:t>
      </w:r>
      <w:r w:rsidRPr="00253B92">
        <w:rPr>
          <w:rFonts w:asciiTheme="majorBidi" w:hAnsiTheme="majorBidi" w:cstheme="majorBidi"/>
          <w:i/>
          <w:iCs/>
          <w:sz w:val="24"/>
          <w:szCs w:val="24"/>
        </w:rPr>
        <w:t xml:space="preserve">imago </w:t>
      </w:r>
      <w:proofErr w:type="spellStart"/>
      <w:r w:rsidRPr="00253B92">
        <w:rPr>
          <w:rFonts w:asciiTheme="majorBidi" w:hAnsiTheme="majorBidi" w:cstheme="majorBidi"/>
          <w:i/>
          <w:iCs/>
          <w:sz w:val="24"/>
          <w:szCs w:val="24"/>
        </w:rPr>
        <w:t>dei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adalah</w:t>
      </w:r>
      <w:proofErr w:type="spellEnd"/>
      <w:r w:rsidRPr="00253B92">
        <w:rPr>
          <w:rFonts w:asciiTheme="majorBidi" w:hAnsiTheme="majorBidi" w:cstheme="majorBidi"/>
          <w:sz w:val="24"/>
          <w:szCs w:val="24"/>
        </w:rPr>
        <w:t xml:space="preserve"> sebagai </w:t>
      </w:r>
      <w:proofErr w:type="spellStart"/>
      <w:r w:rsidRPr="00253B92">
        <w:rPr>
          <w:rFonts w:asciiTheme="majorBidi" w:hAnsiTheme="majorBidi" w:cstheme="majorBidi"/>
          <w:sz w:val="24"/>
          <w:szCs w:val="24"/>
        </w:rPr>
        <w:t>suatu</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kesempurnaan</w:t>
      </w:r>
      <w:proofErr w:type="spellEnd"/>
      <w:r w:rsidRPr="00253B92">
        <w:rPr>
          <w:rFonts w:asciiTheme="majorBidi" w:hAnsiTheme="majorBidi" w:cstheme="majorBidi"/>
          <w:sz w:val="24"/>
          <w:szCs w:val="24"/>
        </w:rPr>
        <w:t xml:space="preserve"> Allah dalam </w:t>
      </w:r>
      <w:proofErr w:type="spellStart"/>
      <w:r w:rsidRPr="00253B92">
        <w:rPr>
          <w:rFonts w:asciiTheme="majorBidi" w:hAnsiTheme="majorBidi" w:cstheme="majorBidi"/>
          <w:sz w:val="24"/>
          <w:szCs w:val="24"/>
        </w:rPr>
        <w:t>penciptaan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makhluknya</w:t>
      </w:r>
      <w:proofErr w:type="spellEnd"/>
      <w:r w:rsidRPr="00253B92">
        <w:rPr>
          <w:rFonts w:asciiTheme="majorBidi" w:hAnsiTheme="majorBidi" w:cstheme="majorBidi"/>
          <w:sz w:val="24"/>
          <w:szCs w:val="24"/>
        </w:rPr>
        <w:t xml:space="preserve">. Pembahasan </w:t>
      </w:r>
      <w:proofErr w:type="spellStart"/>
      <w:r w:rsidRPr="00253B92">
        <w:rPr>
          <w:rFonts w:asciiTheme="majorBidi" w:hAnsiTheme="majorBidi" w:cstheme="majorBidi"/>
          <w:sz w:val="24"/>
          <w:szCs w:val="24"/>
        </w:rPr>
        <w:t>terkait</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memahami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sebagai </w:t>
      </w:r>
      <w:r w:rsidRPr="00253B92">
        <w:rPr>
          <w:rFonts w:asciiTheme="majorBidi" w:hAnsiTheme="majorBidi" w:cstheme="majorBidi"/>
          <w:i/>
          <w:iCs/>
          <w:sz w:val="24"/>
          <w:szCs w:val="24"/>
        </w:rPr>
        <w:t>Imago Dei</w:t>
      </w:r>
      <w:r w:rsidRPr="00253B92">
        <w:rPr>
          <w:rFonts w:asciiTheme="majorBidi" w:hAnsiTheme="majorBidi" w:cstheme="majorBidi"/>
          <w:sz w:val="24"/>
          <w:szCs w:val="24"/>
        </w:rPr>
        <w:t xml:space="preserve"> Dalam Kitab </w:t>
      </w:r>
      <w:proofErr w:type="spellStart"/>
      <w:r w:rsidRPr="00253B92">
        <w:rPr>
          <w:rFonts w:asciiTheme="majorBidi" w:hAnsiTheme="majorBidi" w:cstheme="majorBidi"/>
          <w:sz w:val="24"/>
          <w:szCs w:val="24"/>
        </w:rPr>
        <w:t>Kejadian</w:t>
      </w:r>
      <w:proofErr w:type="spellEnd"/>
      <w:r w:rsidRPr="00253B92">
        <w:rPr>
          <w:rFonts w:asciiTheme="majorBidi" w:hAnsiTheme="majorBidi" w:cstheme="majorBidi"/>
          <w:sz w:val="24"/>
          <w:szCs w:val="24"/>
        </w:rPr>
        <w:t xml:space="preserve"> 1:28 </w:t>
      </w:r>
      <w:proofErr w:type="spellStart"/>
      <w:r w:rsidRPr="00253B92">
        <w:rPr>
          <w:rFonts w:asciiTheme="majorBidi" w:hAnsiTheme="majorBidi" w:cstheme="majorBidi"/>
          <w:sz w:val="24"/>
          <w:szCs w:val="24"/>
        </w:rPr>
        <w:t>akan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peneliti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jabarkan</w:t>
      </w:r>
      <w:proofErr w:type="spellEnd"/>
      <w:r w:rsidRPr="00253B92">
        <w:rPr>
          <w:rFonts w:asciiTheme="majorBidi" w:hAnsiTheme="majorBidi" w:cstheme="majorBidi"/>
          <w:sz w:val="24"/>
          <w:szCs w:val="24"/>
        </w:rPr>
        <w:t xml:space="preserve"> dalam </w:t>
      </w:r>
      <w:proofErr w:type="spellStart"/>
      <w:r w:rsidRPr="00253B92">
        <w:rPr>
          <w:rFonts w:asciiTheme="majorBidi" w:hAnsiTheme="majorBidi" w:cstheme="majorBidi"/>
          <w:sz w:val="24"/>
          <w:szCs w:val="24"/>
        </w:rPr>
        <w:t>artikel</w:t>
      </w:r>
      <w:proofErr w:type="spellEnd"/>
      <w:r w:rsidRPr="00253B92">
        <w:rPr>
          <w:rFonts w:asciiTheme="majorBidi" w:hAnsiTheme="majorBidi" w:cstheme="majorBidi"/>
          <w:sz w:val="24"/>
          <w:szCs w:val="24"/>
        </w:rPr>
        <w:t xml:space="preserve"> ini. </w:t>
      </w:r>
      <w:proofErr w:type="spellStart"/>
      <w:r w:rsidRPr="00253B92">
        <w:rPr>
          <w:rFonts w:asciiTheme="majorBidi" w:hAnsiTheme="majorBidi" w:cstheme="majorBidi"/>
          <w:sz w:val="24"/>
          <w:szCs w:val="24"/>
        </w:rPr>
        <w:t>Rumusan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masalah</w:t>
      </w:r>
      <w:proofErr w:type="spellEnd"/>
      <w:r w:rsidRPr="00253B92">
        <w:rPr>
          <w:rFonts w:asciiTheme="majorBidi" w:hAnsiTheme="majorBidi" w:cstheme="majorBidi"/>
          <w:sz w:val="24"/>
          <w:szCs w:val="24"/>
        </w:rPr>
        <w:t xml:space="preserve"> pada </w:t>
      </w:r>
      <w:proofErr w:type="spellStart"/>
      <w:r w:rsidRPr="00253B92">
        <w:rPr>
          <w:rFonts w:asciiTheme="majorBidi" w:hAnsiTheme="majorBidi" w:cstheme="majorBidi"/>
          <w:sz w:val="24"/>
          <w:szCs w:val="24"/>
        </w:rPr>
        <w:t>artikel</w:t>
      </w:r>
      <w:proofErr w:type="spellEnd"/>
      <w:r w:rsidRPr="00253B92">
        <w:rPr>
          <w:rFonts w:asciiTheme="majorBidi" w:hAnsiTheme="majorBidi" w:cstheme="majorBidi"/>
          <w:sz w:val="24"/>
          <w:szCs w:val="24"/>
        </w:rPr>
        <w:t xml:space="preserve"> ini </w:t>
      </w:r>
      <w:proofErr w:type="spellStart"/>
      <w:r w:rsidRPr="00253B92">
        <w:rPr>
          <w:rFonts w:asciiTheme="majorBidi" w:hAnsiTheme="majorBidi" w:cstheme="majorBidi"/>
          <w:sz w:val="24"/>
          <w:szCs w:val="24"/>
        </w:rPr>
        <w:t>mencakup</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Tujuan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diciptanya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Sifat </w:t>
      </w:r>
      <w:proofErr w:type="spellStart"/>
      <w:r w:rsidRPr="00253B92">
        <w:rPr>
          <w:rFonts w:asciiTheme="majorBidi" w:hAnsiTheme="majorBidi" w:cstheme="majorBidi"/>
          <w:sz w:val="24"/>
          <w:szCs w:val="24"/>
        </w:rPr>
        <w:t>hakiki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dalam </w:t>
      </w:r>
      <w:proofErr w:type="spellStart"/>
      <w:r w:rsidRPr="00253B92">
        <w:rPr>
          <w:rFonts w:asciiTheme="majorBidi" w:hAnsiTheme="majorBidi" w:cstheme="majorBidi"/>
          <w:sz w:val="24"/>
          <w:szCs w:val="24"/>
        </w:rPr>
        <w:t>Alkitab</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serta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bagaimana</w:t>
      </w:r>
      <w:proofErr w:type="spellEnd"/>
      <w:r w:rsidRPr="00253B92">
        <w:rPr>
          <w:rFonts w:asciiTheme="majorBidi" w:hAnsiTheme="majorBidi" w:cstheme="majorBidi"/>
          <w:sz w:val="24"/>
          <w:szCs w:val="24"/>
        </w:rPr>
        <w:t xml:space="preserve"> Kitab </w:t>
      </w:r>
      <w:proofErr w:type="spellStart"/>
      <w:r w:rsidRPr="00253B92">
        <w:rPr>
          <w:rFonts w:asciiTheme="majorBidi" w:hAnsiTheme="majorBidi" w:cstheme="majorBidi"/>
          <w:sz w:val="24"/>
          <w:szCs w:val="24"/>
        </w:rPr>
        <w:t>Kejadian</w:t>
      </w:r>
      <w:proofErr w:type="spellEnd"/>
      <w:r w:rsidRPr="00253B92">
        <w:rPr>
          <w:rFonts w:asciiTheme="majorBidi" w:hAnsiTheme="majorBidi" w:cstheme="majorBidi"/>
          <w:sz w:val="24"/>
          <w:szCs w:val="24"/>
        </w:rPr>
        <w:t xml:space="preserve"> 1: 26-28 </w:t>
      </w:r>
      <w:proofErr w:type="spellStart"/>
      <w:r w:rsidRPr="00253B92">
        <w:rPr>
          <w:rFonts w:asciiTheme="majorBidi" w:hAnsiTheme="majorBidi" w:cstheme="majorBidi"/>
          <w:sz w:val="24"/>
          <w:szCs w:val="24"/>
        </w:rPr>
        <w:t>menjelaskan</w:t>
      </w:r>
      <w:proofErr w:type="spellEnd"/>
      <w:r w:rsidRPr="00253B92">
        <w:rPr>
          <w:rFonts w:asciiTheme="majorBidi" w:hAnsiTheme="majorBidi" w:cstheme="majorBidi"/>
          <w:sz w:val="24"/>
          <w:szCs w:val="24"/>
        </w:rPr>
        <w:t xml:space="preserve"> tentang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sebagai Imago Dei? Kesimpulan </w:t>
      </w:r>
      <w:proofErr w:type="spellStart"/>
      <w:r w:rsidRPr="00253B92">
        <w:rPr>
          <w:rFonts w:asciiTheme="majorBidi" w:hAnsiTheme="majorBidi" w:cstheme="majorBidi"/>
          <w:sz w:val="24"/>
          <w:szCs w:val="24"/>
        </w:rPr>
        <w:t>singkat</w:t>
      </w:r>
      <w:proofErr w:type="spellEnd"/>
      <w:r w:rsidRPr="00253B92">
        <w:rPr>
          <w:rFonts w:asciiTheme="majorBidi" w:hAnsiTheme="majorBidi" w:cstheme="majorBidi"/>
          <w:sz w:val="24"/>
          <w:szCs w:val="24"/>
        </w:rPr>
        <w:t xml:space="preserve"> pada </w:t>
      </w:r>
      <w:proofErr w:type="spellStart"/>
      <w:r w:rsidRPr="00253B92">
        <w:rPr>
          <w:rFonts w:asciiTheme="majorBidi" w:hAnsiTheme="majorBidi" w:cstheme="majorBidi"/>
          <w:sz w:val="24"/>
          <w:szCs w:val="24"/>
        </w:rPr>
        <w:t>artikel</w:t>
      </w:r>
      <w:proofErr w:type="spellEnd"/>
      <w:r w:rsidRPr="00253B92">
        <w:rPr>
          <w:rFonts w:asciiTheme="majorBidi" w:hAnsiTheme="majorBidi" w:cstheme="majorBidi"/>
          <w:sz w:val="24"/>
          <w:szCs w:val="24"/>
        </w:rPr>
        <w:t xml:space="preserve"> ini. Allah dalam </w:t>
      </w:r>
      <w:proofErr w:type="spellStart"/>
      <w:r w:rsidRPr="00253B92">
        <w:rPr>
          <w:rFonts w:asciiTheme="majorBidi" w:hAnsiTheme="majorBidi" w:cstheme="majorBidi"/>
          <w:sz w:val="24"/>
          <w:szCs w:val="24"/>
        </w:rPr>
        <w:t>menciptakan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memposisikan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sebagai </w:t>
      </w:r>
      <w:proofErr w:type="spellStart"/>
      <w:r w:rsidRPr="00253B92">
        <w:rPr>
          <w:rFonts w:asciiTheme="majorBidi" w:hAnsiTheme="majorBidi" w:cstheme="majorBidi"/>
          <w:sz w:val="24"/>
          <w:szCs w:val="24"/>
        </w:rPr>
        <w:t>makhluk</w:t>
      </w:r>
      <w:proofErr w:type="spellEnd"/>
      <w:r w:rsidRPr="00253B92">
        <w:rPr>
          <w:rFonts w:asciiTheme="majorBidi" w:hAnsiTheme="majorBidi" w:cstheme="majorBidi"/>
          <w:sz w:val="24"/>
          <w:szCs w:val="24"/>
        </w:rPr>
        <w:t xml:space="preserve"> yang sempurna.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sebagai imago </w:t>
      </w:r>
      <w:proofErr w:type="spellStart"/>
      <w:r w:rsidRPr="00253B92">
        <w:rPr>
          <w:rFonts w:asciiTheme="majorBidi" w:hAnsiTheme="majorBidi" w:cstheme="majorBidi"/>
          <w:sz w:val="24"/>
          <w:szCs w:val="24"/>
        </w:rPr>
        <w:t>dei</w:t>
      </w:r>
      <w:proofErr w:type="spellEnd"/>
      <w:r w:rsidRPr="00253B92">
        <w:rPr>
          <w:rFonts w:asciiTheme="majorBidi" w:hAnsiTheme="majorBidi" w:cstheme="majorBidi"/>
          <w:sz w:val="24"/>
          <w:szCs w:val="24"/>
        </w:rPr>
        <w:t xml:space="preserve"> tidak </w:t>
      </w:r>
      <w:proofErr w:type="spellStart"/>
      <w:r w:rsidRPr="00253B92">
        <w:rPr>
          <w:rFonts w:asciiTheme="majorBidi" w:hAnsiTheme="majorBidi" w:cstheme="majorBidi"/>
          <w:sz w:val="24"/>
          <w:szCs w:val="24"/>
        </w:rPr>
        <w:t>memiliki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makna</w:t>
      </w:r>
      <w:proofErr w:type="spellEnd"/>
      <w:r w:rsidRPr="00253B92">
        <w:rPr>
          <w:rFonts w:asciiTheme="majorBidi" w:hAnsiTheme="majorBidi" w:cstheme="majorBidi"/>
          <w:sz w:val="24"/>
          <w:szCs w:val="24"/>
        </w:rPr>
        <w:t xml:space="preserve"> secara </w:t>
      </w:r>
      <w:proofErr w:type="spellStart"/>
      <w:r w:rsidRPr="00253B92">
        <w:rPr>
          <w:rFonts w:asciiTheme="majorBidi" w:hAnsiTheme="majorBidi" w:cstheme="majorBidi"/>
          <w:sz w:val="24"/>
          <w:szCs w:val="24"/>
        </w:rPr>
        <w:t>fisik</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melainkan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makna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ungkapan</w:t>
      </w:r>
      <w:proofErr w:type="spellEnd"/>
      <w:r w:rsidRPr="00253B92">
        <w:rPr>
          <w:rFonts w:asciiTheme="majorBidi" w:hAnsiTheme="majorBidi" w:cstheme="majorBidi"/>
          <w:sz w:val="24"/>
          <w:szCs w:val="24"/>
        </w:rPr>
        <w:t xml:space="preserve"> sebagai </w:t>
      </w:r>
      <w:proofErr w:type="spellStart"/>
      <w:r w:rsidRPr="00253B92">
        <w:rPr>
          <w:rFonts w:asciiTheme="majorBidi" w:hAnsiTheme="majorBidi" w:cstheme="majorBidi"/>
          <w:sz w:val="24"/>
          <w:szCs w:val="24"/>
        </w:rPr>
        <w:t>bentuk</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kemuliaan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Manusia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memiliki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tanggungjawab</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mengemban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misi</w:t>
      </w:r>
      <w:proofErr w:type="spellEnd"/>
      <w:r w:rsidRPr="00253B92">
        <w:rPr>
          <w:rFonts w:asciiTheme="majorBidi" w:hAnsiTheme="majorBidi" w:cstheme="majorBidi"/>
          <w:sz w:val="24"/>
          <w:szCs w:val="24"/>
        </w:rPr>
        <w:t xml:space="preserve"> ke-</w:t>
      </w:r>
      <w:proofErr w:type="spellStart"/>
      <w:r w:rsidRPr="00253B92">
        <w:rPr>
          <w:rFonts w:asciiTheme="majorBidi" w:hAnsiTheme="majorBidi" w:cstheme="majorBidi"/>
          <w:sz w:val="24"/>
          <w:szCs w:val="24"/>
        </w:rPr>
        <w:t>Ilahian</w:t>
      </w:r>
      <w:proofErr w:type="spellEnd"/>
      <w:r w:rsidRPr="00253B92">
        <w:rPr>
          <w:rFonts w:asciiTheme="majorBidi" w:hAnsiTheme="majorBidi" w:cstheme="majorBidi"/>
          <w:sz w:val="24"/>
          <w:szCs w:val="24"/>
        </w:rPr>
        <w:t xml:space="preserve"> untuk </w:t>
      </w:r>
      <w:proofErr w:type="spellStart"/>
      <w:r w:rsidRPr="00253B92">
        <w:rPr>
          <w:rFonts w:asciiTheme="majorBidi" w:hAnsiTheme="majorBidi" w:cstheme="majorBidi"/>
          <w:sz w:val="24"/>
          <w:szCs w:val="24"/>
        </w:rPr>
        <w:t>mengelola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alam</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raya</w:t>
      </w:r>
      <w:proofErr w:type="spellEnd"/>
      <w:r w:rsidRPr="00253B92">
        <w:rPr>
          <w:rFonts w:asciiTheme="majorBidi" w:hAnsiTheme="majorBidi" w:cstheme="majorBidi"/>
          <w:sz w:val="24"/>
          <w:szCs w:val="24"/>
        </w:rPr>
        <w:t xml:space="preserve">. Pada </w:t>
      </w:r>
      <w:proofErr w:type="spellStart"/>
      <w:r w:rsidRPr="00253B92">
        <w:rPr>
          <w:rFonts w:asciiTheme="majorBidi" w:hAnsiTheme="majorBidi" w:cstheme="majorBidi"/>
          <w:sz w:val="24"/>
          <w:szCs w:val="24"/>
        </w:rPr>
        <w:t>penelitian</w:t>
      </w:r>
      <w:proofErr w:type="spellEnd"/>
      <w:r w:rsidRPr="00253B92">
        <w:rPr>
          <w:rFonts w:asciiTheme="majorBidi" w:hAnsiTheme="majorBidi" w:cstheme="majorBidi"/>
          <w:sz w:val="24"/>
          <w:szCs w:val="24"/>
        </w:rPr>
        <w:t xml:space="preserve"> ini </w:t>
      </w:r>
      <w:proofErr w:type="spellStart"/>
      <w:r w:rsidRPr="00253B92">
        <w:rPr>
          <w:rFonts w:asciiTheme="majorBidi" w:hAnsiTheme="majorBidi" w:cstheme="majorBidi"/>
          <w:sz w:val="24"/>
          <w:szCs w:val="24"/>
        </w:rPr>
        <w:t>peneliti</w:t>
      </w:r>
      <w:proofErr w:type="spellEnd"/>
      <w:r w:rsidRPr="00253B92">
        <w:rPr>
          <w:rFonts w:asciiTheme="majorBidi" w:hAnsiTheme="majorBidi" w:cstheme="majorBidi"/>
          <w:sz w:val="24"/>
          <w:szCs w:val="24"/>
        </w:rPr>
        <w:t xml:space="preserve"> menggunakan </w:t>
      </w:r>
      <w:proofErr w:type="spellStart"/>
      <w:r w:rsidRPr="00253B92">
        <w:rPr>
          <w:rFonts w:asciiTheme="majorBidi" w:hAnsiTheme="majorBidi" w:cstheme="majorBidi"/>
          <w:sz w:val="24"/>
          <w:szCs w:val="24"/>
        </w:rPr>
        <w:t>metode</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pendekatan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kulaitatif</w:t>
      </w:r>
      <w:proofErr w:type="spellEnd"/>
      <w:r w:rsidRPr="00253B92">
        <w:rPr>
          <w:rFonts w:asciiTheme="majorBidi" w:hAnsiTheme="majorBidi" w:cstheme="majorBidi"/>
          <w:sz w:val="24"/>
          <w:szCs w:val="24"/>
        </w:rPr>
        <w:t xml:space="preserve"> yang </w:t>
      </w:r>
      <w:proofErr w:type="spellStart"/>
      <w:r w:rsidRPr="00253B92">
        <w:rPr>
          <w:rFonts w:asciiTheme="majorBidi" w:hAnsiTheme="majorBidi" w:cstheme="majorBidi"/>
          <w:sz w:val="24"/>
          <w:szCs w:val="24"/>
        </w:rPr>
        <w:t>dimana</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pendekatan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penelitian</w:t>
      </w:r>
      <w:proofErr w:type="spellEnd"/>
      <w:r w:rsidRPr="00253B92">
        <w:rPr>
          <w:rFonts w:asciiTheme="majorBidi" w:hAnsiTheme="majorBidi" w:cstheme="majorBidi"/>
          <w:sz w:val="24"/>
          <w:szCs w:val="24"/>
        </w:rPr>
        <w:t xml:space="preserve"> ini yang </w:t>
      </w:r>
      <w:proofErr w:type="spellStart"/>
      <w:r w:rsidRPr="00253B92">
        <w:rPr>
          <w:rFonts w:asciiTheme="majorBidi" w:hAnsiTheme="majorBidi" w:cstheme="majorBidi"/>
          <w:sz w:val="24"/>
          <w:szCs w:val="24"/>
        </w:rPr>
        <w:t>menghasilkan</w:t>
      </w:r>
      <w:proofErr w:type="spellEnd"/>
      <w:r w:rsidRPr="00253B92">
        <w:rPr>
          <w:rFonts w:asciiTheme="majorBidi" w:hAnsiTheme="majorBidi" w:cstheme="majorBidi"/>
          <w:sz w:val="24"/>
          <w:szCs w:val="24"/>
        </w:rPr>
        <w:t xml:space="preserve"> data </w:t>
      </w:r>
      <w:proofErr w:type="spellStart"/>
      <w:r w:rsidRPr="00253B92">
        <w:rPr>
          <w:rFonts w:asciiTheme="majorBidi" w:hAnsiTheme="majorBidi" w:cstheme="majorBidi"/>
          <w:sz w:val="24"/>
          <w:szCs w:val="24"/>
        </w:rPr>
        <w:t>deskriptif</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berupa</w:t>
      </w:r>
      <w:proofErr w:type="spellEnd"/>
      <w:r w:rsidRPr="00253B92">
        <w:rPr>
          <w:rFonts w:asciiTheme="majorBidi" w:hAnsiTheme="majorBidi" w:cstheme="majorBidi"/>
          <w:sz w:val="24"/>
          <w:szCs w:val="24"/>
        </w:rPr>
        <w:t xml:space="preserve"> kata-kata </w:t>
      </w:r>
      <w:proofErr w:type="spellStart"/>
      <w:r w:rsidRPr="00253B92">
        <w:rPr>
          <w:rFonts w:asciiTheme="majorBidi" w:hAnsiTheme="majorBidi" w:cstheme="majorBidi"/>
          <w:sz w:val="24"/>
          <w:szCs w:val="24"/>
        </w:rPr>
        <w:t>tertulis</w:t>
      </w:r>
      <w:proofErr w:type="spellEnd"/>
      <w:r w:rsidRPr="00253B92">
        <w:rPr>
          <w:rFonts w:asciiTheme="majorBidi" w:hAnsiTheme="majorBidi" w:cstheme="majorBidi"/>
          <w:sz w:val="24"/>
          <w:szCs w:val="24"/>
        </w:rPr>
        <w:t xml:space="preserve"> atau </w:t>
      </w:r>
      <w:proofErr w:type="spellStart"/>
      <w:r w:rsidRPr="00253B92">
        <w:rPr>
          <w:rFonts w:asciiTheme="majorBidi" w:hAnsiTheme="majorBidi" w:cstheme="majorBidi"/>
          <w:sz w:val="24"/>
          <w:szCs w:val="24"/>
        </w:rPr>
        <w:t>lisan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dari</w:t>
      </w:r>
      <w:proofErr w:type="spellEnd"/>
      <w:r w:rsidRPr="00253B92">
        <w:rPr>
          <w:rFonts w:asciiTheme="majorBidi" w:hAnsiTheme="majorBidi" w:cstheme="majorBidi"/>
          <w:sz w:val="24"/>
          <w:szCs w:val="24"/>
        </w:rPr>
        <w:t xml:space="preserve"> orang-orang dan </w:t>
      </w:r>
      <w:proofErr w:type="spellStart"/>
      <w:r w:rsidRPr="00253B92">
        <w:rPr>
          <w:rFonts w:asciiTheme="majorBidi" w:hAnsiTheme="majorBidi" w:cstheme="majorBidi"/>
          <w:sz w:val="24"/>
          <w:szCs w:val="24"/>
        </w:rPr>
        <w:t>perilaku</w:t>
      </w:r>
      <w:proofErr w:type="spellEnd"/>
      <w:r w:rsidRPr="00253B92">
        <w:rPr>
          <w:rFonts w:asciiTheme="majorBidi" w:hAnsiTheme="majorBidi" w:cstheme="majorBidi"/>
          <w:sz w:val="24"/>
          <w:szCs w:val="24"/>
        </w:rPr>
        <w:t xml:space="preserve"> yang dapat </w:t>
      </w:r>
      <w:proofErr w:type="spellStart"/>
      <w:r w:rsidRPr="00253B92">
        <w:rPr>
          <w:rFonts w:asciiTheme="majorBidi" w:hAnsiTheme="majorBidi" w:cstheme="majorBidi"/>
          <w:sz w:val="24"/>
          <w:szCs w:val="24"/>
        </w:rPr>
        <w:t>diamati</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Penelitian</w:t>
      </w:r>
      <w:proofErr w:type="spellEnd"/>
      <w:r w:rsidRPr="00253B92">
        <w:rPr>
          <w:rFonts w:asciiTheme="majorBidi" w:hAnsiTheme="majorBidi" w:cstheme="majorBidi"/>
          <w:sz w:val="24"/>
          <w:szCs w:val="24"/>
        </w:rPr>
        <w:t xml:space="preserve"> ini </w:t>
      </w:r>
      <w:proofErr w:type="spellStart"/>
      <w:r w:rsidRPr="00253B92">
        <w:rPr>
          <w:rFonts w:asciiTheme="majorBidi" w:hAnsiTheme="majorBidi" w:cstheme="majorBidi"/>
          <w:sz w:val="24"/>
          <w:szCs w:val="24"/>
        </w:rPr>
        <w:t>termasuk</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jenis</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penelitian</w:t>
      </w:r>
      <w:proofErr w:type="spellEnd"/>
      <w:r w:rsidRPr="00253B92">
        <w:rPr>
          <w:rFonts w:asciiTheme="majorBidi" w:hAnsiTheme="majorBidi" w:cstheme="majorBidi"/>
          <w:sz w:val="24"/>
          <w:szCs w:val="24"/>
        </w:rPr>
        <w:t xml:space="preserve"> </w:t>
      </w:r>
      <w:proofErr w:type="spellStart"/>
      <w:r w:rsidRPr="00253B92">
        <w:rPr>
          <w:rFonts w:asciiTheme="majorBidi" w:hAnsiTheme="majorBidi" w:cstheme="majorBidi"/>
          <w:sz w:val="24"/>
          <w:szCs w:val="24"/>
        </w:rPr>
        <w:t>pustaka</w:t>
      </w:r>
      <w:proofErr w:type="spellEnd"/>
      <w:r w:rsidRPr="00253B92">
        <w:rPr>
          <w:rFonts w:asciiTheme="majorBidi" w:hAnsiTheme="majorBidi" w:cstheme="majorBidi"/>
          <w:sz w:val="24"/>
          <w:szCs w:val="24"/>
        </w:rPr>
        <w:t xml:space="preserve">. </w:t>
      </w:r>
    </w:p>
    <w:p w14:paraId="03A3887B" w14:textId="77777777" w:rsidR="00702335" w:rsidRDefault="00702335" w:rsidP="00DB7AE4">
      <w:pPr>
        <w:spacing w:after="0" w:line="240" w:lineRule="auto"/>
        <w:jc w:val="both"/>
        <w:rPr>
          <w:rFonts w:asciiTheme="majorBidi" w:hAnsiTheme="majorBidi" w:cstheme="majorBidi"/>
          <w:sz w:val="24"/>
          <w:szCs w:val="24"/>
        </w:rPr>
      </w:pPr>
    </w:p>
    <w:p w14:paraId="0DF7F778" w14:textId="77777777" w:rsidR="00DB7AE4" w:rsidRPr="00E0688A" w:rsidRDefault="00DB7AE4" w:rsidP="00DB7AE4">
      <w:pPr>
        <w:spacing w:after="0" w:line="240" w:lineRule="auto"/>
        <w:jc w:val="both"/>
        <w:rPr>
          <w:rFonts w:asciiTheme="majorBidi" w:hAnsiTheme="majorBidi" w:cstheme="majorBidi"/>
          <w:sz w:val="24"/>
          <w:szCs w:val="24"/>
        </w:rPr>
      </w:pPr>
    </w:p>
    <w:p w14:paraId="1011B757" w14:textId="77777777" w:rsidR="00F3341B" w:rsidRPr="00E0688A" w:rsidRDefault="00F3341B" w:rsidP="00702335">
      <w:pPr>
        <w:spacing w:after="0" w:line="360" w:lineRule="auto"/>
        <w:rPr>
          <w:rFonts w:asciiTheme="majorBidi" w:hAnsiTheme="majorBidi" w:cstheme="majorBidi"/>
          <w:b/>
          <w:bCs/>
          <w:sz w:val="24"/>
          <w:szCs w:val="24"/>
        </w:rPr>
      </w:pPr>
      <w:r w:rsidRPr="00E0688A">
        <w:rPr>
          <w:rFonts w:asciiTheme="majorBidi" w:hAnsiTheme="majorBidi" w:cstheme="majorBidi"/>
          <w:b/>
          <w:bCs/>
          <w:sz w:val="24"/>
          <w:szCs w:val="24"/>
        </w:rPr>
        <w:lastRenderedPageBreak/>
        <w:t>P</w:t>
      </w:r>
      <w:r w:rsidR="00A1545A" w:rsidRPr="00E0688A">
        <w:rPr>
          <w:rFonts w:asciiTheme="majorBidi" w:hAnsiTheme="majorBidi" w:cstheme="majorBidi"/>
          <w:b/>
          <w:bCs/>
          <w:sz w:val="24"/>
          <w:szCs w:val="24"/>
        </w:rPr>
        <w:t>ENDAHULUAN</w:t>
      </w:r>
    </w:p>
    <w:p w14:paraId="12B332B1" w14:textId="4B0F1577" w:rsidR="005502D9" w:rsidRPr="00E0688A" w:rsidRDefault="005502D9"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Memahami</w:t>
      </w:r>
      <w:proofErr w:type="spellEnd"/>
      <w:r w:rsidRPr="00E0688A">
        <w:rPr>
          <w:rFonts w:asciiTheme="majorBidi" w:hAnsiTheme="majorBidi" w:cstheme="majorBidi"/>
          <w:sz w:val="24"/>
          <w:szCs w:val="24"/>
        </w:rPr>
        <w:t xml:space="preserve"> tentang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merupakan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salahsatu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kajian</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filsafat</w:t>
      </w:r>
      <w:proofErr w:type="spellEnd"/>
      <w:r w:rsidRPr="00E0688A">
        <w:rPr>
          <w:rFonts w:asciiTheme="majorBidi" w:hAnsiTheme="majorBidi" w:cstheme="majorBidi"/>
          <w:sz w:val="24"/>
          <w:szCs w:val="24"/>
        </w:rPr>
        <w:t xml:space="preserve">. Sudah tidak </w:t>
      </w:r>
      <w:proofErr w:type="spellStart"/>
      <w:r w:rsidRPr="00E0688A">
        <w:rPr>
          <w:rFonts w:asciiTheme="majorBidi" w:hAnsiTheme="majorBidi" w:cstheme="majorBidi"/>
          <w:sz w:val="24"/>
          <w:szCs w:val="24"/>
        </w:rPr>
        <w:t>dipungkiri</w:t>
      </w:r>
      <w:proofErr w:type="spellEnd"/>
      <w:r w:rsidRPr="00E0688A">
        <w:rPr>
          <w:rFonts w:asciiTheme="majorBidi" w:hAnsiTheme="majorBidi" w:cstheme="majorBidi"/>
          <w:sz w:val="24"/>
          <w:szCs w:val="24"/>
        </w:rPr>
        <w:t xml:space="preserve"> lagi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sedikit</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filsafat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mengkaji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terkait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eksistensi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Walaupun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banyak</w:t>
      </w:r>
      <w:proofErr w:type="spellEnd"/>
      <w:r w:rsidR="0097626B" w:rsidRPr="00E0688A">
        <w:rPr>
          <w:rFonts w:asciiTheme="majorBidi" w:hAnsiTheme="majorBidi" w:cstheme="majorBidi"/>
          <w:sz w:val="24"/>
          <w:szCs w:val="24"/>
        </w:rPr>
        <w:t xml:space="preserve"> </w:t>
      </w:r>
      <w:proofErr w:type="spellStart"/>
      <w:r w:rsidR="0097626B" w:rsidRPr="00E0688A">
        <w:rPr>
          <w:rFonts w:asciiTheme="majorBidi" w:hAnsiTheme="majorBidi" w:cstheme="majorBidi"/>
          <w:sz w:val="24"/>
          <w:szCs w:val="24"/>
        </w:rPr>
        <w:t>kajian</w:t>
      </w:r>
      <w:proofErr w:type="spellEnd"/>
      <w:r w:rsidR="0097626B" w:rsidRPr="00E0688A">
        <w:rPr>
          <w:rFonts w:asciiTheme="majorBidi" w:hAnsiTheme="majorBidi" w:cstheme="majorBidi"/>
          <w:sz w:val="24"/>
          <w:szCs w:val="24"/>
        </w:rPr>
        <w:t xml:space="preserve"> dan </w:t>
      </w:r>
      <w:proofErr w:type="spellStart"/>
      <w:r w:rsidR="0097626B" w:rsidRPr="00E0688A">
        <w:rPr>
          <w:rFonts w:asciiTheme="majorBidi" w:hAnsiTheme="majorBidi" w:cstheme="majorBidi"/>
          <w:sz w:val="24"/>
          <w:szCs w:val="24"/>
        </w:rPr>
        <w:t>riset</w:t>
      </w:r>
      <w:proofErr w:type="spellEnd"/>
      <w:r w:rsidR="0097626B" w:rsidRPr="00E0688A">
        <w:rPr>
          <w:rFonts w:asciiTheme="majorBidi" w:hAnsiTheme="majorBidi" w:cstheme="majorBidi"/>
          <w:sz w:val="24"/>
          <w:szCs w:val="24"/>
        </w:rPr>
        <w:t xml:space="preserve"> yang </w:t>
      </w:r>
      <w:proofErr w:type="spellStart"/>
      <w:r w:rsidR="0097626B" w:rsidRPr="00E0688A">
        <w:rPr>
          <w:rFonts w:asciiTheme="majorBidi" w:hAnsiTheme="majorBidi" w:cstheme="majorBidi"/>
          <w:sz w:val="24"/>
          <w:szCs w:val="24"/>
        </w:rPr>
        <w:t>membahas</w:t>
      </w:r>
      <w:r w:rsidRPr="00E0688A">
        <w:rPr>
          <w:rFonts w:asciiTheme="majorBidi" w:hAnsiTheme="majorBidi" w:cstheme="majorBidi"/>
          <w:sz w:val="24"/>
          <w:szCs w:val="24"/>
        </w:rPr>
        <w:t>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tetapi </w:t>
      </w:r>
      <w:proofErr w:type="spellStart"/>
      <w:r w:rsidRPr="00E0688A">
        <w:rPr>
          <w:rFonts w:asciiTheme="majorBidi" w:hAnsiTheme="majorBidi" w:cstheme="majorBidi"/>
          <w:sz w:val="24"/>
          <w:szCs w:val="24"/>
        </w:rPr>
        <w:t>pembahasan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terus</w:t>
      </w:r>
      <w:proofErr w:type="spellEnd"/>
      <w:r w:rsidRPr="00E0688A">
        <w:rPr>
          <w:rFonts w:asciiTheme="majorBidi" w:hAnsiTheme="majorBidi" w:cstheme="majorBidi"/>
          <w:sz w:val="24"/>
          <w:szCs w:val="24"/>
        </w:rPr>
        <w:t xml:space="preserve"> menjadi </w:t>
      </w:r>
      <w:proofErr w:type="spellStart"/>
      <w:r w:rsidRPr="00E0688A">
        <w:rPr>
          <w:rFonts w:asciiTheme="majorBidi" w:hAnsiTheme="majorBidi" w:cstheme="majorBidi"/>
          <w:sz w:val="24"/>
          <w:szCs w:val="24"/>
        </w:rPr>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persoalan</w:t>
      </w:r>
      <w:proofErr w:type="spellEnd"/>
      <w:r w:rsidRPr="00E0688A">
        <w:rPr>
          <w:rFonts w:asciiTheme="majorBidi" w:hAnsiTheme="majorBidi" w:cstheme="majorBidi"/>
          <w:sz w:val="24"/>
          <w:szCs w:val="24"/>
        </w:rPr>
        <w:t xml:space="preserve"> yang ti</w:t>
      </w:r>
      <w:r w:rsidR="00D27410" w:rsidRPr="00E0688A">
        <w:rPr>
          <w:rFonts w:asciiTheme="majorBidi" w:hAnsiTheme="majorBidi" w:cstheme="majorBidi"/>
          <w:sz w:val="24"/>
          <w:szCs w:val="24"/>
        </w:rPr>
        <w:t xml:space="preserve">dak </w:t>
      </w:r>
      <w:proofErr w:type="spellStart"/>
      <w:r w:rsidR="00D27410" w:rsidRPr="00E0688A">
        <w:rPr>
          <w:rFonts w:asciiTheme="majorBidi" w:hAnsiTheme="majorBidi" w:cstheme="majorBidi"/>
          <w:sz w:val="24"/>
          <w:szCs w:val="24"/>
        </w:rPr>
        <w:t>ada</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hentinya</w:t>
      </w:r>
      <w:proofErr w:type="spellEnd"/>
      <w:r w:rsidR="00D27410" w:rsidRPr="00E0688A">
        <w:rPr>
          <w:rFonts w:asciiTheme="majorBidi" w:hAnsiTheme="majorBidi" w:cstheme="majorBidi"/>
          <w:sz w:val="24"/>
          <w:szCs w:val="24"/>
        </w:rPr>
        <w:t xml:space="preserve"> untuk </w:t>
      </w:r>
      <w:proofErr w:type="spellStart"/>
      <w:r w:rsidR="00D27410" w:rsidRPr="00E0688A">
        <w:rPr>
          <w:rFonts w:asciiTheme="majorBidi" w:hAnsiTheme="majorBidi" w:cstheme="majorBidi"/>
          <w:sz w:val="24"/>
          <w:szCs w:val="24"/>
        </w:rPr>
        <w:t>dibahas</w:t>
      </w:r>
      <w:proofErr w:type="spellEnd"/>
      <w:r w:rsidR="00D27410"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dan selalu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menjadi </w:t>
      </w:r>
      <w:proofErr w:type="spellStart"/>
      <w:r w:rsidRPr="00E0688A">
        <w:rPr>
          <w:rFonts w:asciiTheme="majorBidi" w:hAnsiTheme="majorBidi" w:cstheme="majorBidi"/>
          <w:sz w:val="24"/>
          <w:szCs w:val="24"/>
        </w:rPr>
        <w:t>misteri</w:t>
      </w:r>
      <w:proofErr w:type="spellEnd"/>
      <w:r w:rsidRPr="00E0688A">
        <w:rPr>
          <w:rFonts w:asciiTheme="majorBidi" w:hAnsiTheme="majorBidi" w:cstheme="majorBidi"/>
          <w:sz w:val="24"/>
          <w:szCs w:val="24"/>
        </w:rPr>
        <w:t xml:space="preserve">. </w:t>
      </w:r>
      <w:r w:rsidR="00D27410" w:rsidRPr="00E0688A">
        <w:rPr>
          <w:rFonts w:asciiTheme="majorBidi" w:hAnsiTheme="majorBidi" w:cstheme="majorBidi"/>
          <w:sz w:val="24"/>
          <w:szCs w:val="24"/>
        </w:rPr>
        <w:t xml:space="preserve">Hal ini dapat </w:t>
      </w:r>
      <w:proofErr w:type="spellStart"/>
      <w:r w:rsidR="00D27410" w:rsidRPr="00E0688A">
        <w:rPr>
          <w:rFonts w:asciiTheme="majorBidi" w:hAnsiTheme="majorBidi" w:cstheme="majorBidi"/>
          <w:sz w:val="24"/>
          <w:szCs w:val="24"/>
        </w:rPr>
        <w:t>disebabkan</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keterbatasan</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akal</w:t>
      </w:r>
      <w:proofErr w:type="spellEnd"/>
      <w:r w:rsidR="00D27410" w:rsidRPr="00E0688A">
        <w:rPr>
          <w:rFonts w:asciiTheme="majorBidi" w:hAnsiTheme="majorBidi" w:cstheme="majorBidi"/>
          <w:sz w:val="24"/>
          <w:szCs w:val="24"/>
        </w:rPr>
        <w:t xml:space="preserve"> para </w:t>
      </w:r>
      <w:proofErr w:type="spellStart"/>
      <w:r w:rsidR="00D27410" w:rsidRPr="00E0688A">
        <w:rPr>
          <w:rFonts w:asciiTheme="majorBidi" w:hAnsiTheme="majorBidi" w:cstheme="majorBidi"/>
          <w:sz w:val="24"/>
          <w:szCs w:val="24"/>
        </w:rPr>
        <w:t>ilmuan</w:t>
      </w:r>
      <w:proofErr w:type="spellEnd"/>
      <w:r w:rsidR="00D27410" w:rsidRPr="00E0688A">
        <w:rPr>
          <w:rFonts w:asciiTheme="majorBidi" w:hAnsiTheme="majorBidi" w:cstheme="majorBidi"/>
          <w:sz w:val="24"/>
          <w:szCs w:val="24"/>
        </w:rPr>
        <w:t xml:space="preserve"> untuk </w:t>
      </w:r>
      <w:proofErr w:type="spellStart"/>
      <w:r w:rsidR="00D27410" w:rsidRPr="00E0688A">
        <w:rPr>
          <w:rFonts w:asciiTheme="majorBidi" w:hAnsiTheme="majorBidi" w:cstheme="majorBidi"/>
          <w:sz w:val="24"/>
          <w:szCs w:val="24"/>
        </w:rPr>
        <w:t>mengakses</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bermacam</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aspek</w:t>
      </w:r>
      <w:proofErr w:type="spellEnd"/>
      <w:r w:rsidR="00D27410" w:rsidRPr="00E0688A">
        <w:rPr>
          <w:rFonts w:asciiTheme="majorBidi" w:hAnsiTheme="majorBidi" w:cstheme="majorBidi"/>
          <w:sz w:val="24"/>
          <w:szCs w:val="24"/>
        </w:rPr>
        <w:t xml:space="preserve"> yang </w:t>
      </w:r>
      <w:proofErr w:type="spellStart"/>
      <w:r w:rsidR="00D27410" w:rsidRPr="00E0688A">
        <w:rPr>
          <w:rFonts w:asciiTheme="majorBidi" w:hAnsiTheme="majorBidi" w:cstheme="majorBidi"/>
          <w:sz w:val="24"/>
          <w:szCs w:val="24"/>
        </w:rPr>
        <w:t>terkandung</w:t>
      </w:r>
      <w:proofErr w:type="spellEnd"/>
      <w:r w:rsidR="00D27410" w:rsidRPr="00E0688A">
        <w:rPr>
          <w:rFonts w:asciiTheme="majorBidi" w:hAnsiTheme="majorBidi" w:cstheme="majorBidi"/>
          <w:sz w:val="24"/>
          <w:szCs w:val="24"/>
        </w:rPr>
        <w:t xml:space="preserve"> dalam diri </w:t>
      </w:r>
      <w:proofErr w:type="spellStart"/>
      <w:r w:rsidR="00D27410" w:rsidRPr="00E0688A">
        <w:rPr>
          <w:rFonts w:asciiTheme="majorBidi" w:hAnsiTheme="majorBidi" w:cstheme="majorBidi"/>
          <w:sz w:val="24"/>
          <w:szCs w:val="24"/>
        </w:rPr>
        <w:t>manusia</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Manusia</w:t>
      </w:r>
      <w:proofErr w:type="spellEnd"/>
      <w:r w:rsidR="00D27410" w:rsidRPr="00E0688A">
        <w:rPr>
          <w:rFonts w:asciiTheme="majorBidi" w:hAnsiTheme="majorBidi" w:cstheme="majorBidi"/>
          <w:sz w:val="24"/>
          <w:szCs w:val="24"/>
        </w:rPr>
        <w:t xml:space="preserve"> sebagai </w:t>
      </w:r>
      <w:proofErr w:type="spellStart"/>
      <w:r w:rsidR="00D27410" w:rsidRPr="00E0688A">
        <w:rPr>
          <w:rFonts w:asciiTheme="majorBidi" w:hAnsiTheme="majorBidi" w:cstheme="majorBidi"/>
          <w:sz w:val="24"/>
          <w:szCs w:val="24"/>
        </w:rPr>
        <w:t>ciptaan</w:t>
      </w:r>
      <w:proofErr w:type="spellEnd"/>
      <w:r w:rsidR="00D27410" w:rsidRPr="00E0688A">
        <w:rPr>
          <w:rFonts w:asciiTheme="majorBidi" w:hAnsiTheme="majorBidi" w:cstheme="majorBidi"/>
          <w:sz w:val="24"/>
          <w:szCs w:val="24"/>
        </w:rPr>
        <w:t xml:space="preserve"> Allah yang </w:t>
      </w:r>
      <w:proofErr w:type="spellStart"/>
      <w:r w:rsidR="00D27410" w:rsidRPr="00E0688A">
        <w:rPr>
          <w:rFonts w:asciiTheme="majorBidi" w:hAnsiTheme="majorBidi" w:cstheme="majorBidi"/>
          <w:sz w:val="24"/>
          <w:szCs w:val="24"/>
        </w:rPr>
        <w:t>istimewa</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tentu</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akan</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memiliki</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segi</w:t>
      </w:r>
      <w:proofErr w:type="spellEnd"/>
      <w:r w:rsidR="00D27410" w:rsidRPr="00E0688A">
        <w:rPr>
          <w:rFonts w:asciiTheme="majorBidi" w:hAnsiTheme="majorBidi" w:cstheme="majorBidi"/>
          <w:sz w:val="24"/>
          <w:szCs w:val="24"/>
        </w:rPr>
        <w:t xml:space="preserve"> yang </w:t>
      </w:r>
      <w:proofErr w:type="spellStart"/>
      <w:r w:rsidR="00D27410" w:rsidRPr="00E0688A">
        <w:rPr>
          <w:rFonts w:asciiTheme="majorBidi" w:hAnsiTheme="majorBidi" w:cstheme="majorBidi"/>
          <w:sz w:val="24"/>
          <w:szCs w:val="24"/>
        </w:rPr>
        <w:t>penuh</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misteri</w:t>
      </w:r>
      <w:proofErr w:type="spellEnd"/>
      <w:r w:rsidR="00D27410" w:rsidRPr="00E0688A">
        <w:rPr>
          <w:rFonts w:asciiTheme="majorBidi" w:hAnsiTheme="majorBidi" w:cstheme="majorBidi"/>
          <w:sz w:val="24"/>
          <w:szCs w:val="24"/>
        </w:rPr>
        <w:t xml:space="preserve"> pula. Akan tetapi </w:t>
      </w:r>
      <w:proofErr w:type="spellStart"/>
      <w:r w:rsidR="00D27410" w:rsidRPr="00E0688A">
        <w:rPr>
          <w:rFonts w:asciiTheme="majorBidi" w:hAnsiTheme="majorBidi" w:cstheme="majorBidi"/>
          <w:sz w:val="24"/>
          <w:szCs w:val="24"/>
        </w:rPr>
        <w:t>upaya</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mengkaji</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manusia</w:t>
      </w:r>
      <w:proofErr w:type="spellEnd"/>
      <w:r w:rsidR="00D27410" w:rsidRPr="00E0688A">
        <w:rPr>
          <w:rFonts w:asciiTheme="majorBidi" w:hAnsiTheme="majorBidi" w:cstheme="majorBidi"/>
          <w:sz w:val="24"/>
          <w:szCs w:val="24"/>
        </w:rPr>
        <w:t xml:space="preserve"> tidak </w:t>
      </w:r>
      <w:proofErr w:type="spellStart"/>
      <w:r w:rsidR="00D27410" w:rsidRPr="00E0688A">
        <w:rPr>
          <w:rFonts w:asciiTheme="majorBidi" w:hAnsiTheme="majorBidi" w:cstheme="majorBidi"/>
          <w:sz w:val="24"/>
          <w:szCs w:val="24"/>
        </w:rPr>
        <w:t>akan</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berhenti</w:t>
      </w:r>
      <w:proofErr w:type="spellEnd"/>
      <w:r w:rsidR="00D27410" w:rsidRPr="00E0688A">
        <w:rPr>
          <w:rFonts w:asciiTheme="majorBidi" w:hAnsiTheme="majorBidi" w:cstheme="majorBidi"/>
          <w:sz w:val="24"/>
          <w:szCs w:val="24"/>
        </w:rPr>
        <w:t>.</w:t>
      </w:r>
      <w:r w:rsidR="00060334" w:rsidRPr="00E0688A">
        <w:rPr>
          <w:rStyle w:val="FootnoteReference"/>
          <w:rFonts w:asciiTheme="majorBidi" w:hAnsiTheme="majorBidi" w:cstheme="majorBidi"/>
          <w:sz w:val="24"/>
          <w:szCs w:val="24"/>
        </w:rPr>
        <w:footnoteReference w:id="1"/>
      </w:r>
      <w:r w:rsidR="00D27410" w:rsidRPr="00E0688A">
        <w:rPr>
          <w:rFonts w:asciiTheme="majorBidi" w:hAnsiTheme="majorBidi" w:cstheme="majorBidi"/>
          <w:sz w:val="24"/>
          <w:szCs w:val="24"/>
        </w:rPr>
        <w:t xml:space="preserve"> Tidak </w:t>
      </w:r>
      <w:proofErr w:type="spellStart"/>
      <w:r w:rsidR="00D27410" w:rsidRPr="00E0688A">
        <w:rPr>
          <w:rFonts w:asciiTheme="majorBidi" w:hAnsiTheme="majorBidi" w:cstheme="majorBidi"/>
          <w:sz w:val="24"/>
          <w:szCs w:val="24"/>
        </w:rPr>
        <w:t>sedikit</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ayat-ayat</w:t>
      </w:r>
      <w:proofErr w:type="spellEnd"/>
      <w:r w:rsidR="00D27410" w:rsidRPr="00E0688A">
        <w:rPr>
          <w:rFonts w:asciiTheme="majorBidi" w:hAnsiTheme="majorBidi" w:cstheme="majorBidi"/>
          <w:sz w:val="24"/>
          <w:szCs w:val="24"/>
        </w:rPr>
        <w:t xml:space="preserve"> dalam </w:t>
      </w:r>
      <w:proofErr w:type="spellStart"/>
      <w:r w:rsidR="00D27410" w:rsidRPr="00E0688A">
        <w:rPr>
          <w:rFonts w:asciiTheme="majorBidi" w:hAnsiTheme="majorBidi" w:cstheme="majorBidi"/>
          <w:sz w:val="24"/>
          <w:szCs w:val="24"/>
        </w:rPr>
        <w:t>Alkitab</w:t>
      </w:r>
      <w:proofErr w:type="spellEnd"/>
      <w:r w:rsidR="00D27410" w:rsidRPr="00E0688A">
        <w:rPr>
          <w:rFonts w:asciiTheme="majorBidi" w:hAnsiTheme="majorBidi" w:cstheme="majorBidi"/>
          <w:sz w:val="24"/>
          <w:szCs w:val="24"/>
        </w:rPr>
        <w:t xml:space="preserve"> yang </w:t>
      </w:r>
      <w:proofErr w:type="spellStart"/>
      <w:r w:rsidR="00D27410" w:rsidRPr="00E0688A">
        <w:rPr>
          <w:rFonts w:asciiTheme="majorBidi" w:hAnsiTheme="majorBidi" w:cstheme="majorBidi"/>
          <w:sz w:val="24"/>
          <w:szCs w:val="24"/>
        </w:rPr>
        <w:t>mengandung</w:t>
      </w:r>
      <w:proofErr w:type="spellEnd"/>
      <w:r w:rsidR="00D27410" w:rsidRPr="00E0688A">
        <w:rPr>
          <w:rFonts w:asciiTheme="majorBidi" w:hAnsiTheme="majorBidi" w:cstheme="majorBidi"/>
          <w:sz w:val="24"/>
          <w:szCs w:val="24"/>
        </w:rPr>
        <w:t xml:space="preserve"> </w:t>
      </w:r>
      <w:proofErr w:type="spellStart"/>
      <w:r w:rsidR="00D27410" w:rsidRPr="00E0688A">
        <w:rPr>
          <w:rFonts w:asciiTheme="majorBidi" w:hAnsiTheme="majorBidi" w:cstheme="majorBidi"/>
          <w:sz w:val="24"/>
          <w:szCs w:val="24"/>
        </w:rPr>
        <w:t>informasi</w:t>
      </w:r>
      <w:proofErr w:type="spellEnd"/>
      <w:r w:rsidR="00D27410" w:rsidRPr="00E0688A">
        <w:rPr>
          <w:rFonts w:asciiTheme="majorBidi" w:hAnsiTheme="majorBidi" w:cstheme="majorBidi"/>
          <w:sz w:val="24"/>
          <w:szCs w:val="24"/>
        </w:rPr>
        <w:t xml:space="preserve"> tentang </w:t>
      </w:r>
      <w:proofErr w:type="spellStart"/>
      <w:r w:rsidR="00D27410" w:rsidRPr="00E0688A">
        <w:rPr>
          <w:rFonts w:asciiTheme="majorBidi" w:hAnsiTheme="majorBidi" w:cstheme="majorBidi"/>
          <w:sz w:val="24"/>
          <w:szCs w:val="24"/>
        </w:rPr>
        <w:t>manusia</w:t>
      </w:r>
      <w:proofErr w:type="spellEnd"/>
      <w:r w:rsidR="00D27410" w:rsidRPr="00E0688A">
        <w:rPr>
          <w:rFonts w:asciiTheme="majorBidi" w:hAnsiTheme="majorBidi" w:cstheme="majorBidi"/>
          <w:sz w:val="24"/>
          <w:szCs w:val="24"/>
        </w:rPr>
        <w:t xml:space="preserve"> dan </w:t>
      </w:r>
      <w:proofErr w:type="spellStart"/>
      <w:r w:rsidR="00D27410" w:rsidRPr="00E0688A">
        <w:rPr>
          <w:rFonts w:asciiTheme="majorBidi" w:hAnsiTheme="majorBidi" w:cstheme="majorBidi"/>
          <w:sz w:val="24"/>
          <w:szCs w:val="24"/>
        </w:rPr>
        <w:t>eksistensinya</w:t>
      </w:r>
      <w:proofErr w:type="spellEnd"/>
      <w:r w:rsidR="00D27410" w:rsidRPr="00E0688A">
        <w:rPr>
          <w:rFonts w:asciiTheme="majorBidi" w:hAnsiTheme="majorBidi" w:cstheme="majorBidi"/>
          <w:sz w:val="24"/>
          <w:szCs w:val="24"/>
        </w:rPr>
        <w:t>.</w:t>
      </w:r>
      <w:r w:rsidR="00060334" w:rsidRPr="00E0688A">
        <w:rPr>
          <w:rFonts w:asciiTheme="majorBidi" w:hAnsiTheme="majorBidi" w:cstheme="majorBidi"/>
          <w:sz w:val="24"/>
          <w:szCs w:val="24"/>
        </w:rPr>
        <w:t xml:space="preserve"> </w:t>
      </w:r>
      <w:proofErr w:type="spellStart"/>
      <w:r w:rsidR="00060334" w:rsidRPr="00E0688A">
        <w:rPr>
          <w:rFonts w:asciiTheme="majorBidi" w:hAnsiTheme="majorBidi" w:cstheme="majorBidi"/>
          <w:sz w:val="24"/>
          <w:szCs w:val="24"/>
        </w:rPr>
        <w:t>Penjelasan</w:t>
      </w:r>
      <w:proofErr w:type="spellEnd"/>
      <w:r w:rsidR="00060334" w:rsidRPr="00E0688A">
        <w:rPr>
          <w:rFonts w:asciiTheme="majorBidi" w:hAnsiTheme="majorBidi" w:cstheme="majorBidi"/>
          <w:sz w:val="24"/>
          <w:szCs w:val="24"/>
        </w:rPr>
        <w:t xml:space="preserve"> ini sangat </w:t>
      </w:r>
      <w:proofErr w:type="spellStart"/>
      <w:r w:rsidR="00060334" w:rsidRPr="00E0688A">
        <w:rPr>
          <w:rFonts w:asciiTheme="majorBidi" w:hAnsiTheme="majorBidi" w:cstheme="majorBidi"/>
          <w:sz w:val="24"/>
          <w:szCs w:val="24"/>
        </w:rPr>
        <w:t>terang</w:t>
      </w:r>
      <w:proofErr w:type="spellEnd"/>
      <w:r w:rsidR="00060334" w:rsidRPr="00E0688A">
        <w:rPr>
          <w:rFonts w:asciiTheme="majorBidi" w:hAnsiTheme="majorBidi" w:cstheme="majorBidi"/>
          <w:sz w:val="24"/>
          <w:szCs w:val="24"/>
        </w:rPr>
        <w:t xml:space="preserve"> </w:t>
      </w:r>
      <w:proofErr w:type="spellStart"/>
      <w:r w:rsidR="00060334" w:rsidRPr="00E0688A">
        <w:rPr>
          <w:rFonts w:asciiTheme="majorBidi" w:hAnsiTheme="majorBidi" w:cstheme="majorBidi"/>
          <w:sz w:val="24"/>
          <w:szCs w:val="24"/>
        </w:rPr>
        <w:t>apabila</w:t>
      </w:r>
      <w:proofErr w:type="spellEnd"/>
      <w:r w:rsidR="00060334" w:rsidRPr="00E0688A">
        <w:rPr>
          <w:rFonts w:asciiTheme="majorBidi" w:hAnsiTheme="majorBidi" w:cstheme="majorBidi"/>
          <w:sz w:val="24"/>
          <w:szCs w:val="24"/>
        </w:rPr>
        <w:t xml:space="preserve"> kit </w:t>
      </w:r>
      <w:proofErr w:type="spellStart"/>
      <w:r w:rsidR="00060334" w:rsidRPr="00E0688A">
        <w:rPr>
          <w:rFonts w:asciiTheme="majorBidi" w:hAnsiTheme="majorBidi" w:cstheme="majorBidi"/>
          <w:sz w:val="24"/>
          <w:szCs w:val="24"/>
        </w:rPr>
        <w:t>baca</w:t>
      </w:r>
      <w:proofErr w:type="spellEnd"/>
      <w:r w:rsidR="00060334" w:rsidRPr="00E0688A">
        <w:rPr>
          <w:rFonts w:asciiTheme="majorBidi" w:hAnsiTheme="majorBidi" w:cstheme="majorBidi"/>
          <w:sz w:val="24"/>
          <w:szCs w:val="24"/>
        </w:rPr>
        <w:t xml:space="preserve"> dalam Kitab </w:t>
      </w:r>
      <w:proofErr w:type="spellStart"/>
      <w:r w:rsidR="00060334" w:rsidRPr="00E0688A">
        <w:rPr>
          <w:rFonts w:asciiTheme="majorBidi" w:hAnsiTheme="majorBidi" w:cstheme="majorBidi"/>
          <w:sz w:val="24"/>
          <w:szCs w:val="24"/>
        </w:rPr>
        <w:t>Kejadian</w:t>
      </w:r>
      <w:proofErr w:type="spellEnd"/>
      <w:r w:rsidR="00060334" w:rsidRPr="00E0688A">
        <w:rPr>
          <w:rFonts w:asciiTheme="majorBidi" w:hAnsiTheme="majorBidi" w:cstheme="majorBidi"/>
          <w:sz w:val="24"/>
          <w:szCs w:val="24"/>
        </w:rPr>
        <w:t xml:space="preserve"> 1 tentang </w:t>
      </w:r>
      <w:proofErr w:type="spellStart"/>
      <w:r w:rsidR="00060334" w:rsidRPr="00E0688A">
        <w:rPr>
          <w:rFonts w:asciiTheme="majorBidi" w:hAnsiTheme="majorBidi" w:cstheme="majorBidi"/>
          <w:sz w:val="24"/>
          <w:szCs w:val="24"/>
        </w:rPr>
        <w:t>bagaimana</w:t>
      </w:r>
      <w:proofErr w:type="spellEnd"/>
      <w:r w:rsidR="00060334" w:rsidRPr="00E0688A">
        <w:rPr>
          <w:rFonts w:asciiTheme="majorBidi" w:hAnsiTheme="majorBidi" w:cstheme="majorBidi"/>
          <w:sz w:val="24"/>
          <w:szCs w:val="24"/>
        </w:rPr>
        <w:t xml:space="preserve"> Allah </w:t>
      </w:r>
      <w:proofErr w:type="spellStart"/>
      <w:r w:rsidR="00060334" w:rsidRPr="00E0688A">
        <w:rPr>
          <w:rFonts w:asciiTheme="majorBidi" w:hAnsiTheme="majorBidi" w:cstheme="majorBidi"/>
          <w:sz w:val="24"/>
          <w:szCs w:val="24"/>
        </w:rPr>
        <w:t>melakukan</w:t>
      </w:r>
      <w:proofErr w:type="spellEnd"/>
      <w:r w:rsidR="00060334" w:rsidRPr="00E0688A">
        <w:rPr>
          <w:rFonts w:asciiTheme="majorBidi" w:hAnsiTheme="majorBidi" w:cstheme="majorBidi"/>
          <w:sz w:val="24"/>
          <w:szCs w:val="24"/>
        </w:rPr>
        <w:t xml:space="preserve"> </w:t>
      </w:r>
      <w:proofErr w:type="spellStart"/>
      <w:r w:rsidR="00060334" w:rsidRPr="00E0688A">
        <w:rPr>
          <w:rFonts w:asciiTheme="majorBidi" w:hAnsiTheme="majorBidi" w:cstheme="majorBidi"/>
          <w:sz w:val="24"/>
          <w:szCs w:val="24"/>
        </w:rPr>
        <w:t>penciptaan</w:t>
      </w:r>
      <w:proofErr w:type="spellEnd"/>
      <w:r w:rsidR="00060334" w:rsidRPr="00E0688A">
        <w:rPr>
          <w:rFonts w:asciiTheme="majorBidi" w:hAnsiTheme="majorBidi" w:cstheme="majorBidi"/>
          <w:sz w:val="24"/>
          <w:szCs w:val="24"/>
        </w:rPr>
        <w:t xml:space="preserve"> </w:t>
      </w:r>
      <w:proofErr w:type="spellStart"/>
      <w:r w:rsidR="00060334" w:rsidRPr="00E0688A">
        <w:rPr>
          <w:rFonts w:asciiTheme="majorBidi" w:hAnsiTheme="majorBidi" w:cstheme="majorBidi"/>
          <w:sz w:val="24"/>
          <w:szCs w:val="24"/>
        </w:rPr>
        <w:t>alam</w:t>
      </w:r>
      <w:proofErr w:type="spellEnd"/>
      <w:r w:rsidR="00060334" w:rsidRPr="00E0688A">
        <w:rPr>
          <w:rFonts w:asciiTheme="majorBidi" w:hAnsiTheme="majorBidi" w:cstheme="majorBidi"/>
          <w:sz w:val="24"/>
          <w:szCs w:val="24"/>
        </w:rPr>
        <w:t xml:space="preserve"> </w:t>
      </w:r>
      <w:proofErr w:type="spellStart"/>
      <w:r w:rsidR="00060334" w:rsidRPr="00E0688A">
        <w:rPr>
          <w:rFonts w:asciiTheme="majorBidi" w:hAnsiTheme="majorBidi" w:cstheme="majorBidi"/>
          <w:sz w:val="24"/>
          <w:szCs w:val="24"/>
        </w:rPr>
        <w:t>raya</w:t>
      </w:r>
      <w:proofErr w:type="spellEnd"/>
      <w:r w:rsidR="00060334" w:rsidRPr="00E0688A">
        <w:rPr>
          <w:rFonts w:asciiTheme="majorBidi" w:hAnsiTheme="majorBidi" w:cstheme="majorBidi"/>
          <w:sz w:val="24"/>
          <w:szCs w:val="24"/>
        </w:rPr>
        <w:t xml:space="preserve"> ini. </w:t>
      </w:r>
      <w:proofErr w:type="spellStart"/>
      <w:r w:rsidR="00657E13" w:rsidRPr="00E0688A">
        <w:rPr>
          <w:rFonts w:asciiTheme="majorBidi" w:hAnsiTheme="majorBidi" w:cstheme="majorBidi"/>
          <w:sz w:val="24"/>
          <w:szCs w:val="24"/>
        </w:rPr>
        <w:t>Suatu</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bentuk</w:t>
      </w:r>
      <w:proofErr w:type="spellEnd"/>
      <w:r w:rsidR="00657E13" w:rsidRPr="00E0688A">
        <w:rPr>
          <w:rFonts w:asciiTheme="majorBidi" w:hAnsiTheme="majorBidi" w:cstheme="majorBidi"/>
          <w:sz w:val="24"/>
          <w:szCs w:val="24"/>
        </w:rPr>
        <w:t xml:space="preserve"> yang </w:t>
      </w:r>
      <w:proofErr w:type="spellStart"/>
      <w:r w:rsidR="00657E13" w:rsidRPr="00E0688A">
        <w:rPr>
          <w:rFonts w:asciiTheme="majorBidi" w:hAnsiTheme="majorBidi" w:cstheme="majorBidi"/>
          <w:sz w:val="24"/>
          <w:szCs w:val="24"/>
        </w:rPr>
        <w:t>istimewa</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penciptaan</w:t>
      </w:r>
      <w:proofErr w:type="spellEnd"/>
      <w:r w:rsidR="00657E13" w:rsidRPr="00E0688A">
        <w:rPr>
          <w:rFonts w:asciiTheme="majorBidi" w:hAnsiTheme="majorBidi" w:cstheme="majorBidi"/>
          <w:sz w:val="24"/>
          <w:szCs w:val="24"/>
        </w:rPr>
        <w:t xml:space="preserve"> Allah yang </w:t>
      </w:r>
      <w:proofErr w:type="spellStart"/>
      <w:r w:rsidR="00657E13" w:rsidRPr="00E0688A">
        <w:rPr>
          <w:rFonts w:asciiTheme="majorBidi" w:hAnsiTheme="majorBidi" w:cstheme="majorBidi"/>
          <w:sz w:val="24"/>
          <w:szCs w:val="24"/>
        </w:rPr>
        <w:t>rapi</w:t>
      </w:r>
      <w:proofErr w:type="spellEnd"/>
      <w:r w:rsidR="00657E13" w:rsidRPr="00E0688A">
        <w:rPr>
          <w:rFonts w:asciiTheme="majorBidi" w:hAnsiTheme="majorBidi" w:cstheme="majorBidi"/>
          <w:sz w:val="24"/>
          <w:szCs w:val="24"/>
        </w:rPr>
        <w:t xml:space="preserve"> dan </w:t>
      </w:r>
      <w:proofErr w:type="spellStart"/>
      <w:r w:rsidR="00657E13" w:rsidRPr="00E0688A">
        <w:rPr>
          <w:rFonts w:asciiTheme="majorBidi" w:hAnsiTheme="majorBidi" w:cstheme="majorBidi"/>
          <w:sz w:val="24"/>
          <w:szCs w:val="24"/>
        </w:rPr>
        <w:t>teratur</w:t>
      </w:r>
      <w:proofErr w:type="spellEnd"/>
      <w:r w:rsidR="00657E13" w:rsidRPr="00E0688A">
        <w:rPr>
          <w:rFonts w:asciiTheme="majorBidi" w:hAnsiTheme="majorBidi" w:cstheme="majorBidi"/>
          <w:sz w:val="24"/>
          <w:szCs w:val="24"/>
        </w:rPr>
        <w:t xml:space="preserve"> dengan </w:t>
      </w:r>
      <w:proofErr w:type="spellStart"/>
      <w:r w:rsidR="00657E13" w:rsidRPr="00E0688A">
        <w:rPr>
          <w:rFonts w:asciiTheme="majorBidi" w:hAnsiTheme="majorBidi" w:cstheme="majorBidi"/>
          <w:sz w:val="24"/>
          <w:szCs w:val="24"/>
        </w:rPr>
        <w:t>diawali</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dari</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penciptaan</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langit</w:t>
      </w:r>
      <w:proofErr w:type="spellEnd"/>
      <w:r w:rsidR="00657E13" w:rsidRPr="00E0688A">
        <w:rPr>
          <w:rFonts w:asciiTheme="majorBidi" w:hAnsiTheme="majorBidi" w:cstheme="majorBidi"/>
          <w:sz w:val="24"/>
          <w:szCs w:val="24"/>
        </w:rPr>
        <w:t xml:space="preserve"> dan </w:t>
      </w:r>
      <w:proofErr w:type="spellStart"/>
      <w:r w:rsidR="00657E13" w:rsidRPr="00E0688A">
        <w:rPr>
          <w:rFonts w:asciiTheme="majorBidi" w:hAnsiTheme="majorBidi" w:cstheme="majorBidi"/>
          <w:sz w:val="24"/>
          <w:szCs w:val="24"/>
        </w:rPr>
        <w:t>bumi</w:t>
      </w:r>
      <w:proofErr w:type="spellEnd"/>
      <w:r w:rsidR="00657E13" w:rsidRPr="00E0688A">
        <w:rPr>
          <w:rFonts w:asciiTheme="majorBidi" w:hAnsiTheme="majorBidi" w:cstheme="majorBidi"/>
          <w:sz w:val="24"/>
          <w:szCs w:val="24"/>
        </w:rPr>
        <w:t xml:space="preserve"> sampai pada </w:t>
      </w:r>
      <w:proofErr w:type="spellStart"/>
      <w:r w:rsidR="00657E13" w:rsidRPr="00E0688A">
        <w:rPr>
          <w:rFonts w:asciiTheme="majorBidi" w:hAnsiTheme="majorBidi" w:cstheme="majorBidi"/>
          <w:sz w:val="24"/>
          <w:szCs w:val="24"/>
        </w:rPr>
        <w:t>penciptaan</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makhluk</w:t>
      </w:r>
      <w:proofErr w:type="spellEnd"/>
      <w:r w:rsidR="00657E13" w:rsidRPr="00E0688A">
        <w:rPr>
          <w:rFonts w:asciiTheme="majorBidi" w:hAnsiTheme="majorBidi" w:cstheme="majorBidi"/>
          <w:sz w:val="24"/>
          <w:szCs w:val="24"/>
        </w:rPr>
        <w:t xml:space="preserve"> yang </w:t>
      </w:r>
      <w:proofErr w:type="spellStart"/>
      <w:r w:rsidR="00657E13" w:rsidRPr="00E0688A">
        <w:rPr>
          <w:rFonts w:asciiTheme="majorBidi" w:hAnsiTheme="majorBidi" w:cstheme="majorBidi"/>
          <w:sz w:val="24"/>
          <w:szCs w:val="24"/>
        </w:rPr>
        <w:t>mulia</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yaitu</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manusia</w:t>
      </w:r>
      <w:proofErr w:type="spellEnd"/>
      <w:r w:rsidR="00657E13" w:rsidRPr="00E0688A">
        <w:rPr>
          <w:rFonts w:asciiTheme="majorBidi" w:hAnsiTheme="majorBidi" w:cstheme="majorBidi"/>
          <w:sz w:val="24"/>
          <w:szCs w:val="24"/>
        </w:rPr>
        <w:t xml:space="preserve"> dengan </w:t>
      </w:r>
      <w:proofErr w:type="spellStart"/>
      <w:r w:rsidR="00657E13" w:rsidRPr="00E0688A">
        <w:rPr>
          <w:rFonts w:asciiTheme="majorBidi" w:hAnsiTheme="majorBidi" w:cstheme="majorBidi"/>
          <w:sz w:val="24"/>
          <w:szCs w:val="24"/>
        </w:rPr>
        <w:t>manusia</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pertama</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yaitu</w:t>
      </w:r>
      <w:proofErr w:type="spellEnd"/>
      <w:r w:rsidR="00657E13" w:rsidRPr="00E0688A">
        <w:rPr>
          <w:rFonts w:asciiTheme="majorBidi" w:hAnsiTheme="majorBidi" w:cstheme="majorBidi"/>
          <w:sz w:val="24"/>
          <w:szCs w:val="24"/>
        </w:rPr>
        <w:t xml:space="preserve"> Adam </w:t>
      </w:r>
      <w:proofErr w:type="spellStart"/>
      <w:r w:rsidR="00657E13" w:rsidRPr="00E0688A">
        <w:rPr>
          <w:rFonts w:asciiTheme="majorBidi" w:hAnsiTheme="majorBidi" w:cstheme="majorBidi"/>
          <w:sz w:val="24"/>
          <w:szCs w:val="24"/>
        </w:rPr>
        <w:t>kemudian</w:t>
      </w:r>
      <w:proofErr w:type="spellEnd"/>
      <w:r w:rsidR="00657E13" w:rsidRPr="00E0688A">
        <w:rPr>
          <w:rFonts w:asciiTheme="majorBidi" w:hAnsiTheme="majorBidi" w:cstheme="majorBidi"/>
          <w:sz w:val="24"/>
          <w:szCs w:val="24"/>
        </w:rPr>
        <w:t xml:space="preserve"> Hawa yang </w:t>
      </w:r>
      <w:proofErr w:type="spellStart"/>
      <w:r w:rsidR="00657E13" w:rsidRPr="00E0688A">
        <w:rPr>
          <w:rFonts w:asciiTheme="majorBidi" w:hAnsiTheme="majorBidi" w:cstheme="majorBidi"/>
          <w:sz w:val="24"/>
          <w:szCs w:val="24"/>
        </w:rPr>
        <w:t>dimana</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keduanya</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diciptakan</w:t>
      </w:r>
      <w:proofErr w:type="spellEnd"/>
      <w:r w:rsidR="00657E13" w:rsidRPr="00E0688A">
        <w:rPr>
          <w:rFonts w:asciiTheme="majorBidi" w:hAnsiTheme="majorBidi" w:cstheme="majorBidi"/>
          <w:sz w:val="24"/>
          <w:szCs w:val="24"/>
        </w:rPr>
        <w:t xml:space="preserve"> </w:t>
      </w:r>
      <w:proofErr w:type="spellStart"/>
      <w:r w:rsidR="00657E13" w:rsidRPr="00E0688A">
        <w:rPr>
          <w:rFonts w:asciiTheme="majorBidi" w:hAnsiTheme="majorBidi" w:cstheme="majorBidi"/>
          <w:sz w:val="24"/>
          <w:szCs w:val="24"/>
        </w:rPr>
        <w:t>segambar</w:t>
      </w:r>
      <w:proofErr w:type="spellEnd"/>
      <w:r w:rsidR="00657E13" w:rsidRPr="00E0688A">
        <w:rPr>
          <w:rFonts w:asciiTheme="majorBidi" w:hAnsiTheme="majorBidi" w:cstheme="majorBidi"/>
          <w:sz w:val="24"/>
          <w:szCs w:val="24"/>
        </w:rPr>
        <w:t xml:space="preserve"> dengan Allah.</w:t>
      </w:r>
      <w:r w:rsidR="00657E13" w:rsidRPr="00E0688A">
        <w:rPr>
          <w:rStyle w:val="FootnoteReference"/>
          <w:rFonts w:asciiTheme="majorBidi" w:hAnsiTheme="majorBidi" w:cstheme="majorBidi"/>
          <w:sz w:val="24"/>
          <w:szCs w:val="24"/>
        </w:rPr>
        <w:footnoteReference w:id="2"/>
      </w:r>
    </w:p>
    <w:p w14:paraId="7FAC589C" w14:textId="1D045A76" w:rsidR="00657E13" w:rsidRPr="00E0688A" w:rsidRDefault="007C39C2"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menurut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rupa</w:t>
      </w:r>
      <w:proofErr w:type="spellEnd"/>
      <w:r w:rsidRPr="00E0688A">
        <w:rPr>
          <w:rFonts w:asciiTheme="majorBidi" w:hAnsiTheme="majorBidi" w:cstheme="majorBidi"/>
          <w:sz w:val="24"/>
          <w:szCs w:val="24"/>
        </w:rPr>
        <w:t xml:space="preserve"> Allah atau dengan kata lain </w:t>
      </w:r>
      <w:r w:rsidRPr="00E0688A">
        <w:rPr>
          <w:rFonts w:asciiTheme="majorBidi" w:hAnsiTheme="majorBidi" w:cstheme="majorBidi"/>
          <w:i/>
          <w:iCs/>
          <w:sz w:val="24"/>
          <w:szCs w:val="24"/>
        </w:rPr>
        <w:t xml:space="preserve">imago </w:t>
      </w:r>
      <w:proofErr w:type="spellStart"/>
      <w:r w:rsidRPr="00E0688A">
        <w:rPr>
          <w:rFonts w:asciiTheme="majorBidi" w:hAnsiTheme="majorBidi" w:cstheme="majorBidi"/>
          <w:i/>
          <w:iCs/>
          <w:sz w:val="24"/>
          <w:szCs w:val="24"/>
        </w:rPr>
        <w:t>dei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adalah</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kesempurnaan</w:t>
      </w:r>
      <w:proofErr w:type="spellEnd"/>
      <w:r w:rsidRPr="00E0688A">
        <w:rPr>
          <w:rFonts w:asciiTheme="majorBidi" w:hAnsiTheme="majorBidi" w:cstheme="majorBidi"/>
          <w:sz w:val="24"/>
          <w:szCs w:val="24"/>
        </w:rPr>
        <w:t xml:space="preserve"> Allah dalam </w:t>
      </w:r>
      <w:proofErr w:type="spellStart"/>
      <w:r w:rsidRPr="00E0688A">
        <w:rPr>
          <w:rFonts w:asciiTheme="majorBidi" w:hAnsiTheme="majorBidi" w:cstheme="majorBidi"/>
          <w:sz w:val="24"/>
          <w:szCs w:val="24"/>
        </w:rPr>
        <w:t>penciptaan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makhluknya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Semenjak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awal</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merancang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keunikan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tersendiri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lainya</w:t>
      </w:r>
      <w:proofErr w:type="spellEnd"/>
      <w:r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Selain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dibekali</w:t>
      </w:r>
      <w:proofErr w:type="spellEnd"/>
      <w:r w:rsidR="00E015E4" w:rsidRPr="00E0688A">
        <w:rPr>
          <w:rFonts w:asciiTheme="majorBidi" w:hAnsiTheme="majorBidi" w:cstheme="majorBidi"/>
          <w:sz w:val="24"/>
          <w:szCs w:val="24"/>
        </w:rPr>
        <w:t xml:space="preserve"> dengan </w:t>
      </w:r>
      <w:proofErr w:type="spellStart"/>
      <w:r w:rsidR="00E015E4" w:rsidRPr="00E0688A">
        <w:rPr>
          <w:rFonts w:asciiTheme="majorBidi" w:hAnsiTheme="majorBidi" w:cstheme="majorBidi"/>
          <w:sz w:val="24"/>
          <w:szCs w:val="24"/>
        </w:rPr>
        <w:t>firman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namun</w:t>
      </w:r>
      <w:proofErr w:type="spellEnd"/>
      <w:r w:rsidR="00E015E4" w:rsidRPr="00E0688A">
        <w:rPr>
          <w:rFonts w:asciiTheme="majorBidi" w:hAnsiTheme="majorBidi" w:cstheme="majorBidi"/>
          <w:sz w:val="24"/>
          <w:szCs w:val="24"/>
        </w:rPr>
        <w:t xml:space="preserve"> Allah sendiri tidak </w:t>
      </w:r>
      <w:proofErr w:type="spellStart"/>
      <w:r w:rsidR="00E015E4" w:rsidRPr="00E0688A">
        <w:rPr>
          <w:rFonts w:asciiTheme="majorBidi" w:hAnsiTheme="majorBidi" w:cstheme="majorBidi"/>
          <w:sz w:val="24"/>
          <w:szCs w:val="24"/>
        </w:rPr>
        <w:t>meninggalkanya</w:t>
      </w:r>
      <w:proofErr w:type="spellEnd"/>
      <w:r w:rsidR="00E015E4" w:rsidRPr="00E0688A">
        <w:rPr>
          <w:rFonts w:asciiTheme="majorBidi" w:hAnsiTheme="majorBidi" w:cstheme="majorBidi"/>
          <w:sz w:val="24"/>
          <w:szCs w:val="24"/>
        </w:rPr>
        <w:t xml:space="preserve"> begitu saja. </w:t>
      </w:r>
      <w:proofErr w:type="spellStart"/>
      <w:r w:rsidR="00E015E4" w:rsidRPr="00E0688A">
        <w:rPr>
          <w:rFonts w:asciiTheme="majorBidi" w:hAnsiTheme="majorBidi" w:cstheme="majorBidi"/>
          <w:sz w:val="24"/>
          <w:szCs w:val="24"/>
        </w:rPr>
        <w:t>Walaupun</w:t>
      </w:r>
      <w:proofErr w:type="spellEnd"/>
      <w:r w:rsidR="00E015E4" w:rsidRPr="00E0688A">
        <w:rPr>
          <w:rFonts w:asciiTheme="majorBidi" w:hAnsiTheme="majorBidi" w:cstheme="majorBidi"/>
          <w:sz w:val="24"/>
          <w:szCs w:val="24"/>
        </w:rPr>
        <w:t xml:space="preserve"> dalam </w:t>
      </w:r>
      <w:proofErr w:type="spellStart"/>
      <w:r w:rsidR="00E015E4" w:rsidRPr="00E0688A">
        <w:rPr>
          <w:rFonts w:asciiTheme="majorBidi" w:hAnsiTheme="majorBidi" w:cstheme="majorBidi"/>
          <w:sz w:val="24"/>
          <w:szCs w:val="24"/>
        </w:rPr>
        <w:t>perjalanan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kehidupanya</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manusia</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terjatuh</w:t>
      </w:r>
      <w:proofErr w:type="spellEnd"/>
      <w:r w:rsidR="00E015E4" w:rsidRPr="00E0688A">
        <w:rPr>
          <w:rFonts w:asciiTheme="majorBidi" w:hAnsiTheme="majorBidi" w:cstheme="majorBidi"/>
          <w:sz w:val="24"/>
          <w:szCs w:val="24"/>
        </w:rPr>
        <w:t xml:space="preserve"> dalam </w:t>
      </w:r>
      <w:proofErr w:type="spellStart"/>
      <w:r w:rsidR="00E015E4" w:rsidRPr="00E0688A">
        <w:rPr>
          <w:rFonts w:asciiTheme="majorBidi" w:hAnsiTheme="majorBidi" w:cstheme="majorBidi"/>
          <w:sz w:val="24"/>
          <w:szCs w:val="24"/>
        </w:rPr>
        <w:t>kubangan</w:t>
      </w:r>
      <w:proofErr w:type="spellEnd"/>
      <w:r w:rsidR="00E015E4" w:rsidRPr="00E0688A">
        <w:rPr>
          <w:rFonts w:asciiTheme="majorBidi" w:hAnsiTheme="majorBidi" w:cstheme="majorBidi"/>
          <w:sz w:val="24"/>
          <w:szCs w:val="24"/>
        </w:rPr>
        <w:t xml:space="preserve"> dosa dan </w:t>
      </w:r>
      <w:proofErr w:type="spellStart"/>
      <w:r w:rsidR="00E015E4" w:rsidRPr="00E0688A">
        <w:rPr>
          <w:rFonts w:asciiTheme="majorBidi" w:hAnsiTheme="majorBidi" w:cstheme="majorBidi"/>
          <w:sz w:val="24"/>
          <w:szCs w:val="24"/>
        </w:rPr>
        <w:t>beragam</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penyimpangan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inilah</w:t>
      </w:r>
      <w:proofErr w:type="spellEnd"/>
      <w:r w:rsidR="00E015E4" w:rsidRPr="00E0688A">
        <w:rPr>
          <w:rFonts w:asciiTheme="majorBidi" w:hAnsiTheme="majorBidi" w:cstheme="majorBidi"/>
          <w:sz w:val="24"/>
          <w:szCs w:val="24"/>
        </w:rPr>
        <w:t xml:space="preserve"> menjadi </w:t>
      </w:r>
      <w:proofErr w:type="spellStart"/>
      <w:r w:rsidR="00E015E4" w:rsidRPr="00E0688A">
        <w:rPr>
          <w:rFonts w:asciiTheme="majorBidi" w:hAnsiTheme="majorBidi" w:cstheme="majorBidi"/>
          <w:sz w:val="24"/>
          <w:szCs w:val="24"/>
        </w:rPr>
        <w:t>suatu</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bukti</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bahwa</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manusia</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memiliki</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kehendak</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bebas</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Namun</w:t>
      </w:r>
      <w:proofErr w:type="spellEnd"/>
      <w:r w:rsidR="00E015E4" w:rsidRPr="00E0688A">
        <w:rPr>
          <w:rFonts w:asciiTheme="majorBidi" w:hAnsiTheme="majorBidi" w:cstheme="majorBidi"/>
          <w:sz w:val="24"/>
          <w:szCs w:val="24"/>
        </w:rPr>
        <w:t xml:space="preserve"> dengan dosa yang </w:t>
      </w:r>
      <w:proofErr w:type="spellStart"/>
      <w:r w:rsidR="00E015E4" w:rsidRPr="00E0688A">
        <w:rPr>
          <w:rFonts w:asciiTheme="majorBidi" w:hAnsiTheme="majorBidi" w:cstheme="majorBidi"/>
          <w:sz w:val="24"/>
          <w:szCs w:val="24"/>
        </w:rPr>
        <w:t>ia</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lakukan</w:t>
      </w:r>
      <w:proofErr w:type="spellEnd"/>
      <w:r w:rsidR="00E015E4" w:rsidRPr="00E0688A">
        <w:rPr>
          <w:rFonts w:asciiTheme="majorBidi" w:hAnsiTheme="majorBidi" w:cstheme="majorBidi"/>
          <w:sz w:val="24"/>
          <w:szCs w:val="24"/>
        </w:rPr>
        <w:t xml:space="preserve"> ini </w:t>
      </w:r>
      <w:proofErr w:type="spellStart"/>
      <w:r w:rsidR="00E015E4" w:rsidRPr="00E0688A">
        <w:rPr>
          <w:rFonts w:asciiTheme="majorBidi" w:hAnsiTheme="majorBidi" w:cstheme="majorBidi"/>
          <w:sz w:val="24"/>
          <w:szCs w:val="24"/>
        </w:rPr>
        <w:t>menjadikan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manusia</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kehilangan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sisi</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kemuliaanya</w:t>
      </w:r>
      <w:proofErr w:type="spellEnd"/>
      <w:r w:rsidR="00E015E4" w:rsidRPr="00E0688A">
        <w:rPr>
          <w:rFonts w:asciiTheme="majorBidi" w:hAnsiTheme="majorBidi" w:cstheme="majorBidi"/>
          <w:sz w:val="24"/>
          <w:szCs w:val="24"/>
        </w:rPr>
        <w:t xml:space="preserve"> dan </w:t>
      </w:r>
      <w:proofErr w:type="spellStart"/>
      <w:r w:rsidR="00E015E4" w:rsidRPr="00E0688A">
        <w:rPr>
          <w:rFonts w:asciiTheme="majorBidi" w:hAnsiTheme="majorBidi" w:cstheme="majorBidi"/>
          <w:sz w:val="24"/>
          <w:szCs w:val="24"/>
        </w:rPr>
        <w:t>menjadikan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hubunganya</w:t>
      </w:r>
      <w:proofErr w:type="spellEnd"/>
      <w:r w:rsidR="00E015E4" w:rsidRPr="00E0688A">
        <w:rPr>
          <w:rFonts w:asciiTheme="majorBidi" w:hAnsiTheme="majorBidi" w:cstheme="majorBidi"/>
          <w:sz w:val="24"/>
          <w:szCs w:val="24"/>
        </w:rPr>
        <w:t xml:space="preserve"> dengan Allah menjadi </w:t>
      </w:r>
      <w:proofErr w:type="spellStart"/>
      <w:r w:rsidR="00E015E4" w:rsidRPr="00E0688A">
        <w:rPr>
          <w:rFonts w:asciiTheme="majorBidi" w:hAnsiTheme="majorBidi" w:cstheme="majorBidi"/>
          <w:sz w:val="24"/>
          <w:szCs w:val="24"/>
        </w:rPr>
        <w:t>renggang</w:t>
      </w:r>
      <w:proofErr w:type="spellEnd"/>
      <w:r w:rsidR="00E015E4" w:rsidRPr="00E0688A">
        <w:rPr>
          <w:rFonts w:asciiTheme="majorBidi" w:hAnsiTheme="majorBidi" w:cstheme="majorBidi"/>
          <w:sz w:val="24"/>
          <w:szCs w:val="24"/>
        </w:rPr>
        <w:t xml:space="preserve">. Oleh </w:t>
      </w:r>
      <w:proofErr w:type="spellStart"/>
      <w:r w:rsidR="00E015E4" w:rsidRPr="00E0688A">
        <w:rPr>
          <w:rFonts w:asciiTheme="majorBidi" w:hAnsiTheme="majorBidi" w:cstheme="majorBidi"/>
          <w:sz w:val="24"/>
          <w:szCs w:val="24"/>
        </w:rPr>
        <w:t>karenanya</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potensi</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ketaatan</w:t>
      </w:r>
      <w:proofErr w:type="spellEnd"/>
      <w:r w:rsidR="00E015E4" w:rsidRPr="00E0688A">
        <w:rPr>
          <w:rFonts w:asciiTheme="majorBidi" w:hAnsiTheme="majorBidi" w:cstheme="majorBidi"/>
          <w:sz w:val="24"/>
          <w:szCs w:val="24"/>
        </w:rPr>
        <w:t xml:space="preserve"> dan </w:t>
      </w:r>
      <w:proofErr w:type="spellStart"/>
      <w:r w:rsidR="00E015E4" w:rsidRPr="00E0688A">
        <w:rPr>
          <w:rFonts w:asciiTheme="majorBidi" w:hAnsiTheme="majorBidi" w:cstheme="majorBidi"/>
          <w:sz w:val="24"/>
          <w:szCs w:val="24"/>
        </w:rPr>
        <w:t>sifat-sifat</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keilahian</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perlu</w:t>
      </w:r>
      <w:proofErr w:type="spellEnd"/>
      <w:r w:rsidR="00E015E4" w:rsidRPr="00E0688A">
        <w:rPr>
          <w:rFonts w:asciiTheme="majorBidi" w:hAnsiTheme="majorBidi" w:cstheme="majorBidi"/>
          <w:sz w:val="24"/>
          <w:szCs w:val="24"/>
        </w:rPr>
        <w:t xml:space="preserve"> sekali </w:t>
      </w:r>
      <w:proofErr w:type="spellStart"/>
      <w:r w:rsidR="00E015E4" w:rsidRPr="00E0688A">
        <w:rPr>
          <w:rFonts w:asciiTheme="majorBidi" w:hAnsiTheme="majorBidi" w:cstheme="majorBidi"/>
          <w:sz w:val="24"/>
          <w:szCs w:val="24"/>
        </w:rPr>
        <w:t>dijaga</w:t>
      </w:r>
      <w:proofErr w:type="spellEnd"/>
      <w:r w:rsidR="00E015E4" w:rsidRPr="00E0688A">
        <w:rPr>
          <w:rFonts w:asciiTheme="majorBidi" w:hAnsiTheme="majorBidi" w:cstheme="majorBidi"/>
          <w:sz w:val="24"/>
          <w:szCs w:val="24"/>
        </w:rPr>
        <w:t xml:space="preserve"> dalam </w:t>
      </w:r>
      <w:proofErr w:type="spellStart"/>
      <w:r w:rsidR="00E015E4" w:rsidRPr="00E0688A">
        <w:rPr>
          <w:rFonts w:asciiTheme="majorBidi" w:hAnsiTheme="majorBidi" w:cstheme="majorBidi"/>
          <w:sz w:val="24"/>
          <w:szCs w:val="24"/>
        </w:rPr>
        <w:t>tiap</w:t>
      </w:r>
      <w:proofErr w:type="spellEnd"/>
      <w:r w:rsidR="00E015E4" w:rsidRPr="00E0688A">
        <w:rPr>
          <w:rFonts w:asciiTheme="majorBidi" w:hAnsiTheme="majorBidi" w:cstheme="majorBidi"/>
          <w:sz w:val="24"/>
          <w:szCs w:val="24"/>
        </w:rPr>
        <w:t xml:space="preserve"> diri </w:t>
      </w:r>
      <w:proofErr w:type="spellStart"/>
      <w:r w:rsidR="00E015E4" w:rsidRPr="00E0688A">
        <w:rPr>
          <w:rFonts w:asciiTheme="majorBidi" w:hAnsiTheme="majorBidi" w:cstheme="majorBidi"/>
          <w:sz w:val="24"/>
          <w:szCs w:val="24"/>
        </w:rPr>
        <w:t>manusia</w:t>
      </w:r>
      <w:proofErr w:type="spellEnd"/>
      <w:r w:rsidR="00E015E4" w:rsidRPr="00E0688A">
        <w:rPr>
          <w:rFonts w:asciiTheme="majorBidi" w:hAnsiTheme="majorBidi" w:cstheme="majorBidi"/>
          <w:sz w:val="24"/>
          <w:szCs w:val="24"/>
        </w:rPr>
        <w:t xml:space="preserve"> agar </w:t>
      </w:r>
      <w:proofErr w:type="spellStart"/>
      <w:r w:rsidR="00E015E4" w:rsidRPr="00E0688A">
        <w:rPr>
          <w:rFonts w:asciiTheme="majorBidi" w:hAnsiTheme="majorBidi" w:cstheme="majorBidi"/>
          <w:sz w:val="24"/>
          <w:szCs w:val="24"/>
        </w:rPr>
        <w:t>mencapai</w:t>
      </w:r>
      <w:proofErr w:type="spellEnd"/>
      <w:r w:rsidR="00E015E4" w:rsidRPr="00E0688A">
        <w:rPr>
          <w:rFonts w:asciiTheme="majorBidi" w:hAnsiTheme="majorBidi" w:cstheme="majorBidi"/>
          <w:sz w:val="24"/>
          <w:szCs w:val="24"/>
        </w:rPr>
        <w:t xml:space="preserve"> </w:t>
      </w:r>
      <w:proofErr w:type="spellStart"/>
      <w:r w:rsidR="00E015E4" w:rsidRPr="00E0688A">
        <w:rPr>
          <w:rFonts w:asciiTheme="majorBidi" w:hAnsiTheme="majorBidi" w:cstheme="majorBidi"/>
          <w:sz w:val="24"/>
          <w:szCs w:val="24"/>
        </w:rPr>
        <w:t>kemuliaan</w:t>
      </w:r>
      <w:proofErr w:type="spellEnd"/>
      <w:r w:rsidR="00E015E4" w:rsidRPr="00E0688A">
        <w:rPr>
          <w:rFonts w:asciiTheme="majorBidi" w:hAnsiTheme="majorBidi" w:cstheme="majorBidi"/>
          <w:sz w:val="24"/>
          <w:szCs w:val="24"/>
        </w:rPr>
        <w:t xml:space="preserve"> itu.</w:t>
      </w:r>
      <w:r w:rsidR="00E015E4" w:rsidRPr="00E0688A">
        <w:rPr>
          <w:rStyle w:val="FootnoteReference"/>
          <w:rFonts w:asciiTheme="majorBidi" w:hAnsiTheme="majorBidi" w:cstheme="majorBidi"/>
          <w:sz w:val="24"/>
          <w:szCs w:val="24"/>
        </w:rPr>
        <w:footnoteReference w:id="3"/>
      </w:r>
    </w:p>
    <w:p w14:paraId="11D04E3D" w14:textId="591530F7" w:rsidR="001E58A5" w:rsidRPr="00E0688A" w:rsidRDefault="001E58A5"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menurut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rupa</w:t>
      </w:r>
      <w:proofErr w:type="spellEnd"/>
      <w:r w:rsidRPr="00E0688A">
        <w:rPr>
          <w:rFonts w:asciiTheme="majorBidi" w:hAnsiTheme="majorBidi" w:cstheme="majorBidi"/>
          <w:sz w:val="24"/>
          <w:szCs w:val="24"/>
        </w:rPr>
        <w:t xml:space="preserve"> Allah tidak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ditarik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makna</w:t>
      </w:r>
      <w:proofErr w:type="spellEnd"/>
      <w:r w:rsidRPr="00E0688A">
        <w:rPr>
          <w:rFonts w:asciiTheme="majorBidi" w:hAnsiTheme="majorBidi" w:cstheme="majorBidi"/>
          <w:sz w:val="24"/>
          <w:szCs w:val="24"/>
        </w:rPr>
        <w:t xml:space="preserve"> secara literal/</w:t>
      </w:r>
      <w:proofErr w:type="spellStart"/>
      <w:r w:rsidRPr="00E0688A">
        <w:rPr>
          <w:rFonts w:asciiTheme="majorBidi" w:hAnsiTheme="majorBidi" w:cstheme="majorBidi"/>
          <w:sz w:val="24"/>
          <w:szCs w:val="24"/>
        </w:rPr>
        <w:t>fisik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melainkan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kiasan</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pahami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seperti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lalu</w:t>
      </w:r>
      <w:proofErr w:type="spellEnd"/>
      <w:r w:rsidRPr="00E0688A">
        <w:rPr>
          <w:rFonts w:asciiTheme="majorBidi" w:hAnsiTheme="majorBidi" w:cstheme="majorBidi"/>
          <w:sz w:val="24"/>
          <w:szCs w:val="24"/>
        </w:rPr>
        <w:t xml:space="preserve"> Allah juga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seperti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halnya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tubuh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sama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halnya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tubuh</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perlu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memahami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diciptakanya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melakukan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kebaikan</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segala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perilaku</w:t>
      </w:r>
      <w:proofErr w:type="spellEnd"/>
      <w:r w:rsidRPr="00E0688A">
        <w:rPr>
          <w:rFonts w:asciiTheme="majorBidi" w:hAnsiTheme="majorBidi" w:cstheme="majorBidi"/>
          <w:sz w:val="24"/>
          <w:szCs w:val="24"/>
        </w:rPr>
        <w:t xml:space="preserve"> yang baik dalam </w:t>
      </w:r>
      <w:proofErr w:type="spellStart"/>
      <w:r w:rsidRPr="00E0688A">
        <w:rPr>
          <w:rFonts w:asciiTheme="majorBidi" w:hAnsiTheme="majorBidi" w:cstheme="majorBidi"/>
          <w:sz w:val="24"/>
          <w:szCs w:val="24"/>
        </w:rPr>
        <w:t>pandangan</w:t>
      </w:r>
      <w:proofErr w:type="spellEnd"/>
      <w:r w:rsidRPr="00E0688A">
        <w:rPr>
          <w:rFonts w:asciiTheme="majorBidi" w:hAnsiTheme="majorBidi" w:cstheme="majorBidi"/>
          <w:sz w:val="24"/>
          <w:szCs w:val="24"/>
        </w:rPr>
        <w:t xml:space="preserve"> Allah. Dalam </w:t>
      </w:r>
      <w:proofErr w:type="spellStart"/>
      <w:r w:rsidRPr="00E0688A">
        <w:rPr>
          <w:rFonts w:asciiTheme="majorBidi" w:hAnsiTheme="majorBidi" w:cstheme="majorBidi"/>
          <w:sz w:val="24"/>
          <w:szCs w:val="24"/>
        </w:rPr>
        <w:t>konteks</w:t>
      </w:r>
      <w:proofErr w:type="spellEnd"/>
      <w:r w:rsidRPr="00E0688A">
        <w:rPr>
          <w:rFonts w:asciiTheme="majorBidi" w:hAnsiTheme="majorBidi" w:cstheme="majorBidi"/>
          <w:sz w:val="24"/>
          <w:szCs w:val="24"/>
        </w:rPr>
        <w:t xml:space="preserve"> ini Allah </w:t>
      </w:r>
      <w:r w:rsidR="00BC58F5" w:rsidRPr="00E0688A">
        <w:rPr>
          <w:rFonts w:asciiTheme="majorBidi" w:hAnsiTheme="majorBidi" w:cstheme="majorBidi"/>
          <w:sz w:val="24"/>
          <w:szCs w:val="24"/>
        </w:rPr>
        <w:t xml:space="preserve">ingin </w:t>
      </w:r>
      <w:proofErr w:type="spellStart"/>
      <w:r w:rsidR="00BC58F5" w:rsidRPr="00E0688A">
        <w:rPr>
          <w:rFonts w:asciiTheme="majorBidi" w:hAnsiTheme="majorBidi" w:cstheme="majorBidi"/>
          <w:sz w:val="24"/>
          <w:szCs w:val="24"/>
        </w:rPr>
        <w:t>menunjukan</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segala</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aspek</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ke</w:t>
      </w:r>
      <w:r w:rsidRPr="00E0688A">
        <w:rPr>
          <w:rFonts w:asciiTheme="majorBidi" w:hAnsiTheme="majorBidi" w:cstheme="majorBidi"/>
          <w:sz w:val="24"/>
          <w:szCs w:val="24"/>
        </w:rPr>
        <w:t>baikan</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dirinya</w:t>
      </w:r>
      <w:proofErr w:type="spellEnd"/>
      <w:r w:rsidRPr="00E0688A">
        <w:rPr>
          <w:rFonts w:asciiTheme="majorBidi" w:hAnsiTheme="majorBidi" w:cstheme="majorBidi"/>
          <w:sz w:val="24"/>
          <w:szCs w:val="24"/>
        </w:rPr>
        <w:t xml:space="preserve"> ke dalam diri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ciptaanya</w:t>
      </w:r>
      <w:proofErr w:type="spellEnd"/>
      <w:r w:rsidRPr="00E0688A">
        <w:rPr>
          <w:rFonts w:asciiTheme="majorBidi" w:hAnsiTheme="majorBidi" w:cstheme="majorBidi"/>
          <w:sz w:val="24"/>
          <w:szCs w:val="24"/>
        </w:rPr>
        <w:t xml:space="preserve"> yang sempurna. </w:t>
      </w:r>
      <w:proofErr w:type="spellStart"/>
      <w:r w:rsidRPr="00E0688A">
        <w:rPr>
          <w:rFonts w:asciiTheme="majorBidi" w:hAnsiTheme="majorBidi" w:cstheme="majorBidi"/>
          <w:sz w:val="24"/>
          <w:szCs w:val="24"/>
        </w:rPr>
        <w:t>Apabila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melakukan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hal-hal</w:t>
      </w:r>
      <w:proofErr w:type="spellEnd"/>
      <w:r w:rsidRPr="00E0688A">
        <w:rPr>
          <w:rFonts w:asciiTheme="majorBidi" w:hAnsiTheme="majorBidi" w:cstheme="majorBidi"/>
          <w:sz w:val="24"/>
          <w:szCs w:val="24"/>
        </w:rPr>
        <w:t xml:space="preserve"> yang baik berarti </w:t>
      </w:r>
      <w:proofErr w:type="spellStart"/>
      <w:r w:rsidRPr="00E0688A">
        <w:rPr>
          <w:rFonts w:asciiTheme="majorBidi" w:hAnsiTheme="majorBidi" w:cstheme="majorBidi"/>
          <w:sz w:val="24"/>
          <w:szCs w:val="24"/>
        </w:rPr>
        <w:t>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tela</w:t>
      </w:r>
      <w:r w:rsidR="006C4CDC" w:rsidRPr="00E0688A">
        <w:rPr>
          <w:rFonts w:asciiTheme="majorBidi" w:hAnsiTheme="majorBidi" w:cstheme="majorBidi"/>
          <w:sz w:val="24"/>
          <w:szCs w:val="24"/>
        </w:rPr>
        <w:t>h</w:t>
      </w:r>
      <w:proofErr w:type="spellEnd"/>
      <w:r w:rsidR="006C4CDC" w:rsidRPr="00E0688A">
        <w:rPr>
          <w:rFonts w:asciiTheme="majorBidi" w:hAnsiTheme="majorBidi" w:cstheme="majorBidi"/>
          <w:sz w:val="24"/>
          <w:szCs w:val="24"/>
        </w:rPr>
        <w:t xml:space="preserve"> menjadi </w:t>
      </w:r>
      <w:proofErr w:type="spellStart"/>
      <w:r w:rsidR="006C4CDC" w:rsidRPr="00E0688A">
        <w:rPr>
          <w:rFonts w:asciiTheme="majorBidi" w:hAnsiTheme="majorBidi" w:cstheme="majorBidi"/>
          <w:sz w:val="24"/>
          <w:szCs w:val="24"/>
        </w:rPr>
        <w:t>suatu</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cerminan</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kehadiran</w:t>
      </w:r>
      <w:proofErr w:type="spellEnd"/>
      <w:r w:rsidR="006C4CDC" w:rsidRPr="00E0688A">
        <w:rPr>
          <w:rFonts w:asciiTheme="majorBidi" w:hAnsiTheme="majorBidi" w:cstheme="majorBidi"/>
          <w:sz w:val="24"/>
          <w:szCs w:val="24"/>
        </w:rPr>
        <w:t xml:space="preserve"> Allah pada </w:t>
      </w:r>
      <w:proofErr w:type="spellStart"/>
      <w:r w:rsidR="006C4CDC" w:rsidRPr="00E0688A">
        <w:rPr>
          <w:rFonts w:asciiTheme="majorBidi" w:hAnsiTheme="majorBidi" w:cstheme="majorBidi"/>
          <w:sz w:val="24"/>
          <w:szCs w:val="24"/>
        </w:rPr>
        <w:lastRenderedPageBreak/>
        <w:t>lingkungan</w:t>
      </w:r>
      <w:proofErr w:type="spellEnd"/>
      <w:r w:rsidR="006C4CDC" w:rsidRPr="00E0688A">
        <w:rPr>
          <w:rFonts w:asciiTheme="majorBidi" w:hAnsiTheme="majorBidi" w:cstheme="majorBidi"/>
          <w:sz w:val="24"/>
          <w:szCs w:val="24"/>
        </w:rPr>
        <w:t xml:space="preserve"> yang </w:t>
      </w:r>
      <w:proofErr w:type="spellStart"/>
      <w:r w:rsidR="006C4CDC" w:rsidRPr="00E0688A">
        <w:rPr>
          <w:rFonts w:asciiTheme="majorBidi" w:hAnsiTheme="majorBidi" w:cstheme="majorBidi"/>
          <w:sz w:val="24"/>
          <w:szCs w:val="24"/>
        </w:rPr>
        <w:t>ada</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Walaupun</w:t>
      </w:r>
      <w:proofErr w:type="spellEnd"/>
      <w:r w:rsidR="006C4CDC" w:rsidRPr="00E0688A">
        <w:rPr>
          <w:rFonts w:asciiTheme="majorBidi" w:hAnsiTheme="majorBidi" w:cstheme="majorBidi"/>
          <w:sz w:val="24"/>
          <w:szCs w:val="24"/>
        </w:rPr>
        <w:t xml:space="preserve"> Allah sendiri </w:t>
      </w:r>
      <w:proofErr w:type="spellStart"/>
      <w:r w:rsidR="006C4CDC" w:rsidRPr="00E0688A">
        <w:rPr>
          <w:rFonts w:asciiTheme="majorBidi" w:hAnsiTheme="majorBidi" w:cstheme="majorBidi"/>
          <w:sz w:val="24"/>
          <w:szCs w:val="24"/>
        </w:rPr>
        <w:t>adalah</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roh</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sehingga</w:t>
      </w:r>
      <w:proofErr w:type="spellEnd"/>
      <w:r w:rsidR="006C4CDC" w:rsidRPr="00E0688A">
        <w:rPr>
          <w:rFonts w:asciiTheme="majorBidi" w:hAnsiTheme="majorBidi" w:cstheme="majorBidi"/>
          <w:sz w:val="24"/>
          <w:szCs w:val="24"/>
        </w:rPr>
        <w:t xml:space="preserve"> tidak </w:t>
      </w:r>
      <w:proofErr w:type="spellStart"/>
      <w:r w:rsidR="006C4CDC" w:rsidRPr="00E0688A">
        <w:rPr>
          <w:rFonts w:asciiTheme="majorBidi" w:hAnsiTheme="majorBidi" w:cstheme="majorBidi"/>
          <w:sz w:val="24"/>
          <w:szCs w:val="24"/>
        </w:rPr>
        <w:t>bisa</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nampak</w:t>
      </w:r>
      <w:proofErr w:type="spellEnd"/>
      <w:r w:rsidR="006C4CDC" w:rsidRPr="00E0688A">
        <w:rPr>
          <w:rFonts w:asciiTheme="majorBidi" w:hAnsiTheme="majorBidi" w:cstheme="majorBidi"/>
          <w:sz w:val="24"/>
          <w:szCs w:val="24"/>
        </w:rPr>
        <w:t xml:space="preserve"> oleh </w:t>
      </w:r>
      <w:proofErr w:type="spellStart"/>
      <w:r w:rsidR="006C4CDC" w:rsidRPr="00E0688A">
        <w:rPr>
          <w:rFonts w:asciiTheme="majorBidi" w:hAnsiTheme="majorBidi" w:cstheme="majorBidi"/>
          <w:sz w:val="24"/>
          <w:szCs w:val="24"/>
        </w:rPr>
        <w:t>manusia</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namun</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sifat-sifat</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keilahian</w:t>
      </w:r>
      <w:proofErr w:type="spellEnd"/>
      <w:r w:rsidR="006C4CDC" w:rsidRPr="00E0688A">
        <w:rPr>
          <w:rFonts w:asciiTheme="majorBidi" w:hAnsiTheme="majorBidi" w:cstheme="majorBidi"/>
          <w:sz w:val="24"/>
          <w:szCs w:val="24"/>
        </w:rPr>
        <w:t xml:space="preserve"> tersebut dapat </w:t>
      </w:r>
      <w:proofErr w:type="spellStart"/>
      <w:r w:rsidR="006C4CDC" w:rsidRPr="00E0688A">
        <w:rPr>
          <w:rFonts w:asciiTheme="majorBidi" w:hAnsiTheme="majorBidi" w:cstheme="majorBidi"/>
          <w:sz w:val="24"/>
          <w:szCs w:val="24"/>
        </w:rPr>
        <w:t>nampak</w:t>
      </w:r>
      <w:proofErr w:type="spellEnd"/>
      <w:r w:rsidR="006C4CDC" w:rsidRPr="00E0688A">
        <w:rPr>
          <w:rFonts w:asciiTheme="majorBidi" w:hAnsiTheme="majorBidi" w:cstheme="majorBidi"/>
          <w:sz w:val="24"/>
          <w:szCs w:val="24"/>
        </w:rPr>
        <w:t xml:space="preserve"> dalam </w:t>
      </w:r>
      <w:proofErr w:type="spellStart"/>
      <w:r w:rsidR="006C4CDC" w:rsidRPr="00E0688A">
        <w:rPr>
          <w:rFonts w:asciiTheme="majorBidi" w:hAnsiTheme="majorBidi" w:cstheme="majorBidi"/>
          <w:sz w:val="24"/>
          <w:szCs w:val="24"/>
        </w:rPr>
        <w:t>perilaku</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kebaikan</w:t>
      </w:r>
      <w:proofErr w:type="spellEnd"/>
      <w:r w:rsidR="006C4CDC" w:rsidRPr="00E0688A">
        <w:rPr>
          <w:rFonts w:asciiTheme="majorBidi" w:hAnsiTheme="majorBidi" w:cstheme="majorBidi"/>
          <w:sz w:val="24"/>
          <w:szCs w:val="24"/>
        </w:rPr>
        <w:t xml:space="preserve"> </w:t>
      </w:r>
      <w:proofErr w:type="spellStart"/>
      <w:r w:rsidR="006C4CDC" w:rsidRPr="00E0688A">
        <w:rPr>
          <w:rFonts w:asciiTheme="majorBidi" w:hAnsiTheme="majorBidi" w:cstheme="majorBidi"/>
          <w:sz w:val="24"/>
          <w:szCs w:val="24"/>
        </w:rPr>
        <w:t>manusia</w:t>
      </w:r>
      <w:proofErr w:type="spellEnd"/>
      <w:r w:rsidR="006C4CDC" w:rsidRPr="00E0688A">
        <w:rPr>
          <w:rFonts w:asciiTheme="majorBidi" w:hAnsiTheme="majorBidi" w:cstheme="majorBidi"/>
          <w:sz w:val="24"/>
          <w:szCs w:val="24"/>
        </w:rPr>
        <w:t>.</w:t>
      </w:r>
      <w:r w:rsidR="006C4CDC" w:rsidRPr="00E0688A">
        <w:rPr>
          <w:rStyle w:val="FootnoteReference"/>
          <w:rFonts w:asciiTheme="majorBidi" w:hAnsiTheme="majorBidi" w:cstheme="majorBidi"/>
          <w:sz w:val="24"/>
          <w:szCs w:val="24"/>
        </w:rPr>
        <w:footnoteReference w:id="4"/>
      </w:r>
    </w:p>
    <w:p w14:paraId="7F562D7C" w14:textId="7A318701" w:rsidR="00C4611D" w:rsidRPr="00E0688A" w:rsidRDefault="00C4611D"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Kajian </w:t>
      </w:r>
      <w:proofErr w:type="spellStart"/>
      <w:r w:rsidRPr="00E0688A">
        <w:rPr>
          <w:rFonts w:asciiTheme="majorBidi" w:hAnsiTheme="majorBidi" w:cstheme="majorBidi"/>
          <w:sz w:val="24"/>
          <w:szCs w:val="24"/>
        </w:rPr>
        <w:t>serupa</w:t>
      </w:r>
      <w:proofErr w:type="spellEnd"/>
      <w:r w:rsidRPr="00E0688A">
        <w:rPr>
          <w:rFonts w:asciiTheme="majorBidi" w:hAnsiTheme="majorBidi" w:cstheme="majorBidi"/>
          <w:sz w:val="24"/>
          <w:szCs w:val="24"/>
        </w:rPr>
        <w:t xml:space="preserve"> juga </w:t>
      </w:r>
      <w:proofErr w:type="spellStart"/>
      <w:r w:rsidR="00C427AF" w:rsidRPr="00E0688A">
        <w:rPr>
          <w:rFonts w:asciiTheme="majorBidi" w:hAnsiTheme="majorBidi" w:cstheme="majorBidi"/>
          <w:sz w:val="24"/>
          <w:szCs w:val="24"/>
        </w:rPr>
        <w:t>dibahas</w:t>
      </w:r>
      <w:proofErr w:type="spellEnd"/>
      <w:r w:rsidR="00C427AF" w:rsidRPr="00E0688A">
        <w:rPr>
          <w:rFonts w:asciiTheme="majorBidi" w:hAnsiTheme="majorBidi" w:cstheme="majorBidi"/>
          <w:sz w:val="24"/>
          <w:szCs w:val="24"/>
        </w:rPr>
        <w:t xml:space="preserve"> dalam buku yang </w:t>
      </w:r>
      <w:proofErr w:type="spellStart"/>
      <w:r w:rsidR="00C427AF" w:rsidRPr="00E0688A">
        <w:rPr>
          <w:rFonts w:asciiTheme="majorBidi" w:hAnsiTheme="majorBidi" w:cstheme="majorBidi"/>
          <w:sz w:val="24"/>
          <w:szCs w:val="24"/>
        </w:rPr>
        <w:t>ditulis</w:t>
      </w:r>
      <w:proofErr w:type="spellEnd"/>
      <w:r w:rsidR="00C427AF" w:rsidRPr="00E0688A">
        <w:rPr>
          <w:rFonts w:asciiTheme="majorBidi" w:hAnsiTheme="majorBidi" w:cstheme="majorBidi"/>
          <w:sz w:val="24"/>
          <w:szCs w:val="24"/>
        </w:rPr>
        <w:t xml:space="preserve"> oleh Anthony A. </w:t>
      </w:r>
      <w:proofErr w:type="spellStart"/>
      <w:r w:rsidR="00C427AF" w:rsidRPr="00E0688A">
        <w:rPr>
          <w:rFonts w:asciiTheme="majorBidi" w:hAnsiTheme="majorBidi" w:cstheme="majorBidi"/>
          <w:sz w:val="24"/>
          <w:szCs w:val="24"/>
        </w:rPr>
        <w:t>Hoekema</w:t>
      </w:r>
      <w:proofErr w:type="spellEnd"/>
      <w:r w:rsidR="00C427AF" w:rsidRPr="00E0688A">
        <w:rPr>
          <w:rFonts w:asciiTheme="majorBidi" w:hAnsiTheme="majorBidi" w:cstheme="majorBidi"/>
          <w:sz w:val="24"/>
          <w:szCs w:val="24"/>
        </w:rPr>
        <w:t xml:space="preserve">, yang </w:t>
      </w:r>
      <w:proofErr w:type="spellStart"/>
      <w:r w:rsidR="00C427AF" w:rsidRPr="00E0688A">
        <w:rPr>
          <w:rFonts w:asciiTheme="majorBidi" w:hAnsiTheme="majorBidi" w:cstheme="majorBidi"/>
          <w:sz w:val="24"/>
          <w:szCs w:val="24"/>
        </w:rPr>
        <w:t>berjudul</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Manusia</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Ciptaan</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Menurut</w:t>
      </w:r>
      <w:proofErr w:type="spellEnd"/>
      <w:r w:rsidR="00C427AF" w:rsidRPr="00E0688A">
        <w:rPr>
          <w:rFonts w:asciiTheme="majorBidi" w:hAnsiTheme="majorBidi" w:cstheme="majorBidi"/>
          <w:sz w:val="24"/>
          <w:szCs w:val="24"/>
        </w:rPr>
        <w:t xml:space="preserve"> Gambar Allah: Dalam buku ini </w:t>
      </w:r>
      <w:proofErr w:type="spellStart"/>
      <w:r w:rsidR="00C427AF" w:rsidRPr="00E0688A">
        <w:rPr>
          <w:rFonts w:asciiTheme="majorBidi" w:hAnsiTheme="majorBidi" w:cstheme="majorBidi"/>
          <w:sz w:val="24"/>
          <w:szCs w:val="24"/>
        </w:rPr>
        <w:t>merupakan</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studi</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dokrinal</w:t>
      </w:r>
      <w:proofErr w:type="spellEnd"/>
      <w:r w:rsidR="00C427AF" w:rsidRPr="00E0688A">
        <w:rPr>
          <w:rFonts w:asciiTheme="majorBidi" w:hAnsiTheme="majorBidi" w:cstheme="majorBidi"/>
          <w:sz w:val="24"/>
          <w:szCs w:val="24"/>
        </w:rPr>
        <w:t xml:space="preserve"> yang </w:t>
      </w:r>
      <w:proofErr w:type="spellStart"/>
      <w:r w:rsidR="00C427AF" w:rsidRPr="00E0688A">
        <w:rPr>
          <w:rFonts w:asciiTheme="majorBidi" w:hAnsiTheme="majorBidi" w:cstheme="majorBidi"/>
          <w:sz w:val="24"/>
          <w:szCs w:val="24"/>
        </w:rPr>
        <w:t>membahas</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terkait</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eskatologi</w:t>
      </w:r>
      <w:proofErr w:type="spellEnd"/>
      <w:r w:rsidR="00C427AF" w:rsidRPr="00E0688A">
        <w:rPr>
          <w:rFonts w:asciiTheme="majorBidi" w:hAnsiTheme="majorBidi" w:cstheme="majorBidi"/>
          <w:sz w:val="24"/>
          <w:szCs w:val="24"/>
        </w:rPr>
        <w:t xml:space="preserve"> Kristen dan </w:t>
      </w:r>
      <w:proofErr w:type="spellStart"/>
      <w:r w:rsidR="00C427AF" w:rsidRPr="00E0688A">
        <w:rPr>
          <w:rFonts w:asciiTheme="majorBidi" w:hAnsiTheme="majorBidi" w:cstheme="majorBidi"/>
          <w:sz w:val="24"/>
          <w:szCs w:val="24"/>
        </w:rPr>
        <w:t>melakukan</w:t>
      </w:r>
      <w:proofErr w:type="spellEnd"/>
      <w:r w:rsidR="00C427AF" w:rsidRPr="00E0688A">
        <w:rPr>
          <w:rFonts w:asciiTheme="majorBidi" w:hAnsiTheme="majorBidi" w:cstheme="majorBidi"/>
          <w:sz w:val="24"/>
          <w:szCs w:val="24"/>
        </w:rPr>
        <w:t xml:space="preserve"> juga </w:t>
      </w:r>
      <w:proofErr w:type="spellStart"/>
      <w:r w:rsidR="00C427AF" w:rsidRPr="00E0688A">
        <w:rPr>
          <w:rFonts w:asciiTheme="majorBidi" w:hAnsiTheme="majorBidi" w:cstheme="majorBidi"/>
          <w:sz w:val="24"/>
          <w:szCs w:val="24"/>
        </w:rPr>
        <w:t>pembahasan</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terkait</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manusia</w:t>
      </w:r>
      <w:proofErr w:type="spellEnd"/>
      <w:r w:rsidR="00C427AF" w:rsidRPr="00E0688A">
        <w:rPr>
          <w:rFonts w:asciiTheme="majorBidi" w:hAnsiTheme="majorBidi" w:cstheme="majorBidi"/>
          <w:sz w:val="24"/>
          <w:szCs w:val="24"/>
        </w:rPr>
        <w:t xml:space="preserve"> yang </w:t>
      </w:r>
      <w:proofErr w:type="spellStart"/>
      <w:r w:rsidR="00C427AF" w:rsidRPr="00E0688A">
        <w:rPr>
          <w:rFonts w:asciiTheme="majorBidi" w:hAnsiTheme="majorBidi" w:cstheme="majorBidi"/>
          <w:sz w:val="24"/>
          <w:szCs w:val="24"/>
        </w:rPr>
        <w:t>selaras</w:t>
      </w:r>
      <w:proofErr w:type="spellEnd"/>
      <w:r w:rsidR="00C427AF" w:rsidRPr="00E0688A">
        <w:rPr>
          <w:rFonts w:asciiTheme="majorBidi" w:hAnsiTheme="majorBidi" w:cstheme="majorBidi"/>
          <w:sz w:val="24"/>
          <w:szCs w:val="24"/>
        </w:rPr>
        <w:t xml:space="preserve"> dengan </w:t>
      </w:r>
      <w:proofErr w:type="spellStart"/>
      <w:r w:rsidR="00C427AF" w:rsidRPr="00E0688A">
        <w:rPr>
          <w:rFonts w:asciiTheme="majorBidi" w:hAnsiTheme="majorBidi" w:cstheme="majorBidi"/>
          <w:sz w:val="24"/>
          <w:szCs w:val="24"/>
        </w:rPr>
        <w:t>antropologi</w:t>
      </w:r>
      <w:proofErr w:type="spellEnd"/>
      <w:r w:rsidR="00C427AF" w:rsidRPr="00E0688A">
        <w:rPr>
          <w:rFonts w:asciiTheme="majorBidi" w:hAnsiTheme="majorBidi" w:cstheme="majorBidi"/>
          <w:sz w:val="24"/>
          <w:szCs w:val="24"/>
        </w:rPr>
        <w:t xml:space="preserve"> dalam </w:t>
      </w:r>
      <w:proofErr w:type="spellStart"/>
      <w:r w:rsidR="00C427AF" w:rsidRPr="00E0688A">
        <w:rPr>
          <w:rFonts w:asciiTheme="majorBidi" w:hAnsiTheme="majorBidi" w:cstheme="majorBidi"/>
          <w:sz w:val="24"/>
          <w:szCs w:val="24"/>
        </w:rPr>
        <w:t>Alkitab</w:t>
      </w:r>
      <w:proofErr w:type="spellEnd"/>
      <w:r w:rsidR="00C427AF" w:rsidRPr="00E0688A">
        <w:rPr>
          <w:rFonts w:asciiTheme="majorBidi" w:hAnsiTheme="majorBidi" w:cstheme="majorBidi"/>
          <w:sz w:val="24"/>
          <w:szCs w:val="24"/>
        </w:rPr>
        <w:t xml:space="preserve">. Dalam buku ini </w:t>
      </w:r>
      <w:proofErr w:type="spellStart"/>
      <w:r w:rsidR="00C427AF" w:rsidRPr="00E0688A">
        <w:rPr>
          <w:rFonts w:asciiTheme="majorBidi" w:hAnsiTheme="majorBidi" w:cstheme="majorBidi"/>
          <w:sz w:val="24"/>
          <w:szCs w:val="24"/>
        </w:rPr>
        <w:t>dibahas</w:t>
      </w:r>
      <w:proofErr w:type="spellEnd"/>
      <w:r w:rsidR="00C427AF" w:rsidRPr="00E0688A">
        <w:rPr>
          <w:rFonts w:asciiTheme="majorBidi" w:hAnsiTheme="majorBidi" w:cstheme="majorBidi"/>
          <w:sz w:val="24"/>
          <w:szCs w:val="24"/>
        </w:rPr>
        <w:t xml:space="preserve"> tentang </w:t>
      </w:r>
      <w:proofErr w:type="spellStart"/>
      <w:r w:rsidR="00C427AF" w:rsidRPr="00E0688A">
        <w:rPr>
          <w:rFonts w:asciiTheme="majorBidi" w:hAnsiTheme="majorBidi" w:cstheme="majorBidi"/>
          <w:sz w:val="24"/>
          <w:szCs w:val="24"/>
        </w:rPr>
        <w:t>manusia</w:t>
      </w:r>
      <w:proofErr w:type="spellEnd"/>
      <w:r w:rsidR="00C427AF" w:rsidRPr="00E0688A">
        <w:rPr>
          <w:rFonts w:asciiTheme="majorBidi" w:hAnsiTheme="majorBidi" w:cstheme="majorBidi"/>
          <w:sz w:val="24"/>
          <w:szCs w:val="24"/>
        </w:rPr>
        <w:t xml:space="preserve"> baik </w:t>
      </w:r>
      <w:proofErr w:type="spellStart"/>
      <w:r w:rsidR="00C427AF" w:rsidRPr="00E0688A">
        <w:rPr>
          <w:rFonts w:asciiTheme="majorBidi" w:hAnsiTheme="majorBidi" w:cstheme="majorBidi"/>
          <w:sz w:val="24"/>
          <w:szCs w:val="24"/>
        </w:rPr>
        <w:t>laki-laki</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maupun</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perempuan</w:t>
      </w:r>
      <w:proofErr w:type="spellEnd"/>
      <w:r w:rsidR="00C427AF" w:rsidRPr="00E0688A">
        <w:rPr>
          <w:rFonts w:asciiTheme="majorBidi" w:hAnsiTheme="majorBidi" w:cstheme="majorBidi"/>
          <w:sz w:val="24"/>
          <w:szCs w:val="24"/>
        </w:rPr>
        <w:t xml:space="preserve"> yang </w:t>
      </w:r>
      <w:proofErr w:type="spellStart"/>
      <w:r w:rsidR="00C427AF" w:rsidRPr="00E0688A">
        <w:rPr>
          <w:rFonts w:asciiTheme="majorBidi" w:hAnsiTheme="majorBidi" w:cstheme="majorBidi"/>
          <w:sz w:val="24"/>
          <w:szCs w:val="24"/>
        </w:rPr>
        <w:t>diciptakan</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menurut</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gambar</w:t>
      </w:r>
      <w:proofErr w:type="spellEnd"/>
      <w:r w:rsidR="00C427AF" w:rsidRPr="00E0688A">
        <w:rPr>
          <w:rFonts w:asciiTheme="majorBidi" w:hAnsiTheme="majorBidi" w:cstheme="majorBidi"/>
          <w:sz w:val="24"/>
          <w:szCs w:val="24"/>
        </w:rPr>
        <w:t xml:space="preserve"> Allah. Gambar Allah yang </w:t>
      </w:r>
      <w:proofErr w:type="spellStart"/>
      <w:r w:rsidR="00C427AF" w:rsidRPr="00E0688A">
        <w:rPr>
          <w:rFonts w:asciiTheme="majorBidi" w:hAnsiTheme="majorBidi" w:cstheme="majorBidi"/>
          <w:sz w:val="24"/>
          <w:szCs w:val="24"/>
        </w:rPr>
        <w:t>dijabarkan</w:t>
      </w:r>
      <w:proofErr w:type="spellEnd"/>
      <w:r w:rsidR="00C427AF" w:rsidRPr="00E0688A">
        <w:rPr>
          <w:rFonts w:asciiTheme="majorBidi" w:hAnsiTheme="majorBidi" w:cstheme="majorBidi"/>
          <w:sz w:val="24"/>
          <w:szCs w:val="24"/>
        </w:rPr>
        <w:t xml:space="preserve"> dalam buku ini </w:t>
      </w:r>
      <w:proofErr w:type="spellStart"/>
      <w:r w:rsidR="00C427AF" w:rsidRPr="00E0688A">
        <w:rPr>
          <w:rFonts w:asciiTheme="majorBidi" w:hAnsiTheme="majorBidi" w:cstheme="majorBidi"/>
          <w:sz w:val="24"/>
          <w:szCs w:val="24"/>
        </w:rPr>
        <w:t>terkait</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peran</w:t>
      </w:r>
      <w:proofErr w:type="spellEnd"/>
      <w:r w:rsidR="00C427AF" w:rsidRPr="00E0688A">
        <w:rPr>
          <w:rFonts w:asciiTheme="majorBidi" w:hAnsiTheme="majorBidi" w:cstheme="majorBidi"/>
          <w:sz w:val="24"/>
          <w:szCs w:val="24"/>
        </w:rPr>
        <w:t xml:space="preserve"> dan </w:t>
      </w:r>
      <w:proofErr w:type="spellStart"/>
      <w:r w:rsidR="00C427AF" w:rsidRPr="00E0688A">
        <w:rPr>
          <w:rFonts w:asciiTheme="majorBidi" w:hAnsiTheme="majorBidi" w:cstheme="majorBidi"/>
          <w:sz w:val="24"/>
          <w:szCs w:val="24"/>
        </w:rPr>
        <w:t>fungsi</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manusia</w:t>
      </w:r>
      <w:proofErr w:type="spellEnd"/>
      <w:r w:rsidR="00C427AF" w:rsidRPr="00E0688A">
        <w:rPr>
          <w:rFonts w:asciiTheme="majorBidi" w:hAnsiTheme="majorBidi" w:cstheme="majorBidi"/>
          <w:sz w:val="24"/>
          <w:szCs w:val="24"/>
        </w:rPr>
        <w:t xml:space="preserve"> secara </w:t>
      </w:r>
      <w:proofErr w:type="spellStart"/>
      <w:r w:rsidR="00C427AF" w:rsidRPr="00E0688A">
        <w:rPr>
          <w:rFonts w:asciiTheme="majorBidi" w:hAnsiTheme="majorBidi" w:cstheme="majorBidi"/>
          <w:sz w:val="24"/>
          <w:szCs w:val="24"/>
        </w:rPr>
        <w:t>fungsional</w:t>
      </w:r>
      <w:proofErr w:type="spellEnd"/>
      <w:r w:rsidR="00C427AF" w:rsidRPr="00E0688A">
        <w:rPr>
          <w:rFonts w:asciiTheme="majorBidi" w:hAnsiTheme="majorBidi" w:cstheme="majorBidi"/>
          <w:sz w:val="24"/>
          <w:szCs w:val="24"/>
        </w:rPr>
        <w:t xml:space="preserve"> dan structural </w:t>
      </w:r>
      <w:proofErr w:type="spellStart"/>
      <w:r w:rsidR="00C427AF" w:rsidRPr="00E0688A">
        <w:rPr>
          <w:rFonts w:asciiTheme="majorBidi" w:hAnsiTheme="majorBidi" w:cstheme="majorBidi"/>
          <w:sz w:val="24"/>
          <w:szCs w:val="24"/>
        </w:rPr>
        <w:t>terkait</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relasinya</w:t>
      </w:r>
      <w:proofErr w:type="spellEnd"/>
      <w:r w:rsidR="00C427AF" w:rsidRPr="00E0688A">
        <w:rPr>
          <w:rFonts w:asciiTheme="majorBidi" w:hAnsiTheme="majorBidi" w:cstheme="majorBidi"/>
          <w:sz w:val="24"/>
          <w:szCs w:val="24"/>
        </w:rPr>
        <w:t xml:space="preserve"> dengan </w:t>
      </w:r>
      <w:proofErr w:type="spellStart"/>
      <w:r w:rsidR="00C427AF" w:rsidRPr="00E0688A">
        <w:rPr>
          <w:rFonts w:asciiTheme="majorBidi" w:hAnsiTheme="majorBidi" w:cstheme="majorBidi"/>
          <w:sz w:val="24"/>
          <w:szCs w:val="24"/>
        </w:rPr>
        <w:t>sesama</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manusia</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Alam</w:t>
      </w:r>
      <w:proofErr w:type="spellEnd"/>
      <w:r w:rsidR="00C427AF" w:rsidRPr="00E0688A">
        <w:rPr>
          <w:rFonts w:asciiTheme="majorBidi" w:hAnsiTheme="majorBidi" w:cstheme="majorBidi"/>
          <w:sz w:val="24"/>
          <w:szCs w:val="24"/>
        </w:rPr>
        <w:t xml:space="preserve"> </w:t>
      </w:r>
      <w:proofErr w:type="spellStart"/>
      <w:r w:rsidR="00C427AF" w:rsidRPr="00E0688A">
        <w:rPr>
          <w:rFonts w:asciiTheme="majorBidi" w:hAnsiTheme="majorBidi" w:cstheme="majorBidi"/>
          <w:sz w:val="24"/>
          <w:szCs w:val="24"/>
        </w:rPr>
        <w:t>raya</w:t>
      </w:r>
      <w:proofErr w:type="spellEnd"/>
      <w:r w:rsidR="00C427AF" w:rsidRPr="00E0688A">
        <w:rPr>
          <w:rFonts w:asciiTheme="majorBidi" w:hAnsiTheme="majorBidi" w:cstheme="majorBidi"/>
          <w:sz w:val="24"/>
          <w:szCs w:val="24"/>
        </w:rPr>
        <w:t xml:space="preserve">, dan Allah sebagai sang </w:t>
      </w:r>
      <w:proofErr w:type="spellStart"/>
      <w:r w:rsidR="00C427AF" w:rsidRPr="00E0688A">
        <w:rPr>
          <w:rFonts w:asciiTheme="majorBidi" w:hAnsiTheme="majorBidi" w:cstheme="majorBidi"/>
          <w:sz w:val="24"/>
          <w:szCs w:val="24"/>
        </w:rPr>
        <w:t>pencipta</w:t>
      </w:r>
      <w:proofErr w:type="spellEnd"/>
      <w:r w:rsidR="00C427AF" w:rsidRPr="00E0688A">
        <w:rPr>
          <w:rFonts w:asciiTheme="majorBidi" w:hAnsiTheme="majorBidi" w:cstheme="majorBidi"/>
          <w:sz w:val="24"/>
          <w:szCs w:val="24"/>
        </w:rPr>
        <w:t xml:space="preserve">. </w:t>
      </w:r>
      <w:r w:rsidR="00D41A5A" w:rsidRPr="00E0688A">
        <w:rPr>
          <w:rFonts w:asciiTheme="majorBidi" w:hAnsiTheme="majorBidi" w:cstheme="majorBidi"/>
          <w:sz w:val="24"/>
          <w:szCs w:val="24"/>
        </w:rPr>
        <w:t xml:space="preserve">Hal yang menjadi </w:t>
      </w:r>
      <w:proofErr w:type="spellStart"/>
      <w:r w:rsidR="00D41A5A" w:rsidRPr="00E0688A">
        <w:rPr>
          <w:rFonts w:asciiTheme="majorBidi" w:hAnsiTheme="majorBidi" w:cstheme="majorBidi"/>
          <w:sz w:val="24"/>
          <w:szCs w:val="24"/>
        </w:rPr>
        <w:t>titik</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pembeda</w:t>
      </w:r>
      <w:proofErr w:type="spellEnd"/>
      <w:r w:rsidR="00D41A5A" w:rsidRPr="00E0688A">
        <w:rPr>
          <w:rFonts w:asciiTheme="majorBidi" w:hAnsiTheme="majorBidi" w:cstheme="majorBidi"/>
          <w:sz w:val="24"/>
          <w:szCs w:val="24"/>
        </w:rPr>
        <w:t xml:space="preserve"> dengan </w:t>
      </w:r>
      <w:proofErr w:type="spellStart"/>
      <w:r w:rsidR="00D41A5A" w:rsidRPr="00E0688A">
        <w:rPr>
          <w:rFonts w:asciiTheme="majorBidi" w:hAnsiTheme="majorBidi" w:cstheme="majorBidi"/>
          <w:sz w:val="24"/>
          <w:szCs w:val="24"/>
        </w:rPr>
        <w:t>pembahasan</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diatas</w:t>
      </w:r>
      <w:proofErr w:type="spellEnd"/>
      <w:r w:rsidR="00D41A5A" w:rsidRPr="00E0688A">
        <w:rPr>
          <w:rFonts w:asciiTheme="majorBidi" w:hAnsiTheme="majorBidi" w:cstheme="majorBidi"/>
          <w:sz w:val="24"/>
          <w:szCs w:val="24"/>
        </w:rPr>
        <w:t xml:space="preserve"> dalam buku tersebut </w:t>
      </w:r>
      <w:proofErr w:type="spellStart"/>
      <w:r w:rsidR="00D41A5A" w:rsidRPr="00E0688A">
        <w:rPr>
          <w:rFonts w:asciiTheme="majorBidi" w:hAnsiTheme="majorBidi" w:cstheme="majorBidi"/>
          <w:sz w:val="24"/>
          <w:szCs w:val="24"/>
        </w:rPr>
        <w:t>membahas</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terkait</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gambaran</w:t>
      </w:r>
      <w:proofErr w:type="spellEnd"/>
      <w:r w:rsidR="00D41A5A" w:rsidRPr="00E0688A">
        <w:rPr>
          <w:rFonts w:asciiTheme="majorBidi" w:hAnsiTheme="majorBidi" w:cstheme="majorBidi"/>
          <w:sz w:val="24"/>
          <w:szCs w:val="24"/>
        </w:rPr>
        <w:t xml:space="preserve"> Allah dalam </w:t>
      </w:r>
      <w:proofErr w:type="spellStart"/>
      <w:r w:rsidR="00D41A5A" w:rsidRPr="00E0688A">
        <w:rPr>
          <w:rFonts w:asciiTheme="majorBidi" w:hAnsiTheme="majorBidi" w:cstheme="majorBidi"/>
          <w:sz w:val="24"/>
          <w:szCs w:val="24"/>
        </w:rPr>
        <w:t>relasi</w:t>
      </w:r>
      <w:proofErr w:type="spellEnd"/>
      <w:r w:rsidR="00D41A5A" w:rsidRPr="00E0688A">
        <w:rPr>
          <w:rFonts w:asciiTheme="majorBidi" w:hAnsiTheme="majorBidi" w:cstheme="majorBidi"/>
          <w:sz w:val="24"/>
          <w:szCs w:val="24"/>
        </w:rPr>
        <w:t xml:space="preserve"> yang </w:t>
      </w:r>
      <w:proofErr w:type="spellStart"/>
      <w:r w:rsidR="00D41A5A" w:rsidRPr="00E0688A">
        <w:rPr>
          <w:rFonts w:asciiTheme="majorBidi" w:hAnsiTheme="majorBidi" w:cstheme="majorBidi"/>
          <w:sz w:val="24"/>
          <w:szCs w:val="24"/>
        </w:rPr>
        <w:t>dibahas</w:t>
      </w:r>
      <w:proofErr w:type="spellEnd"/>
      <w:r w:rsidR="00D41A5A" w:rsidRPr="00E0688A">
        <w:rPr>
          <w:rFonts w:asciiTheme="majorBidi" w:hAnsiTheme="majorBidi" w:cstheme="majorBidi"/>
          <w:sz w:val="24"/>
          <w:szCs w:val="24"/>
        </w:rPr>
        <w:t xml:space="preserve"> tentang </w:t>
      </w:r>
      <w:proofErr w:type="spellStart"/>
      <w:r w:rsidR="00D41A5A" w:rsidRPr="00E0688A">
        <w:rPr>
          <w:rFonts w:asciiTheme="majorBidi" w:hAnsiTheme="majorBidi" w:cstheme="majorBidi"/>
          <w:sz w:val="24"/>
          <w:szCs w:val="24"/>
        </w:rPr>
        <w:t>empat</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kondisi</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gamabaran</w:t>
      </w:r>
      <w:proofErr w:type="spellEnd"/>
      <w:r w:rsidR="00D41A5A" w:rsidRPr="00E0688A">
        <w:rPr>
          <w:rFonts w:asciiTheme="majorBidi" w:hAnsiTheme="majorBidi" w:cstheme="majorBidi"/>
          <w:sz w:val="24"/>
          <w:szCs w:val="24"/>
        </w:rPr>
        <w:t xml:space="preserve"> tersebut </w:t>
      </w:r>
      <w:proofErr w:type="spellStart"/>
      <w:r w:rsidR="00D41A5A" w:rsidRPr="00E0688A">
        <w:rPr>
          <w:rFonts w:asciiTheme="majorBidi" w:hAnsiTheme="majorBidi" w:cstheme="majorBidi"/>
          <w:sz w:val="24"/>
          <w:szCs w:val="24"/>
        </w:rPr>
        <w:t>yaitu</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gambar</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orisinal</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gambar</w:t>
      </w:r>
      <w:proofErr w:type="spellEnd"/>
      <w:r w:rsidR="00D41A5A" w:rsidRPr="00E0688A">
        <w:rPr>
          <w:rFonts w:asciiTheme="majorBidi" w:hAnsiTheme="majorBidi" w:cstheme="majorBidi"/>
          <w:sz w:val="24"/>
          <w:szCs w:val="24"/>
        </w:rPr>
        <w:t xml:space="preserve"> yang </w:t>
      </w:r>
      <w:proofErr w:type="spellStart"/>
      <w:r w:rsidR="00D41A5A" w:rsidRPr="00E0688A">
        <w:rPr>
          <w:rFonts w:asciiTheme="majorBidi" w:hAnsiTheme="majorBidi" w:cstheme="majorBidi"/>
          <w:sz w:val="24"/>
          <w:szCs w:val="24"/>
        </w:rPr>
        <w:t>menyimpang</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gambar</w:t>
      </w:r>
      <w:proofErr w:type="spellEnd"/>
      <w:r w:rsidR="00D41A5A" w:rsidRPr="00E0688A">
        <w:rPr>
          <w:rFonts w:asciiTheme="majorBidi" w:hAnsiTheme="majorBidi" w:cstheme="majorBidi"/>
          <w:sz w:val="24"/>
          <w:szCs w:val="24"/>
        </w:rPr>
        <w:t xml:space="preserve"> yang </w:t>
      </w:r>
      <w:proofErr w:type="spellStart"/>
      <w:r w:rsidR="00D41A5A" w:rsidRPr="00E0688A">
        <w:rPr>
          <w:rFonts w:asciiTheme="majorBidi" w:hAnsiTheme="majorBidi" w:cstheme="majorBidi"/>
          <w:sz w:val="24"/>
          <w:szCs w:val="24"/>
        </w:rPr>
        <w:t>diperbarui</w:t>
      </w:r>
      <w:proofErr w:type="spellEnd"/>
      <w:r w:rsidR="00D41A5A" w:rsidRPr="00E0688A">
        <w:rPr>
          <w:rFonts w:asciiTheme="majorBidi" w:hAnsiTheme="majorBidi" w:cstheme="majorBidi"/>
          <w:sz w:val="24"/>
          <w:szCs w:val="24"/>
        </w:rPr>
        <w:t xml:space="preserve">, dan </w:t>
      </w:r>
      <w:proofErr w:type="spellStart"/>
      <w:r w:rsidR="00D41A5A" w:rsidRPr="00E0688A">
        <w:rPr>
          <w:rFonts w:asciiTheme="majorBidi" w:hAnsiTheme="majorBidi" w:cstheme="majorBidi"/>
          <w:sz w:val="24"/>
          <w:szCs w:val="24"/>
        </w:rPr>
        <w:t>gambar</w:t>
      </w:r>
      <w:proofErr w:type="spellEnd"/>
      <w:r w:rsidR="00D41A5A" w:rsidRPr="00E0688A">
        <w:rPr>
          <w:rFonts w:asciiTheme="majorBidi" w:hAnsiTheme="majorBidi" w:cstheme="majorBidi"/>
          <w:sz w:val="24"/>
          <w:szCs w:val="24"/>
        </w:rPr>
        <w:t xml:space="preserve"> yang </w:t>
      </w:r>
      <w:proofErr w:type="spellStart"/>
      <w:r w:rsidR="00D41A5A" w:rsidRPr="00E0688A">
        <w:rPr>
          <w:rFonts w:asciiTheme="majorBidi" w:hAnsiTheme="majorBidi" w:cstheme="majorBidi"/>
          <w:sz w:val="24"/>
          <w:szCs w:val="24"/>
        </w:rPr>
        <w:t>disempurnakan</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Sudut</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pandang</w:t>
      </w:r>
      <w:proofErr w:type="spellEnd"/>
      <w:r w:rsidR="00D41A5A" w:rsidRPr="00E0688A">
        <w:rPr>
          <w:rFonts w:asciiTheme="majorBidi" w:hAnsiTheme="majorBidi" w:cstheme="majorBidi"/>
          <w:sz w:val="24"/>
          <w:szCs w:val="24"/>
        </w:rPr>
        <w:t xml:space="preserve"> yang </w:t>
      </w:r>
      <w:proofErr w:type="spellStart"/>
      <w:r w:rsidR="00D41A5A" w:rsidRPr="00E0688A">
        <w:rPr>
          <w:rFonts w:asciiTheme="majorBidi" w:hAnsiTheme="majorBidi" w:cstheme="majorBidi"/>
          <w:sz w:val="24"/>
          <w:szCs w:val="24"/>
        </w:rPr>
        <w:t>dibangun</w:t>
      </w:r>
      <w:proofErr w:type="spellEnd"/>
      <w:r w:rsidR="00D41A5A" w:rsidRPr="00E0688A">
        <w:rPr>
          <w:rFonts w:asciiTheme="majorBidi" w:hAnsiTheme="majorBidi" w:cstheme="majorBidi"/>
          <w:sz w:val="24"/>
          <w:szCs w:val="24"/>
        </w:rPr>
        <w:t xml:space="preserve"> dalam buku tersebut </w:t>
      </w:r>
      <w:proofErr w:type="spellStart"/>
      <w:r w:rsidR="00D41A5A" w:rsidRPr="00E0688A">
        <w:rPr>
          <w:rFonts w:asciiTheme="majorBidi" w:hAnsiTheme="majorBidi" w:cstheme="majorBidi"/>
          <w:sz w:val="24"/>
          <w:szCs w:val="24"/>
        </w:rPr>
        <w:t>mengikuti</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pemahaman</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Injili</w:t>
      </w:r>
      <w:proofErr w:type="spellEnd"/>
      <w:r w:rsidR="00D41A5A" w:rsidRPr="00E0688A">
        <w:rPr>
          <w:rFonts w:asciiTheme="majorBidi" w:hAnsiTheme="majorBidi" w:cstheme="majorBidi"/>
          <w:sz w:val="24"/>
          <w:szCs w:val="24"/>
        </w:rPr>
        <w:t xml:space="preserve"> dalam </w:t>
      </w:r>
      <w:proofErr w:type="spellStart"/>
      <w:r w:rsidR="00D41A5A" w:rsidRPr="00E0688A">
        <w:rPr>
          <w:rFonts w:asciiTheme="majorBidi" w:hAnsiTheme="majorBidi" w:cstheme="majorBidi"/>
          <w:sz w:val="24"/>
          <w:szCs w:val="24"/>
        </w:rPr>
        <w:t>sudut</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pandang</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Revormed</w:t>
      </w:r>
      <w:proofErr w:type="spellEnd"/>
      <w:r w:rsidR="00D41A5A" w:rsidRPr="00E0688A">
        <w:rPr>
          <w:rFonts w:asciiTheme="majorBidi" w:hAnsiTheme="majorBidi" w:cstheme="majorBidi"/>
          <w:sz w:val="24"/>
          <w:szCs w:val="24"/>
        </w:rPr>
        <w:t>/</w:t>
      </w:r>
      <w:proofErr w:type="spellStart"/>
      <w:r w:rsidR="00D41A5A" w:rsidRPr="00E0688A">
        <w:rPr>
          <w:rFonts w:asciiTheme="majorBidi" w:hAnsiTheme="majorBidi" w:cstheme="majorBidi"/>
          <w:sz w:val="24"/>
          <w:szCs w:val="24"/>
        </w:rPr>
        <w:t>Gereja</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Calvinis</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Sedangkan</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penelitian</w:t>
      </w:r>
      <w:proofErr w:type="spellEnd"/>
      <w:r w:rsidR="00D41A5A" w:rsidRPr="00E0688A">
        <w:rPr>
          <w:rFonts w:asciiTheme="majorBidi" w:hAnsiTheme="majorBidi" w:cstheme="majorBidi"/>
          <w:sz w:val="24"/>
          <w:szCs w:val="24"/>
        </w:rPr>
        <w:t xml:space="preserve"> ini </w:t>
      </w:r>
      <w:proofErr w:type="spellStart"/>
      <w:r w:rsidR="00D41A5A" w:rsidRPr="00E0688A">
        <w:rPr>
          <w:rFonts w:asciiTheme="majorBidi" w:hAnsiTheme="majorBidi" w:cstheme="majorBidi"/>
          <w:sz w:val="24"/>
          <w:szCs w:val="24"/>
        </w:rPr>
        <w:t>mengkaji</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dari</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sudut</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pandang</w:t>
      </w:r>
      <w:proofErr w:type="spellEnd"/>
      <w:r w:rsidR="00D41A5A" w:rsidRPr="00E0688A">
        <w:rPr>
          <w:rFonts w:asciiTheme="majorBidi" w:hAnsiTheme="majorBidi" w:cstheme="majorBidi"/>
          <w:sz w:val="24"/>
          <w:szCs w:val="24"/>
        </w:rPr>
        <w:t xml:space="preserve"> </w:t>
      </w:r>
      <w:proofErr w:type="spellStart"/>
      <w:r w:rsidR="00D41A5A" w:rsidRPr="00E0688A">
        <w:rPr>
          <w:rFonts w:asciiTheme="majorBidi" w:hAnsiTheme="majorBidi" w:cstheme="majorBidi"/>
          <w:sz w:val="24"/>
          <w:szCs w:val="24"/>
        </w:rPr>
        <w:t>Alkitab</w:t>
      </w:r>
      <w:proofErr w:type="spellEnd"/>
      <w:r w:rsidR="00D41A5A" w:rsidRPr="00E0688A">
        <w:rPr>
          <w:rFonts w:asciiTheme="majorBidi" w:hAnsiTheme="majorBidi" w:cstheme="majorBidi"/>
          <w:sz w:val="24"/>
          <w:szCs w:val="24"/>
        </w:rPr>
        <w:t xml:space="preserve"> secara </w:t>
      </w:r>
      <w:proofErr w:type="spellStart"/>
      <w:r w:rsidR="00D41A5A" w:rsidRPr="00E0688A">
        <w:rPr>
          <w:rFonts w:asciiTheme="majorBidi" w:hAnsiTheme="majorBidi" w:cstheme="majorBidi"/>
          <w:sz w:val="24"/>
          <w:szCs w:val="24"/>
        </w:rPr>
        <w:t>umum</w:t>
      </w:r>
      <w:proofErr w:type="spellEnd"/>
      <w:r w:rsidR="00D41A5A" w:rsidRPr="00E0688A">
        <w:rPr>
          <w:rFonts w:asciiTheme="majorBidi" w:hAnsiTheme="majorBidi" w:cstheme="majorBidi"/>
          <w:sz w:val="24"/>
          <w:szCs w:val="24"/>
        </w:rPr>
        <w:t xml:space="preserve">. Dalam buku tersebut juga </w:t>
      </w:r>
      <w:proofErr w:type="spellStart"/>
      <w:r w:rsidR="00D41A5A" w:rsidRPr="00E0688A">
        <w:rPr>
          <w:rFonts w:asciiTheme="majorBidi" w:hAnsiTheme="majorBidi" w:cstheme="majorBidi"/>
          <w:sz w:val="24"/>
          <w:szCs w:val="24"/>
        </w:rPr>
        <w:t>membahas</w:t>
      </w:r>
      <w:proofErr w:type="spellEnd"/>
      <w:r w:rsidR="00D41A5A" w:rsidRPr="00E0688A">
        <w:rPr>
          <w:rFonts w:asciiTheme="majorBidi" w:hAnsiTheme="majorBidi" w:cstheme="majorBidi"/>
          <w:sz w:val="24"/>
          <w:szCs w:val="24"/>
        </w:rPr>
        <w:t xml:space="preserve"> </w:t>
      </w:r>
      <w:proofErr w:type="spellStart"/>
      <w:r w:rsidR="004A660D" w:rsidRPr="00E0688A">
        <w:rPr>
          <w:rFonts w:asciiTheme="majorBidi" w:hAnsiTheme="majorBidi" w:cstheme="majorBidi"/>
          <w:sz w:val="24"/>
          <w:szCs w:val="24"/>
        </w:rPr>
        <w:t>filsafat</w:t>
      </w:r>
      <w:proofErr w:type="spellEnd"/>
      <w:r w:rsidR="004A660D" w:rsidRPr="00E0688A">
        <w:rPr>
          <w:rFonts w:asciiTheme="majorBidi" w:hAnsiTheme="majorBidi" w:cstheme="majorBidi"/>
          <w:sz w:val="24"/>
          <w:szCs w:val="24"/>
        </w:rPr>
        <w:t xml:space="preserve"> </w:t>
      </w:r>
      <w:proofErr w:type="spellStart"/>
      <w:r w:rsidR="004A660D" w:rsidRPr="00E0688A">
        <w:rPr>
          <w:rFonts w:asciiTheme="majorBidi" w:hAnsiTheme="majorBidi" w:cstheme="majorBidi"/>
          <w:sz w:val="24"/>
          <w:szCs w:val="24"/>
        </w:rPr>
        <w:t>manusia</w:t>
      </w:r>
      <w:proofErr w:type="spellEnd"/>
      <w:r w:rsidR="004A660D" w:rsidRPr="00E0688A">
        <w:rPr>
          <w:rFonts w:asciiTheme="majorBidi" w:hAnsiTheme="majorBidi" w:cstheme="majorBidi"/>
          <w:sz w:val="24"/>
          <w:szCs w:val="24"/>
        </w:rPr>
        <w:t xml:space="preserve"> dalam </w:t>
      </w:r>
      <w:proofErr w:type="spellStart"/>
      <w:r w:rsidR="004A660D" w:rsidRPr="00E0688A">
        <w:rPr>
          <w:rFonts w:asciiTheme="majorBidi" w:hAnsiTheme="majorBidi" w:cstheme="majorBidi"/>
          <w:sz w:val="24"/>
          <w:szCs w:val="24"/>
        </w:rPr>
        <w:t>kajian</w:t>
      </w:r>
      <w:proofErr w:type="spellEnd"/>
      <w:r w:rsidR="004A660D" w:rsidRPr="00E0688A">
        <w:rPr>
          <w:rFonts w:asciiTheme="majorBidi" w:hAnsiTheme="majorBidi" w:cstheme="majorBidi"/>
          <w:sz w:val="24"/>
          <w:szCs w:val="24"/>
        </w:rPr>
        <w:t xml:space="preserve"> </w:t>
      </w:r>
      <w:proofErr w:type="spellStart"/>
      <w:r w:rsidR="004A660D" w:rsidRPr="00E0688A">
        <w:rPr>
          <w:rFonts w:asciiTheme="majorBidi" w:hAnsiTheme="majorBidi" w:cstheme="majorBidi"/>
          <w:sz w:val="24"/>
          <w:szCs w:val="24"/>
        </w:rPr>
        <w:t>humanisme</w:t>
      </w:r>
      <w:proofErr w:type="spellEnd"/>
      <w:r w:rsidR="004A660D" w:rsidRPr="00E0688A">
        <w:rPr>
          <w:rFonts w:asciiTheme="majorBidi" w:hAnsiTheme="majorBidi" w:cstheme="majorBidi"/>
          <w:sz w:val="24"/>
          <w:szCs w:val="24"/>
        </w:rPr>
        <w:t xml:space="preserve">, </w:t>
      </w:r>
      <w:proofErr w:type="spellStart"/>
      <w:r w:rsidR="004A660D" w:rsidRPr="00E0688A">
        <w:rPr>
          <w:rFonts w:asciiTheme="majorBidi" w:hAnsiTheme="majorBidi" w:cstheme="majorBidi"/>
          <w:sz w:val="24"/>
          <w:szCs w:val="24"/>
        </w:rPr>
        <w:t>antropologi</w:t>
      </w:r>
      <w:proofErr w:type="spellEnd"/>
      <w:r w:rsidR="004A660D" w:rsidRPr="00E0688A">
        <w:rPr>
          <w:rFonts w:asciiTheme="majorBidi" w:hAnsiTheme="majorBidi" w:cstheme="majorBidi"/>
          <w:sz w:val="24"/>
          <w:szCs w:val="24"/>
        </w:rPr>
        <w:t xml:space="preserve"> dan </w:t>
      </w:r>
      <w:proofErr w:type="spellStart"/>
      <w:r w:rsidR="004A660D" w:rsidRPr="00E0688A">
        <w:rPr>
          <w:rFonts w:asciiTheme="majorBidi" w:hAnsiTheme="majorBidi" w:cstheme="majorBidi"/>
          <w:sz w:val="24"/>
          <w:szCs w:val="24"/>
        </w:rPr>
        <w:t>materialisme</w:t>
      </w:r>
      <w:proofErr w:type="spellEnd"/>
      <w:r w:rsidR="004A660D" w:rsidRPr="00E0688A">
        <w:rPr>
          <w:rFonts w:asciiTheme="majorBidi" w:hAnsiTheme="majorBidi" w:cstheme="majorBidi"/>
          <w:sz w:val="24"/>
          <w:szCs w:val="24"/>
        </w:rPr>
        <w:t>.</w:t>
      </w:r>
      <w:r w:rsidR="004A660D" w:rsidRPr="00E0688A">
        <w:rPr>
          <w:rStyle w:val="FootnoteReference"/>
          <w:rFonts w:asciiTheme="majorBidi" w:hAnsiTheme="majorBidi" w:cstheme="majorBidi"/>
          <w:sz w:val="24"/>
          <w:szCs w:val="24"/>
        </w:rPr>
        <w:footnoteReference w:id="5"/>
      </w:r>
    </w:p>
    <w:p w14:paraId="281BD826" w14:textId="2B5E145D" w:rsidR="006C4CDC" w:rsidRDefault="006C4CDC"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Dari </w:t>
      </w:r>
      <w:proofErr w:type="spellStart"/>
      <w:r w:rsidRPr="00E0688A">
        <w:rPr>
          <w:rFonts w:asciiTheme="majorBidi" w:hAnsiTheme="majorBidi" w:cstheme="majorBidi"/>
          <w:sz w:val="24"/>
          <w:szCs w:val="24"/>
        </w:rPr>
        <w:t>gambaran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singkat</w:t>
      </w:r>
      <w:proofErr w:type="spellEnd"/>
      <w:r w:rsidRPr="00E0688A">
        <w:rPr>
          <w:rFonts w:asciiTheme="majorBidi" w:hAnsiTheme="majorBidi" w:cstheme="majorBidi"/>
          <w:sz w:val="24"/>
          <w:szCs w:val="24"/>
        </w:rPr>
        <w:t xml:space="preserve"> tersebut </w:t>
      </w:r>
      <w:proofErr w:type="spellStart"/>
      <w:r w:rsidRPr="00E0688A">
        <w:rPr>
          <w:rFonts w:asciiTheme="majorBidi" w:hAnsiTheme="majorBidi" w:cstheme="majorBidi"/>
          <w:sz w:val="24"/>
          <w:szCs w:val="24"/>
        </w:rPr>
        <w:t>peneliti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berkeinginan</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mengkaji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terkait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sebagai </w:t>
      </w:r>
      <w:r w:rsidRPr="00E0688A">
        <w:rPr>
          <w:rFonts w:asciiTheme="majorBidi" w:hAnsiTheme="majorBidi" w:cstheme="majorBidi"/>
          <w:i/>
          <w:iCs/>
          <w:sz w:val="24"/>
          <w:szCs w:val="24"/>
        </w:rPr>
        <w:t>Imago Dei</w:t>
      </w:r>
      <w:r w:rsidR="007E1B8C" w:rsidRPr="00E0688A">
        <w:rPr>
          <w:rFonts w:asciiTheme="majorBidi" w:hAnsiTheme="majorBidi" w:cstheme="majorBidi"/>
          <w:sz w:val="24"/>
          <w:szCs w:val="24"/>
        </w:rPr>
        <w:t xml:space="preserve"> </w:t>
      </w:r>
      <w:proofErr w:type="spellStart"/>
      <w:r w:rsidR="007E1B8C" w:rsidRPr="00E0688A">
        <w:rPr>
          <w:rFonts w:asciiTheme="majorBidi" w:hAnsiTheme="majorBidi" w:cstheme="majorBidi"/>
          <w:sz w:val="24"/>
          <w:szCs w:val="24"/>
        </w:rPr>
        <w:t>seperti</w:t>
      </w:r>
      <w:proofErr w:type="spellEnd"/>
      <w:r w:rsidR="007E1B8C" w:rsidRPr="00E0688A">
        <w:rPr>
          <w:rFonts w:asciiTheme="majorBidi" w:hAnsiTheme="majorBidi" w:cstheme="majorBidi"/>
          <w:sz w:val="24"/>
          <w:szCs w:val="24"/>
        </w:rPr>
        <w:t xml:space="preserve"> yang </w:t>
      </w:r>
      <w:proofErr w:type="spellStart"/>
      <w:r w:rsidR="007E1B8C" w:rsidRPr="00E0688A">
        <w:rPr>
          <w:rFonts w:asciiTheme="majorBidi" w:hAnsiTheme="majorBidi" w:cstheme="majorBidi"/>
          <w:sz w:val="24"/>
          <w:szCs w:val="24"/>
        </w:rPr>
        <w:t>tertuang</w:t>
      </w:r>
      <w:proofErr w:type="spellEnd"/>
      <w:r w:rsidR="007E1B8C" w:rsidRPr="00E0688A">
        <w:rPr>
          <w:rFonts w:asciiTheme="majorBidi" w:hAnsiTheme="majorBidi" w:cstheme="majorBidi"/>
          <w:sz w:val="24"/>
          <w:szCs w:val="24"/>
        </w:rPr>
        <w:t xml:space="preserve"> dalam</w:t>
      </w:r>
      <w:r w:rsidRPr="00E0688A">
        <w:rPr>
          <w:rFonts w:asciiTheme="majorBidi" w:hAnsiTheme="majorBidi" w:cstheme="majorBidi"/>
          <w:sz w:val="24"/>
          <w:szCs w:val="24"/>
        </w:rPr>
        <w:t xml:space="preserve"> Kitab </w:t>
      </w:r>
      <w:proofErr w:type="spellStart"/>
      <w:r w:rsidRPr="004E1518">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1:26-28</w:t>
      </w:r>
      <w:r w:rsidR="007E1B8C" w:rsidRPr="00E0688A">
        <w:rPr>
          <w:rFonts w:asciiTheme="majorBidi" w:hAnsiTheme="majorBidi" w:cstheme="majorBidi"/>
          <w:sz w:val="24"/>
          <w:szCs w:val="24"/>
        </w:rPr>
        <w:t xml:space="preserve"> yang </w:t>
      </w:r>
      <w:proofErr w:type="spellStart"/>
      <w:r w:rsidR="007E1B8C" w:rsidRPr="00E0688A">
        <w:rPr>
          <w:rFonts w:asciiTheme="majorBidi" w:hAnsiTheme="majorBidi" w:cstheme="majorBidi"/>
          <w:sz w:val="24"/>
          <w:szCs w:val="24"/>
        </w:rPr>
        <w:t>dimana</w:t>
      </w:r>
      <w:proofErr w:type="spellEnd"/>
      <w:r w:rsidR="007E1B8C" w:rsidRPr="00E0688A">
        <w:rPr>
          <w:rFonts w:asciiTheme="majorBidi" w:hAnsiTheme="majorBidi" w:cstheme="majorBidi"/>
          <w:sz w:val="24"/>
          <w:szCs w:val="24"/>
        </w:rPr>
        <w:t xml:space="preserve"> dalam </w:t>
      </w:r>
      <w:proofErr w:type="spellStart"/>
      <w:r w:rsidR="007E1B8C" w:rsidRPr="00E0688A">
        <w:rPr>
          <w:rFonts w:asciiTheme="majorBidi" w:hAnsiTheme="majorBidi" w:cstheme="majorBidi"/>
          <w:sz w:val="24"/>
          <w:szCs w:val="24"/>
        </w:rPr>
        <w:t>ayat</w:t>
      </w:r>
      <w:proofErr w:type="spellEnd"/>
      <w:r w:rsidR="007E1B8C" w:rsidRPr="00E0688A">
        <w:rPr>
          <w:rFonts w:asciiTheme="majorBidi" w:hAnsiTheme="majorBidi" w:cstheme="majorBidi"/>
          <w:sz w:val="24"/>
          <w:szCs w:val="24"/>
        </w:rPr>
        <w:t xml:space="preserve"> tersebut </w:t>
      </w:r>
      <w:proofErr w:type="spellStart"/>
      <w:r w:rsidR="007E1B8C" w:rsidRPr="00E0688A">
        <w:rPr>
          <w:rFonts w:asciiTheme="majorBidi" w:hAnsiTheme="majorBidi" w:cstheme="majorBidi"/>
          <w:sz w:val="24"/>
          <w:szCs w:val="24"/>
        </w:rPr>
        <w:t>disebutkan</w:t>
      </w:r>
      <w:proofErr w:type="spellEnd"/>
      <w:r w:rsidR="007E1B8C" w:rsidRPr="00E0688A">
        <w:rPr>
          <w:rFonts w:asciiTheme="majorBidi" w:hAnsiTheme="majorBidi" w:cstheme="majorBidi"/>
          <w:sz w:val="24"/>
          <w:szCs w:val="24"/>
        </w:rPr>
        <w:t xml:space="preserve">, </w:t>
      </w:r>
      <w:proofErr w:type="spellStart"/>
      <w:r w:rsidR="007E1B8C" w:rsidRPr="00E0688A">
        <w:rPr>
          <w:rFonts w:asciiTheme="majorBidi" w:hAnsiTheme="majorBidi" w:cstheme="majorBidi"/>
          <w:sz w:val="24"/>
          <w:szCs w:val="24"/>
        </w:rPr>
        <w:t>Berfirmanlah</w:t>
      </w:r>
      <w:proofErr w:type="spellEnd"/>
      <w:r w:rsidR="007E1B8C" w:rsidRPr="00E0688A">
        <w:rPr>
          <w:rFonts w:asciiTheme="majorBidi" w:hAnsiTheme="majorBidi" w:cstheme="majorBidi"/>
          <w:sz w:val="24"/>
          <w:szCs w:val="24"/>
        </w:rPr>
        <w:t xml:space="preserve"> Allah: </w:t>
      </w:r>
      <w:r w:rsidR="007E1B8C" w:rsidRPr="00E0688A">
        <w:rPr>
          <w:rFonts w:asciiTheme="majorBidi" w:hAnsiTheme="majorBidi" w:cstheme="majorBidi"/>
          <w:i/>
          <w:iCs/>
          <w:sz w:val="24"/>
          <w:szCs w:val="24"/>
        </w:rPr>
        <w:t>“</w:t>
      </w:r>
      <w:proofErr w:type="spellStart"/>
      <w:r w:rsidR="007E1B8C" w:rsidRPr="00E0688A">
        <w:rPr>
          <w:rFonts w:asciiTheme="majorBidi" w:hAnsiTheme="majorBidi" w:cstheme="majorBidi"/>
          <w:i/>
          <w:iCs/>
          <w:sz w:val="24"/>
          <w:szCs w:val="24"/>
        </w:rPr>
        <w:t>Baiklah</w:t>
      </w:r>
      <w:proofErr w:type="spellEnd"/>
      <w:r w:rsidR="007E1B8C" w:rsidRPr="00E0688A">
        <w:rPr>
          <w:rFonts w:asciiTheme="majorBidi" w:hAnsiTheme="majorBidi" w:cstheme="majorBidi"/>
          <w:i/>
          <w:iCs/>
          <w:sz w:val="24"/>
          <w:szCs w:val="24"/>
        </w:rPr>
        <w:t xml:space="preserve"> Kita </w:t>
      </w:r>
      <w:proofErr w:type="spellStart"/>
      <w:r w:rsidR="007E1B8C" w:rsidRPr="00E0688A">
        <w:rPr>
          <w:rFonts w:asciiTheme="majorBidi" w:hAnsiTheme="majorBidi" w:cstheme="majorBidi"/>
          <w:i/>
          <w:iCs/>
          <w:sz w:val="24"/>
          <w:szCs w:val="24"/>
        </w:rPr>
        <w:t>menjadikan</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manusia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menurut</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gambar</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rupa</w:t>
      </w:r>
      <w:proofErr w:type="spellEnd"/>
      <w:r w:rsidR="007E1B8C" w:rsidRPr="00E0688A">
        <w:rPr>
          <w:rFonts w:asciiTheme="majorBidi" w:hAnsiTheme="majorBidi" w:cstheme="majorBidi"/>
          <w:i/>
          <w:iCs/>
          <w:sz w:val="24"/>
          <w:szCs w:val="24"/>
        </w:rPr>
        <w:t xml:space="preserve"> Kita, supaya </w:t>
      </w:r>
      <w:proofErr w:type="spellStart"/>
      <w:r w:rsidR="007E1B8C" w:rsidRPr="00E0688A">
        <w:rPr>
          <w:rFonts w:asciiTheme="majorBidi" w:hAnsiTheme="majorBidi" w:cstheme="majorBidi"/>
          <w:i/>
          <w:iCs/>
          <w:sz w:val="24"/>
          <w:szCs w:val="24"/>
        </w:rPr>
        <w:t>mereka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berkuasa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atas</w:t>
      </w:r>
      <w:proofErr w:type="spellEnd"/>
      <w:r w:rsidR="007E1B8C" w:rsidRPr="00E0688A">
        <w:rPr>
          <w:rFonts w:asciiTheme="majorBidi" w:hAnsiTheme="majorBidi" w:cstheme="majorBidi"/>
          <w:i/>
          <w:iCs/>
          <w:sz w:val="24"/>
          <w:szCs w:val="24"/>
        </w:rPr>
        <w:t xml:space="preserve"> ikan-ikan di </w:t>
      </w:r>
      <w:proofErr w:type="spellStart"/>
      <w:r w:rsidR="007E1B8C" w:rsidRPr="00E0688A">
        <w:rPr>
          <w:rFonts w:asciiTheme="majorBidi" w:hAnsiTheme="majorBidi" w:cstheme="majorBidi"/>
          <w:i/>
          <w:iCs/>
          <w:sz w:val="24"/>
          <w:szCs w:val="24"/>
        </w:rPr>
        <w:t>laut</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burung-burung</w:t>
      </w:r>
      <w:proofErr w:type="spellEnd"/>
      <w:r w:rsidR="007E1B8C" w:rsidRPr="00E0688A">
        <w:rPr>
          <w:rFonts w:asciiTheme="majorBidi" w:hAnsiTheme="majorBidi" w:cstheme="majorBidi"/>
          <w:i/>
          <w:iCs/>
          <w:sz w:val="24"/>
          <w:szCs w:val="24"/>
        </w:rPr>
        <w:t xml:space="preserve"> di </w:t>
      </w:r>
      <w:proofErr w:type="spellStart"/>
      <w:r w:rsidR="007E1B8C" w:rsidRPr="00E0688A">
        <w:rPr>
          <w:rFonts w:asciiTheme="majorBidi" w:hAnsiTheme="majorBidi" w:cstheme="majorBidi"/>
          <w:i/>
          <w:iCs/>
          <w:sz w:val="24"/>
          <w:szCs w:val="24"/>
        </w:rPr>
        <w:t>udara</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atas</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ternak</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atas</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seluruh</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bumi</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atas</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segala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binatang</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melata</w:t>
      </w:r>
      <w:proofErr w:type="spellEnd"/>
      <w:r w:rsidR="007E1B8C" w:rsidRPr="00E0688A">
        <w:rPr>
          <w:rFonts w:asciiTheme="majorBidi" w:hAnsiTheme="majorBidi" w:cstheme="majorBidi"/>
          <w:i/>
          <w:iCs/>
          <w:sz w:val="24"/>
          <w:szCs w:val="24"/>
        </w:rPr>
        <w:t xml:space="preserve"> yang </w:t>
      </w:r>
      <w:proofErr w:type="spellStart"/>
      <w:r w:rsidR="007E1B8C" w:rsidRPr="00E0688A">
        <w:rPr>
          <w:rFonts w:asciiTheme="majorBidi" w:hAnsiTheme="majorBidi" w:cstheme="majorBidi"/>
          <w:i/>
          <w:iCs/>
          <w:sz w:val="24"/>
          <w:szCs w:val="24"/>
        </w:rPr>
        <w:t>merayap</w:t>
      </w:r>
      <w:proofErr w:type="spellEnd"/>
      <w:r w:rsidR="007E1B8C" w:rsidRPr="00E0688A">
        <w:rPr>
          <w:rFonts w:asciiTheme="majorBidi" w:hAnsiTheme="majorBidi" w:cstheme="majorBidi"/>
          <w:i/>
          <w:iCs/>
          <w:sz w:val="24"/>
          <w:szCs w:val="24"/>
        </w:rPr>
        <w:t xml:space="preserve"> di </w:t>
      </w:r>
      <w:proofErr w:type="spellStart"/>
      <w:r w:rsidR="007E1B8C" w:rsidRPr="00E0688A">
        <w:rPr>
          <w:rFonts w:asciiTheme="majorBidi" w:hAnsiTheme="majorBidi" w:cstheme="majorBidi"/>
          <w:i/>
          <w:iCs/>
          <w:sz w:val="24"/>
          <w:szCs w:val="24"/>
        </w:rPr>
        <w:t>bumi</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Maka</w:t>
      </w:r>
      <w:proofErr w:type="spellEnd"/>
      <w:r w:rsidR="007E1B8C" w:rsidRPr="00E0688A">
        <w:rPr>
          <w:rFonts w:asciiTheme="majorBidi" w:hAnsiTheme="majorBidi" w:cstheme="majorBidi"/>
          <w:i/>
          <w:iCs/>
          <w:sz w:val="24"/>
          <w:szCs w:val="24"/>
        </w:rPr>
        <w:t xml:space="preserve"> Allah </w:t>
      </w:r>
      <w:proofErr w:type="spellStart"/>
      <w:r w:rsidR="007E1B8C" w:rsidRPr="00E0688A">
        <w:rPr>
          <w:rFonts w:asciiTheme="majorBidi" w:hAnsiTheme="majorBidi" w:cstheme="majorBidi"/>
          <w:i/>
          <w:iCs/>
          <w:sz w:val="24"/>
          <w:szCs w:val="24"/>
        </w:rPr>
        <w:t>menciptakan</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manusia</w:t>
      </w:r>
      <w:proofErr w:type="spellEnd"/>
      <w:r w:rsidR="007E1B8C" w:rsidRPr="00E0688A">
        <w:rPr>
          <w:rFonts w:asciiTheme="majorBidi" w:hAnsiTheme="majorBidi" w:cstheme="majorBidi"/>
          <w:i/>
          <w:iCs/>
          <w:sz w:val="24"/>
          <w:szCs w:val="24"/>
        </w:rPr>
        <w:t xml:space="preserve"> itu </w:t>
      </w:r>
      <w:proofErr w:type="spellStart"/>
      <w:r w:rsidR="007E1B8C" w:rsidRPr="00E0688A">
        <w:rPr>
          <w:rFonts w:asciiTheme="majorBidi" w:hAnsiTheme="majorBidi" w:cstheme="majorBidi"/>
          <w:i/>
          <w:iCs/>
          <w:sz w:val="24"/>
          <w:szCs w:val="24"/>
        </w:rPr>
        <w:t>menurut</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gambar</w:t>
      </w:r>
      <w:proofErr w:type="spellEnd"/>
      <w:r w:rsidR="007E1B8C" w:rsidRPr="00E0688A">
        <w:rPr>
          <w:rFonts w:asciiTheme="majorBidi" w:hAnsiTheme="majorBidi" w:cstheme="majorBidi"/>
          <w:i/>
          <w:iCs/>
          <w:sz w:val="24"/>
          <w:szCs w:val="24"/>
        </w:rPr>
        <w:t xml:space="preserve">-Nya, </w:t>
      </w:r>
      <w:proofErr w:type="spellStart"/>
      <w:r w:rsidR="007E1B8C" w:rsidRPr="00E0688A">
        <w:rPr>
          <w:rFonts w:asciiTheme="majorBidi" w:hAnsiTheme="majorBidi" w:cstheme="majorBidi"/>
          <w:i/>
          <w:iCs/>
          <w:sz w:val="24"/>
          <w:szCs w:val="24"/>
        </w:rPr>
        <w:t>menurut</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gambar</w:t>
      </w:r>
      <w:proofErr w:type="spellEnd"/>
      <w:r w:rsidR="007E1B8C" w:rsidRPr="00E0688A">
        <w:rPr>
          <w:rFonts w:asciiTheme="majorBidi" w:hAnsiTheme="majorBidi" w:cstheme="majorBidi"/>
          <w:i/>
          <w:iCs/>
          <w:sz w:val="24"/>
          <w:szCs w:val="24"/>
        </w:rPr>
        <w:t xml:space="preserve"> Allah </w:t>
      </w:r>
      <w:proofErr w:type="spellStart"/>
      <w:r w:rsidR="007E1B8C" w:rsidRPr="00E0688A">
        <w:rPr>
          <w:rFonts w:asciiTheme="majorBidi" w:hAnsiTheme="majorBidi" w:cstheme="majorBidi"/>
          <w:i/>
          <w:iCs/>
          <w:sz w:val="24"/>
          <w:szCs w:val="24"/>
        </w:rPr>
        <w:t>diciptakan</w:t>
      </w:r>
      <w:proofErr w:type="spellEnd"/>
      <w:r w:rsidR="007E1B8C" w:rsidRPr="00E0688A">
        <w:rPr>
          <w:rFonts w:asciiTheme="majorBidi" w:hAnsiTheme="majorBidi" w:cstheme="majorBidi"/>
          <w:i/>
          <w:iCs/>
          <w:sz w:val="24"/>
          <w:szCs w:val="24"/>
        </w:rPr>
        <w:t xml:space="preserve">-Nya </w:t>
      </w:r>
      <w:proofErr w:type="spellStart"/>
      <w:r w:rsidR="007E1B8C" w:rsidRPr="00E0688A">
        <w:rPr>
          <w:rFonts w:asciiTheme="majorBidi" w:hAnsiTheme="majorBidi" w:cstheme="majorBidi"/>
          <w:i/>
          <w:iCs/>
          <w:sz w:val="24"/>
          <w:szCs w:val="24"/>
        </w:rPr>
        <w:t>dia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laki-laki</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perempuan</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diciptakan</w:t>
      </w:r>
      <w:proofErr w:type="spellEnd"/>
      <w:r w:rsidR="007E1B8C" w:rsidRPr="00E0688A">
        <w:rPr>
          <w:rFonts w:asciiTheme="majorBidi" w:hAnsiTheme="majorBidi" w:cstheme="majorBidi"/>
          <w:i/>
          <w:iCs/>
          <w:sz w:val="24"/>
          <w:szCs w:val="24"/>
        </w:rPr>
        <w:t xml:space="preserve">-Nya </w:t>
      </w:r>
      <w:proofErr w:type="spellStart"/>
      <w:r w:rsidR="007E1B8C" w:rsidRPr="00E0688A">
        <w:rPr>
          <w:rFonts w:asciiTheme="majorBidi" w:hAnsiTheme="majorBidi" w:cstheme="majorBidi"/>
          <w:i/>
          <w:iCs/>
          <w:sz w:val="24"/>
          <w:szCs w:val="24"/>
        </w:rPr>
        <w:t>mereka</w:t>
      </w:r>
      <w:proofErr w:type="spellEnd"/>
      <w:r w:rsidR="007E1B8C" w:rsidRPr="00E0688A">
        <w:rPr>
          <w:rFonts w:asciiTheme="majorBidi" w:hAnsiTheme="majorBidi" w:cstheme="majorBidi"/>
          <w:i/>
          <w:iCs/>
          <w:sz w:val="24"/>
          <w:szCs w:val="24"/>
        </w:rPr>
        <w:t>.”</w:t>
      </w:r>
      <w:r w:rsidR="007E1B8C" w:rsidRPr="00E0688A">
        <w:rPr>
          <w:rFonts w:asciiTheme="majorBidi" w:hAnsiTheme="majorBidi" w:cstheme="majorBidi"/>
          <w:i/>
          <w:iCs/>
        </w:rPr>
        <w:t xml:space="preserve"> </w:t>
      </w:r>
      <w:r w:rsidR="007E1B8C" w:rsidRPr="00E0688A">
        <w:rPr>
          <w:rFonts w:asciiTheme="majorBidi" w:hAnsiTheme="majorBidi" w:cstheme="majorBidi"/>
          <w:i/>
          <w:iCs/>
          <w:sz w:val="24"/>
          <w:szCs w:val="24"/>
        </w:rPr>
        <w:t xml:space="preserve">Allah memberkati </w:t>
      </w:r>
      <w:proofErr w:type="spellStart"/>
      <w:r w:rsidR="007E1B8C" w:rsidRPr="00E0688A">
        <w:rPr>
          <w:rFonts w:asciiTheme="majorBidi" w:hAnsiTheme="majorBidi" w:cstheme="majorBidi"/>
          <w:i/>
          <w:iCs/>
          <w:sz w:val="24"/>
          <w:szCs w:val="24"/>
        </w:rPr>
        <w:t>mereka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lalu</w:t>
      </w:r>
      <w:proofErr w:type="spellEnd"/>
      <w:r w:rsidR="007E1B8C" w:rsidRPr="00E0688A">
        <w:rPr>
          <w:rFonts w:asciiTheme="majorBidi" w:hAnsiTheme="majorBidi" w:cstheme="majorBidi"/>
          <w:i/>
          <w:iCs/>
          <w:sz w:val="24"/>
          <w:szCs w:val="24"/>
        </w:rPr>
        <w:t xml:space="preserve"> Allah </w:t>
      </w:r>
      <w:proofErr w:type="spellStart"/>
      <w:r w:rsidR="007E1B8C" w:rsidRPr="00E0688A">
        <w:rPr>
          <w:rFonts w:asciiTheme="majorBidi" w:hAnsiTheme="majorBidi" w:cstheme="majorBidi"/>
          <w:i/>
          <w:iCs/>
          <w:sz w:val="24"/>
          <w:szCs w:val="24"/>
        </w:rPr>
        <w:t>berfirman</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kepada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mereka</w:t>
      </w:r>
      <w:proofErr w:type="spellEnd"/>
      <w:r w:rsidR="007E1B8C" w:rsidRPr="00E0688A">
        <w:rPr>
          <w:rFonts w:asciiTheme="majorBidi" w:hAnsiTheme="majorBidi" w:cstheme="majorBidi"/>
          <w:i/>
          <w:iCs/>
          <w:sz w:val="24"/>
          <w:szCs w:val="24"/>
        </w:rPr>
        <w:t>: "</w:t>
      </w:r>
      <w:proofErr w:type="spellStart"/>
      <w:r w:rsidR="007E1B8C" w:rsidRPr="00E0688A">
        <w:rPr>
          <w:rFonts w:asciiTheme="majorBidi" w:hAnsiTheme="majorBidi" w:cstheme="majorBidi"/>
          <w:i/>
          <w:iCs/>
          <w:sz w:val="24"/>
          <w:szCs w:val="24"/>
        </w:rPr>
        <w:t>Beranakcuculah</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bertambah</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banyak</w:t>
      </w:r>
      <w:proofErr w:type="spellEnd"/>
      <w:r w:rsidR="007E1B8C" w:rsidRPr="00E0688A">
        <w:rPr>
          <w:rFonts w:asciiTheme="majorBidi" w:hAnsiTheme="majorBidi" w:cstheme="majorBidi"/>
          <w:i/>
          <w:iCs/>
          <w:sz w:val="24"/>
          <w:szCs w:val="24"/>
        </w:rPr>
        <w:t xml:space="preserve"> ; </w:t>
      </w:r>
      <w:proofErr w:type="spellStart"/>
      <w:r w:rsidR="007E1B8C" w:rsidRPr="00E0688A">
        <w:rPr>
          <w:rFonts w:asciiTheme="majorBidi" w:hAnsiTheme="majorBidi" w:cstheme="majorBidi"/>
          <w:i/>
          <w:iCs/>
          <w:sz w:val="24"/>
          <w:szCs w:val="24"/>
        </w:rPr>
        <w:t>penuhilah</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bumi</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taklukkanlah</w:t>
      </w:r>
      <w:proofErr w:type="spellEnd"/>
      <w:r w:rsidR="007E1B8C" w:rsidRPr="00E0688A">
        <w:rPr>
          <w:rFonts w:asciiTheme="majorBidi" w:hAnsiTheme="majorBidi" w:cstheme="majorBidi"/>
          <w:i/>
          <w:iCs/>
          <w:sz w:val="24"/>
          <w:szCs w:val="24"/>
        </w:rPr>
        <w:t xml:space="preserve"> itu, </w:t>
      </w:r>
      <w:proofErr w:type="spellStart"/>
      <w:r w:rsidR="007E1B8C" w:rsidRPr="00E0688A">
        <w:rPr>
          <w:rFonts w:asciiTheme="majorBidi" w:hAnsiTheme="majorBidi" w:cstheme="majorBidi"/>
          <w:i/>
          <w:iCs/>
          <w:sz w:val="24"/>
          <w:szCs w:val="24"/>
        </w:rPr>
        <w:t>berkuasalah</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atas</w:t>
      </w:r>
      <w:proofErr w:type="spellEnd"/>
      <w:r w:rsidR="007E1B8C" w:rsidRPr="00E0688A">
        <w:rPr>
          <w:rFonts w:asciiTheme="majorBidi" w:hAnsiTheme="majorBidi" w:cstheme="majorBidi"/>
          <w:i/>
          <w:iCs/>
          <w:sz w:val="24"/>
          <w:szCs w:val="24"/>
        </w:rPr>
        <w:t xml:space="preserve"> ikan-ikan di </w:t>
      </w:r>
      <w:proofErr w:type="spellStart"/>
      <w:r w:rsidR="007E1B8C" w:rsidRPr="00E0688A">
        <w:rPr>
          <w:rFonts w:asciiTheme="majorBidi" w:hAnsiTheme="majorBidi" w:cstheme="majorBidi"/>
          <w:i/>
          <w:iCs/>
          <w:sz w:val="24"/>
          <w:szCs w:val="24"/>
        </w:rPr>
        <w:t>laut</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burung-burung</w:t>
      </w:r>
      <w:proofErr w:type="spellEnd"/>
      <w:r w:rsidR="007E1B8C" w:rsidRPr="00E0688A">
        <w:rPr>
          <w:rFonts w:asciiTheme="majorBidi" w:hAnsiTheme="majorBidi" w:cstheme="majorBidi"/>
          <w:i/>
          <w:iCs/>
          <w:sz w:val="24"/>
          <w:szCs w:val="24"/>
        </w:rPr>
        <w:t xml:space="preserve"> di </w:t>
      </w:r>
      <w:proofErr w:type="spellStart"/>
      <w:r w:rsidR="007E1B8C" w:rsidRPr="00E0688A">
        <w:rPr>
          <w:rFonts w:asciiTheme="majorBidi" w:hAnsiTheme="majorBidi" w:cstheme="majorBidi"/>
          <w:i/>
          <w:iCs/>
          <w:sz w:val="24"/>
          <w:szCs w:val="24"/>
        </w:rPr>
        <w:t>udara</w:t>
      </w:r>
      <w:proofErr w:type="spellEnd"/>
      <w:r w:rsidR="007E1B8C" w:rsidRPr="00E0688A">
        <w:rPr>
          <w:rFonts w:asciiTheme="majorBidi" w:hAnsiTheme="majorBidi" w:cstheme="majorBidi"/>
          <w:i/>
          <w:iCs/>
          <w:sz w:val="24"/>
          <w:szCs w:val="24"/>
        </w:rPr>
        <w:t xml:space="preserve"> dan </w:t>
      </w:r>
      <w:proofErr w:type="spellStart"/>
      <w:r w:rsidR="007E1B8C" w:rsidRPr="00E0688A">
        <w:rPr>
          <w:rFonts w:asciiTheme="majorBidi" w:hAnsiTheme="majorBidi" w:cstheme="majorBidi"/>
          <w:i/>
          <w:iCs/>
          <w:sz w:val="24"/>
          <w:szCs w:val="24"/>
        </w:rPr>
        <w:t>atas</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segala</w:t>
      </w:r>
      <w:proofErr w:type="spellEnd"/>
      <w:r w:rsidR="007E1B8C" w:rsidRPr="00E0688A">
        <w:rPr>
          <w:rFonts w:asciiTheme="majorBidi" w:hAnsiTheme="majorBidi" w:cstheme="majorBidi"/>
          <w:i/>
          <w:iCs/>
          <w:sz w:val="24"/>
          <w:szCs w:val="24"/>
        </w:rPr>
        <w:t xml:space="preserve"> </w:t>
      </w:r>
      <w:proofErr w:type="spellStart"/>
      <w:r w:rsidR="007E1B8C" w:rsidRPr="00E0688A">
        <w:rPr>
          <w:rFonts w:asciiTheme="majorBidi" w:hAnsiTheme="majorBidi" w:cstheme="majorBidi"/>
          <w:i/>
          <w:iCs/>
          <w:sz w:val="24"/>
          <w:szCs w:val="24"/>
        </w:rPr>
        <w:t>binatang</w:t>
      </w:r>
      <w:proofErr w:type="spellEnd"/>
      <w:r w:rsidR="007E1B8C" w:rsidRPr="00E0688A">
        <w:rPr>
          <w:rFonts w:asciiTheme="majorBidi" w:hAnsiTheme="majorBidi" w:cstheme="majorBidi"/>
          <w:i/>
          <w:iCs/>
          <w:sz w:val="24"/>
          <w:szCs w:val="24"/>
        </w:rPr>
        <w:t xml:space="preserve"> yang </w:t>
      </w:r>
      <w:proofErr w:type="spellStart"/>
      <w:r w:rsidR="007E1B8C" w:rsidRPr="00E0688A">
        <w:rPr>
          <w:rFonts w:asciiTheme="majorBidi" w:hAnsiTheme="majorBidi" w:cstheme="majorBidi"/>
          <w:i/>
          <w:iCs/>
          <w:sz w:val="24"/>
          <w:szCs w:val="24"/>
        </w:rPr>
        <w:t>merayap</w:t>
      </w:r>
      <w:proofErr w:type="spellEnd"/>
      <w:r w:rsidR="007E1B8C" w:rsidRPr="00E0688A">
        <w:rPr>
          <w:rFonts w:asciiTheme="majorBidi" w:hAnsiTheme="majorBidi" w:cstheme="majorBidi"/>
          <w:i/>
          <w:iCs/>
          <w:sz w:val="24"/>
          <w:szCs w:val="24"/>
        </w:rPr>
        <w:t xml:space="preserve"> di </w:t>
      </w:r>
      <w:proofErr w:type="spellStart"/>
      <w:r w:rsidR="007E1B8C" w:rsidRPr="00E0688A">
        <w:rPr>
          <w:rFonts w:asciiTheme="majorBidi" w:hAnsiTheme="majorBidi" w:cstheme="majorBidi"/>
          <w:i/>
          <w:iCs/>
          <w:sz w:val="24"/>
          <w:szCs w:val="24"/>
        </w:rPr>
        <w:t>bumi</w:t>
      </w:r>
      <w:proofErr w:type="spellEnd"/>
      <w:r w:rsidR="007E1B8C" w:rsidRPr="00E0688A">
        <w:rPr>
          <w:rFonts w:asciiTheme="majorBidi" w:hAnsiTheme="majorBidi" w:cstheme="majorBidi"/>
          <w:i/>
          <w:iCs/>
          <w:sz w:val="24"/>
          <w:szCs w:val="24"/>
        </w:rPr>
        <w:t>.</w:t>
      </w:r>
      <w:r w:rsidR="007E1B8C" w:rsidRPr="00E0688A">
        <w:rPr>
          <w:rStyle w:val="FootnoteReference"/>
          <w:rFonts w:asciiTheme="majorBidi" w:hAnsiTheme="majorBidi" w:cstheme="majorBidi"/>
          <w:sz w:val="24"/>
          <w:szCs w:val="24"/>
        </w:rPr>
        <w:footnoteReference w:id="6"/>
      </w:r>
      <w:r w:rsidR="00BC58F5" w:rsidRPr="00E0688A">
        <w:rPr>
          <w:rFonts w:asciiTheme="majorBidi" w:hAnsiTheme="majorBidi" w:cstheme="majorBidi"/>
          <w:i/>
          <w:iCs/>
          <w:sz w:val="24"/>
          <w:szCs w:val="24"/>
        </w:rPr>
        <w:t xml:space="preserve"> </w:t>
      </w:r>
      <w:proofErr w:type="spellStart"/>
      <w:r w:rsidR="00BC58F5" w:rsidRPr="00E0688A">
        <w:rPr>
          <w:rFonts w:asciiTheme="majorBidi" w:hAnsiTheme="majorBidi" w:cstheme="majorBidi"/>
          <w:sz w:val="24"/>
          <w:szCs w:val="24"/>
        </w:rPr>
        <w:t>Berangkat</w:t>
      </w:r>
      <w:proofErr w:type="spellEnd"/>
      <w:r w:rsidR="00BC58F5" w:rsidRPr="00E0688A">
        <w:rPr>
          <w:rFonts w:asciiTheme="majorBidi" w:hAnsiTheme="majorBidi" w:cstheme="majorBidi"/>
          <w:i/>
          <w:iCs/>
          <w:sz w:val="24"/>
          <w:szCs w:val="24"/>
        </w:rPr>
        <w:t xml:space="preserve"> </w:t>
      </w:r>
      <w:proofErr w:type="spellStart"/>
      <w:r w:rsidR="00BC58F5" w:rsidRPr="00E0688A">
        <w:rPr>
          <w:rFonts w:asciiTheme="majorBidi" w:hAnsiTheme="majorBidi" w:cstheme="majorBidi"/>
          <w:sz w:val="24"/>
          <w:szCs w:val="24"/>
        </w:rPr>
        <w:t>d</w:t>
      </w:r>
      <w:r w:rsidR="007E1B8C" w:rsidRPr="00E0688A">
        <w:rPr>
          <w:rFonts w:asciiTheme="majorBidi" w:hAnsiTheme="majorBidi" w:cstheme="majorBidi"/>
          <w:sz w:val="24"/>
          <w:szCs w:val="24"/>
        </w:rPr>
        <w:t>ari</w:t>
      </w:r>
      <w:proofErr w:type="spellEnd"/>
      <w:r w:rsidR="007E1B8C" w:rsidRPr="00E0688A">
        <w:rPr>
          <w:rFonts w:asciiTheme="majorBidi" w:hAnsiTheme="majorBidi" w:cstheme="majorBidi"/>
          <w:sz w:val="24"/>
          <w:szCs w:val="24"/>
        </w:rPr>
        <w:t xml:space="preserve"> </w:t>
      </w:r>
      <w:proofErr w:type="spellStart"/>
      <w:r w:rsidR="007E1B8C" w:rsidRPr="00E0688A">
        <w:rPr>
          <w:rFonts w:asciiTheme="majorBidi" w:hAnsiTheme="majorBidi" w:cstheme="majorBidi"/>
          <w:sz w:val="24"/>
          <w:szCs w:val="24"/>
        </w:rPr>
        <w:t>ayat</w:t>
      </w:r>
      <w:proofErr w:type="spellEnd"/>
      <w:r w:rsidR="007E1B8C" w:rsidRPr="00E0688A">
        <w:rPr>
          <w:rFonts w:asciiTheme="majorBidi" w:hAnsiTheme="majorBidi" w:cstheme="majorBidi"/>
          <w:sz w:val="24"/>
          <w:szCs w:val="24"/>
        </w:rPr>
        <w:t xml:space="preserve"> </w:t>
      </w:r>
      <w:r w:rsidR="00BC58F5" w:rsidRPr="00E0688A">
        <w:rPr>
          <w:rFonts w:asciiTheme="majorBidi" w:hAnsiTheme="majorBidi" w:cstheme="majorBidi"/>
          <w:sz w:val="24"/>
          <w:szCs w:val="24"/>
        </w:rPr>
        <w:t>tersebut</w:t>
      </w:r>
      <w:r w:rsidR="007E1B8C" w:rsidRPr="00E0688A">
        <w:rPr>
          <w:rFonts w:asciiTheme="majorBidi" w:hAnsiTheme="majorBidi" w:cstheme="majorBidi"/>
          <w:sz w:val="24"/>
          <w:szCs w:val="24"/>
        </w:rPr>
        <w:t xml:space="preserve"> </w:t>
      </w:r>
      <w:r w:rsidR="00BC58F5" w:rsidRPr="00E0688A">
        <w:rPr>
          <w:rFonts w:asciiTheme="majorBidi" w:hAnsiTheme="majorBidi" w:cstheme="majorBidi"/>
          <w:sz w:val="24"/>
          <w:szCs w:val="24"/>
        </w:rPr>
        <w:t xml:space="preserve">menjadi </w:t>
      </w:r>
      <w:proofErr w:type="spellStart"/>
      <w:r w:rsidR="00BC58F5" w:rsidRPr="00E0688A">
        <w:rPr>
          <w:rFonts w:asciiTheme="majorBidi" w:hAnsiTheme="majorBidi" w:cstheme="majorBidi"/>
          <w:sz w:val="24"/>
          <w:szCs w:val="24"/>
        </w:rPr>
        <w:t>suatu</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inspirasi</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bagi</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peneliti</w:t>
      </w:r>
      <w:proofErr w:type="spellEnd"/>
      <w:r w:rsidR="007E1B8C" w:rsidRPr="00E0688A">
        <w:rPr>
          <w:rFonts w:asciiTheme="majorBidi" w:hAnsiTheme="majorBidi" w:cstheme="majorBidi"/>
          <w:sz w:val="24"/>
          <w:szCs w:val="24"/>
        </w:rPr>
        <w:t xml:space="preserve"> untuk </w:t>
      </w:r>
      <w:proofErr w:type="spellStart"/>
      <w:r w:rsidR="007E1B8C" w:rsidRPr="00E0688A">
        <w:rPr>
          <w:rFonts w:asciiTheme="majorBidi" w:hAnsiTheme="majorBidi" w:cstheme="majorBidi"/>
          <w:sz w:val="24"/>
          <w:szCs w:val="24"/>
        </w:rPr>
        <w:t>mengakaji</w:t>
      </w:r>
      <w:proofErr w:type="spellEnd"/>
      <w:r w:rsidR="007E1B8C" w:rsidRPr="00E0688A">
        <w:rPr>
          <w:rFonts w:asciiTheme="majorBidi" w:hAnsiTheme="majorBidi" w:cstheme="majorBidi"/>
          <w:sz w:val="24"/>
          <w:szCs w:val="24"/>
        </w:rPr>
        <w:t xml:space="preserve"> </w:t>
      </w:r>
      <w:proofErr w:type="spellStart"/>
      <w:r w:rsidR="007E1B8C" w:rsidRPr="00E0688A">
        <w:rPr>
          <w:rFonts w:asciiTheme="majorBidi" w:hAnsiTheme="majorBidi" w:cstheme="majorBidi"/>
          <w:sz w:val="24"/>
          <w:szCs w:val="24"/>
        </w:rPr>
        <w:t>lebih</w:t>
      </w:r>
      <w:proofErr w:type="spellEnd"/>
      <w:r w:rsidR="007E1B8C" w:rsidRPr="00E0688A">
        <w:rPr>
          <w:rFonts w:asciiTheme="majorBidi" w:hAnsiTheme="majorBidi" w:cstheme="majorBidi"/>
          <w:sz w:val="24"/>
          <w:szCs w:val="24"/>
        </w:rPr>
        <w:t xml:space="preserve"> dalam </w:t>
      </w:r>
      <w:proofErr w:type="spellStart"/>
      <w:r w:rsidR="007E1B8C" w:rsidRPr="00E0688A">
        <w:rPr>
          <w:rFonts w:asciiTheme="majorBidi" w:hAnsiTheme="majorBidi" w:cstheme="majorBidi"/>
          <w:sz w:val="24"/>
          <w:szCs w:val="24"/>
        </w:rPr>
        <w:t>terkait</w:t>
      </w:r>
      <w:proofErr w:type="spellEnd"/>
      <w:r w:rsidR="007E1B8C" w:rsidRPr="00E0688A">
        <w:rPr>
          <w:rFonts w:asciiTheme="majorBidi" w:hAnsiTheme="majorBidi" w:cstheme="majorBidi"/>
          <w:sz w:val="24"/>
          <w:szCs w:val="24"/>
        </w:rPr>
        <w:t xml:space="preserve"> </w:t>
      </w:r>
      <w:proofErr w:type="spellStart"/>
      <w:r w:rsidR="007E1B8C" w:rsidRPr="00E0688A">
        <w:rPr>
          <w:rFonts w:asciiTheme="majorBidi" w:hAnsiTheme="majorBidi" w:cstheme="majorBidi"/>
          <w:sz w:val="24"/>
          <w:szCs w:val="24"/>
        </w:rPr>
        <w:t>penciptaan</w:t>
      </w:r>
      <w:proofErr w:type="spellEnd"/>
      <w:r w:rsidR="007E1B8C" w:rsidRPr="00E0688A">
        <w:rPr>
          <w:rFonts w:asciiTheme="majorBidi" w:hAnsiTheme="majorBidi" w:cstheme="majorBidi"/>
          <w:sz w:val="24"/>
          <w:szCs w:val="24"/>
        </w:rPr>
        <w:t xml:space="preserve"> </w:t>
      </w:r>
      <w:proofErr w:type="spellStart"/>
      <w:r w:rsidR="007E1B8C" w:rsidRPr="00E0688A">
        <w:rPr>
          <w:rFonts w:asciiTheme="majorBidi" w:hAnsiTheme="majorBidi" w:cstheme="majorBidi"/>
          <w:sz w:val="24"/>
          <w:szCs w:val="24"/>
        </w:rPr>
        <w:t>manusia</w:t>
      </w:r>
      <w:proofErr w:type="spellEnd"/>
      <w:r w:rsidR="00BC58F5" w:rsidRPr="00E0688A">
        <w:rPr>
          <w:rFonts w:asciiTheme="majorBidi" w:hAnsiTheme="majorBidi" w:cstheme="majorBidi"/>
          <w:sz w:val="24"/>
          <w:szCs w:val="24"/>
        </w:rPr>
        <w:t xml:space="preserve"> yang </w:t>
      </w:r>
      <w:proofErr w:type="spellStart"/>
      <w:r w:rsidR="00BC58F5" w:rsidRPr="00E0688A">
        <w:rPr>
          <w:rFonts w:asciiTheme="majorBidi" w:hAnsiTheme="majorBidi" w:cstheme="majorBidi"/>
          <w:sz w:val="24"/>
          <w:szCs w:val="24"/>
        </w:rPr>
        <w:t>dimana</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manusia</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diciptakan</w:t>
      </w:r>
      <w:proofErr w:type="spellEnd"/>
      <w:r w:rsidR="00BC58F5" w:rsidRPr="00E0688A">
        <w:rPr>
          <w:rFonts w:asciiTheme="majorBidi" w:hAnsiTheme="majorBidi" w:cstheme="majorBidi"/>
          <w:sz w:val="24"/>
          <w:szCs w:val="24"/>
        </w:rPr>
        <w:t xml:space="preserve"> untuk </w:t>
      </w:r>
      <w:proofErr w:type="spellStart"/>
      <w:r w:rsidR="00BC58F5" w:rsidRPr="00E0688A">
        <w:rPr>
          <w:rFonts w:asciiTheme="majorBidi" w:hAnsiTheme="majorBidi" w:cstheme="majorBidi"/>
          <w:sz w:val="24"/>
          <w:szCs w:val="24"/>
        </w:rPr>
        <w:t>mengelola</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alam</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raya</w:t>
      </w:r>
      <w:proofErr w:type="spellEnd"/>
      <w:r w:rsidR="00BC58F5" w:rsidRPr="00E0688A">
        <w:rPr>
          <w:rFonts w:asciiTheme="majorBidi" w:hAnsiTheme="majorBidi" w:cstheme="majorBidi"/>
          <w:sz w:val="24"/>
          <w:szCs w:val="24"/>
        </w:rPr>
        <w:t xml:space="preserve"> dan </w:t>
      </w:r>
      <w:proofErr w:type="spellStart"/>
      <w:r w:rsidR="00BC58F5" w:rsidRPr="00E0688A">
        <w:rPr>
          <w:rFonts w:asciiTheme="majorBidi" w:hAnsiTheme="majorBidi" w:cstheme="majorBidi"/>
          <w:sz w:val="24"/>
          <w:szCs w:val="24"/>
        </w:rPr>
        <w:t>menjaganya</w:t>
      </w:r>
      <w:proofErr w:type="spellEnd"/>
      <w:r w:rsidR="00BC58F5" w:rsidRPr="00E0688A">
        <w:rPr>
          <w:rFonts w:asciiTheme="majorBidi" w:hAnsiTheme="majorBidi" w:cstheme="majorBidi"/>
          <w:sz w:val="24"/>
          <w:szCs w:val="24"/>
        </w:rPr>
        <w:t xml:space="preserve"> sebagai </w:t>
      </w:r>
      <w:proofErr w:type="spellStart"/>
      <w:r w:rsidR="00BC58F5" w:rsidRPr="00E0688A">
        <w:rPr>
          <w:rFonts w:asciiTheme="majorBidi" w:hAnsiTheme="majorBidi" w:cstheme="majorBidi"/>
          <w:sz w:val="24"/>
          <w:szCs w:val="24"/>
        </w:rPr>
        <w:t>bentuk</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implementasi</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sifat-sifat</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keilahian</w:t>
      </w:r>
      <w:proofErr w:type="spellEnd"/>
      <w:r w:rsidR="00BC58F5" w:rsidRPr="00E0688A">
        <w:rPr>
          <w:rFonts w:asciiTheme="majorBidi" w:hAnsiTheme="majorBidi" w:cstheme="majorBidi"/>
          <w:sz w:val="24"/>
          <w:szCs w:val="24"/>
        </w:rPr>
        <w:t xml:space="preserve"> yang </w:t>
      </w:r>
      <w:proofErr w:type="spellStart"/>
      <w:r w:rsidR="00BC58F5" w:rsidRPr="00E0688A">
        <w:rPr>
          <w:rFonts w:asciiTheme="majorBidi" w:hAnsiTheme="majorBidi" w:cstheme="majorBidi"/>
          <w:sz w:val="24"/>
          <w:szCs w:val="24"/>
        </w:rPr>
        <w:t>diwarisakan</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kepada</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manusia</w:t>
      </w:r>
      <w:proofErr w:type="spellEnd"/>
      <w:r w:rsidR="00BC58F5" w:rsidRPr="00E0688A">
        <w:rPr>
          <w:rFonts w:asciiTheme="majorBidi" w:hAnsiTheme="majorBidi" w:cstheme="majorBidi"/>
          <w:sz w:val="24"/>
          <w:szCs w:val="24"/>
        </w:rPr>
        <w:t xml:space="preserve">. Pembahasan </w:t>
      </w:r>
      <w:proofErr w:type="spellStart"/>
      <w:r w:rsidR="00BC58F5" w:rsidRPr="00E0688A">
        <w:rPr>
          <w:rFonts w:asciiTheme="majorBidi" w:hAnsiTheme="majorBidi" w:cstheme="majorBidi"/>
          <w:sz w:val="24"/>
          <w:szCs w:val="24"/>
        </w:rPr>
        <w:t>terkait</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memahami</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Manusia</w:t>
      </w:r>
      <w:proofErr w:type="spellEnd"/>
      <w:r w:rsidR="00BC58F5" w:rsidRPr="00E0688A">
        <w:rPr>
          <w:rFonts w:asciiTheme="majorBidi" w:hAnsiTheme="majorBidi" w:cstheme="majorBidi"/>
          <w:sz w:val="24"/>
          <w:szCs w:val="24"/>
        </w:rPr>
        <w:t xml:space="preserve"> sebagai </w:t>
      </w:r>
      <w:r w:rsidR="00BC58F5" w:rsidRPr="00E0688A">
        <w:rPr>
          <w:rFonts w:asciiTheme="majorBidi" w:hAnsiTheme="majorBidi" w:cstheme="majorBidi"/>
          <w:i/>
          <w:iCs/>
          <w:sz w:val="24"/>
          <w:szCs w:val="24"/>
        </w:rPr>
        <w:t>Imago Dei</w:t>
      </w:r>
      <w:r w:rsidR="00BC58F5" w:rsidRPr="00E0688A">
        <w:rPr>
          <w:rFonts w:asciiTheme="majorBidi" w:hAnsiTheme="majorBidi" w:cstheme="majorBidi"/>
          <w:sz w:val="24"/>
          <w:szCs w:val="24"/>
        </w:rPr>
        <w:t xml:space="preserve"> Dalam Kitab </w:t>
      </w:r>
      <w:proofErr w:type="spellStart"/>
      <w:r w:rsidR="00BC58F5" w:rsidRPr="00E0688A">
        <w:rPr>
          <w:rFonts w:asciiTheme="majorBidi" w:hAnsiTheme="majorBidi" w:cstheme="majorBidi"/>
          <w:sz w:val="24"/>
          <w:szCs w:val="24"/>
        </w:rPr>
        <w:t>Kejadian</w:t>
      </w:r>
      <w:proofErr w:type="spellEnd"/>
      <w:r w:rsidR="00BC58F5" w:rsidRPr="00E0688A">
        <w:rPr>
          <w:rFonts w:asciiTheme="majorBidi" w:hAnsiTheme="majorBidi" w:cstheme="majorBidi"/>
          <w:sz w:val="24"/>
          <w:szCs w:val="24"/>
        </w:rPr>
        <w:t xml:space="preserve"> 1:28 </w:t>
      </w:r>
      <w:proofErr w:type="spellStart"/>
      <w:r w:rsidR="00BC58F5" w:rsidRPr="00E0688A">
        <w:rPr>
          <w:rFonts w:asciiTheme="majorBidi" w:hAnsiTheme="majorBidi" w:cstheme="majorBidi"/>
          <w:sz w:val="24"/>
          <w:szCs w:val="24"/>
        </w:rPr>
        <w:t>akan</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peneliti</w:t>
      </w:r>
      <w:proofErr w:type="spellEnd"/>
      <w:r w:rsidR="00BC58F5" w:rsidRPr="00E0688A">
        <w:rPr>
          <w:rFonts w:asciiTheme="majorBidi" w:hAnsiTheme="majorBidi" w:cstheme="majorBidi"/>
          <w:sz w:val="24"/>
          <w:szCs w:val="24"/>
        </w:rPr>
        <w:t xml:space="preserve"> </w:t>
      </w:r>
      <w:proofErr w:type="spellStart"/>
      <w:r w:rsidR="00BC58F5" w:rsidRPr="00E0688A">
        <w:rPr>
          <w:rFonts w:asciiTheme="majorBidi" w:hAnsiTheme="majorBidi" w:cstheme="majorBidi"/>
          <w:sz w:val="24"/>
          <w:szCs w:val="24"/>
        </w:rPr>
        <w:t>jabarkan</w:t>
      </w:r>
      <w:proofErr w:type="spellEnd"/>
      <w:r w:rsidR="00BC58F5" w:rsidRPr="00E0688A">
        <w:rPr>
          <w:rFonts w:asciiTheme="majorBidi" w:hAnsiTheme="majorBidi" w:cstheme="majorBidi"/>
          <w:sz w:val="24"/>
          <w:szCs w:val="24"/>
        </w:rPr>
        <w:t xml:space="preserve"> dalam </w:t>
      </w:r>
      <w:proofErr w:type="spellStart"/>
      <w:r w:rsidR="00BC58F5" w:rsidRPr="00E0688A">
        <w:rPr>
          <w:rFonts w:asciiTheme="majorBidi" w:hAnsiTheme="majorBidi" w:cstheme="majorBidi"/>
          <w:sz w:val="24"/>
          <w:szCs w:val="24"/>
        </w:rPr>
        <w:t>artikel</w:t>
      </w:r>
      <w:proofErr w:type="spellEnd"/>
      <w:r w:rsidR="00BC58F5" w:rsidRPr="00E0688A">
        <w:rPr>
          <w:rFonts w:asciiTheme="majorBidi" w:hAnsiTheme="majorBidi" w:cstheme="majorBidi"/>
          <w:sz w:val="24"/>
          <w:szCs w:val="24"/>
        </w:rPr>
        <w:t xml:space="preserve"> ini. </w:t>
      </w:r>
      <w:proofErr w:type="spellStart"/>
      <w:r w:rsidR="004629F0" w:rsidRPr="00E0688A">
        <w:rPr>
          <w:rFonts w:asciiTheme="majorBidi" w:hAnsiTheme="majorBidi" w:cstheme="majorBidi"/>
          <w:sz w:val="24"/>
          <w:szCs w:val="24"/>
        </w:rPr>
        <w:t>Rumusan</w:t>
      </w:r>
      <w:proofErr w:type="spellEnd"/>
      <w:r w:rsidR="004629F0" w:rsidRPr="00E0688A">
        <w:rPr>
          <w:rFonts w:asciiTheme="majorBidi" w:hAnsiTheme="majorBidi" w:cstheme="majorBidi"/>
          <w:sz w:val="24"/>
          <w:szCs w:val="24"/>
        </w:rPr>
        <w:t xml:space="preserve"> </w:t>
      </w:r>
      <w:proofErr w:type="spellStart"/>
      <w:r w:rsidR="004629F0" w:rsidRPr="00E0688A">
        <w:rPr>
          <w:rFonts w:asciiTheme="majorBidi" w:hAnsiTheme="majorBidi" w:cstheme="majorBidi"/>
          <w:sz w:val="24"/>
          <w:szCs w:val="24"/>
        </w:rPr>
        <w:t>masalah</w:t>
      </w:r>
      <w:proofErr w:type="spellEnd"/>
      <w:r w:rsidR="004629F0" w:rsidRPr="00E0688A">
        <w:rPr>
          <w:rFonts w:asciiTheme="majorBidi" w:hAnsiTheme="majorBidi" w:cstheme="majorBidi"/>
          <w:sz w:val="24"/>
          <w:szCs w:val="24"/>
        </w:rPr>
        <w:t xml:space="preserve"> pada </w:t>
      </w:r>
      <w:proofErr w:type="spellStart"/>
      <w:r w:rsidR="004629F0" w:rsidRPr="00E0688A">
        <w:rPr>
          <w:rFonts w:asciiTheme="majorBidi" w:hAnsiTheme="majorBidi" w:cstheme="majorBidi"/>
          <w:sz w:val="24"/>
          <w:szCs w:val="24"/>
        </w:rPr>
        <w:t>artikel</w:t>
      </w:r>
      <w:proofErr w:type="spellEnd"/>
      <w:r w:rsidR="004629F0" w:rsidRPr="00E0688A">
        <w:rPr>
          <w:rFonts w:asciiTheme="majorBidi" w:hAnsiTheme="majorBidi" w:cstheme="majorBidi"/>
          <w:sz w:val="24"/>
          <w:szCs w:val="24"/>
        </w:rPr>
        <w:t xml:space="preserve"> ini </w:t>
      </w:r>
      <w:proofErr w:type="spellStart"/>
      <w:r w:rsidR="004629F0" w:rsidRPr="00E0688A">
        <w:rPr>
          <w:rFonts w:asciiTheme="majorBidi" w:hAnsiTheme="majorBidi" w:cstheme="majorBidi"/>
          <w:sz w:val="24"/>
          <w:szCs w:val="24"/>
        </w:rPr>
        <w:t>mencakup</w:t>
      </w:r>
      <w:proofErr w:type="spellEnd"/>
      <w:r w:rsidR="004629F0" w:rsidRPr="00E0688A">
        <w:rPr>
          <w:rFonts w:asciiTheme="majorBidi" w:hAnsiTheme="majorBidi" w:cstheme="majorBidi"/>
          <w:sz w:val="24"/>
          <w:szCs w:val="24"/>
        </w:rPr>
        <w:t xml:space="preserve"> </w:t>
      </w:r>
      <w:proofErr w:type="spellStart"/>
      <w:r w:rsidR="004629F0" w:rsidRPr="00E0688A">
        <w:rPr>
          <w:rFonts w:asciiTheme="majorBidi" w:hAnsiTheme="majorBidi" w:cstheme="majorBidi"/>
          <w:sz w:val="24"/>
          <w:szCs w:val="24"/>
        </w:rPr>
        <w:t>Tujuan</w:t>
      </w:r>
      <w:proofErr w:type="spellEnd"/>
      <w:r w:rsidR="004629F0" w:rsidRPr="00E0688A">
        <w:rPr>
          <w:rFonts w:asciiTheme="majorBidi" w:hAnsiTheme="majorBidi" w:cstheme="majorBidi"/>
          <w:sz w:val="24"/>
          <w:szCs w:val="24"/>
        </w:rPr>
        <w:t xml:space="preserve"> </w:t>
      </w:r>
      <w:proofErr w:type="spellStart"/>
      <w:r w:rsidR="004629F0" w:rsidRPr="00E0688A">
        <w:rPr>
          <w:rFonts w:asciiTheme="majorBidi" w:hAnsiTheme="majorBidi" w:cstheme="majorBidi"/>
          <w:sz w:val="24"/>
          <w:szCs w:val="24"/>
        </w:rPr>
        <w:t>diciptanya</w:t>
      </w:r>
      <w:proofErr w:type="spellEnd"/>
      <w:r w:rsidR="004629F0" w:rsidRPr="00E0688A">
        <w:rPr>
          <w:rFonts w:asciiTheme="majorBidi" w:hAnsiTheme="majorBidi" w:cstheme="majorBidi"/>
          <w:sz w:val="24"/>
          <w:szCs w:val="24"/>
        </w:rPr>
        <w:t xml:space="preserve"> </w:t>
      </w:r>
      <w:proofErr w:type="spellStart"/>
      <w:r w:rsidR="004629F0" w:rsidRPr="00E0688A">
        <w:rPr>
          <w:rFonts w:asciiTheme="majorBidi" w:hAnsiTheme="majorBidi" w:cstheme="majorBidi"/>
          <w:sz w:val="24"/>
          <w:szCs w:val="24"/>
        </w:rPr>
        <w:t>manusia</w:t>
      </w:r>
      <w:proofErr w:type="spellEnd"/>
      <w:r w:rsidR="004629F0" w:rsidRPr="00E0688A">
        <w:rPr>
          <w:rFonts w:asciiTheme="majorBidi" w:hAnsiTheme="majorBidi" w:cstheme="majorBidi"/>
          <w:sz w:val="24"/>
          <w:szCs w:val="24"/>
        </w:rPr>
        <w:t xml:space="preserve">. </w:t>
      </w:r>
      <w:r w:rsidR="00C4611D" w:rsidRPr="00E0688A">
        <w:rPr>
          <w:rFonts w:asciiTheme="majorBidi" w:hAnsiTheme="majorBidi" w:cstheme="majorBidi"/>
          <w:sz w:val="24"/>
          <w:szCs w:val="24"/>
        </w:rPr>
        <w:lastRenderedPageBreak/>
        <w:t xml:space="preserve">Sifat </w:t>
      </w:r>
      <w:proofErr w:type="spellStart"/>
      <w:r w:rsidR="00C4611D" w:rsidRPr="00E0688A">
        <w:rPr>
          <w:rFonts w:asciiTheme="majorBidi" w:hAnsiTheme="majorBidi" w:cstheme="majorBidi"/>
          <w:sz w:val="24"/>
          <w:szCs w:val="24"/>
        </w:rPr>
        <w:t>hakiki</w:t>
      </w:r>
      <w:proofErr w:type="spellEnd"/>
      <w:r w:rsidR="00C4611D" w:rsidRPr="00E0688A">
        <w:rPr>
          <w:rFonts w:asciiTheme="majorBidi" w:hAnsiTheme="majorBidi" w:cstheme="majorBidi"/>
          <w:sz w:val="24"/>
          <w:szCs w:val="24"/>
        </w:rPr>
        <w:t xml:space="preserve"> </w:t>
      </w:r>
      <w:proofErr w:type="spellStart"/>
      <w:r w:rsidR="00C4611D" w:rsidRPr="00E0688A">
        <w:rPr>
          <w:rFonts w:asciiTheme="majorBidi" w:hAnsiTheme="majorBidi" w:cstheme="majorBidi"/>
          <w:sz w:val="24"/>
          <w:szCs w:val="24"/>
        </w:rPr>
        <w:t>manusia</w:t>
      </w:r>
      <w:proofErr w:type="spellEnd"/>
      <w:r w:rsidR="004629F0" w:rsidRPr="00E0688A">
        <w:rPr>
          <w:rFonts w:asciiTheme="majorBidi" w:hAnsiTheme="majorBidi" w:cstheme="majorBidi"/>
          <w:sz w:val="24"/>
          <w:szCs w:val="24"/>
        </w:rPr>
        <w:t xml:space="preserve"> </w:t>
      </w:r>
      <w:r w:rsidR="00C4611D" w:rsidRPr="00E0688A">
        <w:rPr>
          <w:rFonts w:asciiTheme="majorBidi" w:hAnsiTheme="majorBidi" w:cstheme="majorBidi"/>
          <w:sz w:val="24"/>
          <w:szCs w:val="24"/>
        </w:rPr>
        <w:t xml:space="preserve">dalam </w:t>
      </w:r>
      <w:proofErr w:type="spellStart"/>
      <w:r w:rsidR="00C4611D" w:rsidRPr="00E0688A">
        <w:rPr>
          <w:rFonts w:asciiTheme="majorBidi" w:hAnsiTheme="majorBidi" w:cstheme="majorBidi"/>
          <w:sz w:val="24"/>
          <w:szCs w:val="24"/>
        </w:rPr>
        <w:t>Alkitab</w:t>
      </w:r>
      <w:proofErr w:type="spellEnd"/>
      <w:r w:rsidR="00C4611D" w:rsidRPr="00E0688A">
        <w:rPr>
          <w:rFonts w:asciiTheme="majorBidi" w:hAnsiTheme="majorBidi" w:cstheme="majorBidi"/>
          <w:sz w:val="24"/>
          <w:szCs w:val="24"/>
        </w:rPr>
        <w:t xml:space="preserve"> </w:t>
      </w:r>
      <w:proofErr w:type="spellStart"/>
      <w:r w:rsidR="004629F0" w:rsidRPr="00E0688A">
        <w:rPr>
          <w:rFonts w:asciiTheme="majorBidi" w:hAnsiTheme="majorBidi" w:cstheme="majorBidi"/>
          <w:sz w:val="24"/>
          <w:szCs w:val="24"/>
        </w:rPr>
        <w:t>serta</w:t>
      </w:r>
      <w:proofErr w:type="spellEnd"/>
      <w:r w:rsidR="004629F0" w:rsidRPr="00E0688A">
        <w:rPr>
          <w:rFonts w:asciiTheme="majorBidi" w:hAnsiTheme="majorBidi" w:cstheme="majorBidi"/>
          <w:sz w:val="24"/>
          <w:szCs w:val="24"/>
        </w:rPr>
        <w:t xml:space="preserve"> </w:t>
      </w:r>
      <w:proofErr w:type="spellStart"/>
      <w:r w:rsidR="004629F0" w:rsidRPr="00E0688A">
        <w:rPr>
          <w:rFonts w:asciiTheme="majorBidi" w:hAnsiTheme="majorBidi" w:cstheme="majorBidi"/>
          <w:sz w:val="24"/>
          <w:szCs w:val="24"/>
        </w:rPr>
        <w:t>bagaimana</w:t>
      </w:r>
      <w:proofErr w:type="spellEnd"/>
      <w:r w:rsidR="004629F0" w:rsidRPr="00E0688A">
        <w:rPr>
          <w:rFonts w:asciiTheme="majorBidi" w:hAnsiTheme="majorBidi" w:cstheme="majorBidi"/>
          <w:sz w:val="24"/>
          <w:szCs w:val="24"/>
        </w:rPr>
        <w:t xml:space="preserve"> Kitab </w:t>
      </w:r>
      <w:proofErr w:type="spellStart"/>
      <w:r w:rsidR="004629F0" w:rsidRPr="00E0688A">
        <w:rPr>
          <w:rFonts w:asciiTheme="majorBidi" w:hAnsiTheme="majorBidi" w:cstheme="majorBidi"/>
          <w:sz w:val="24"/>
          <w:szCs w:val="24"/>
        </w:rPr>
        <w:t>Kejadian</w:t>
      </w:r>
      <w:proofErr w:type="spellEnd"/>
      <w:r w:rsidR="004629F0" w:rsidRPr="00E0688A">
        <w:rPr>
          <w:rFonts w:asciiTheme="majorBidi" w:hAnsiTheme="majorBidi" w:cstheme="majorBidi"/>
          <w:sz w:val="24"/>
          <w:szCs w:val="24"/>
        </w:rPr>
        <w:t xml:space="preserve"> 1:26-28 </w:t>
      </w:r>
      <w:proofErr w:type="spellStart"/>
      <w:r w:rsidR="004629F0" w:rsidRPr="00E0688A">
        <w:rPr>
          <w:rFonts w:asciiTheme="majorBidi" w:hAnsiTheme="majorBidi" w:cstheme="majorBidi"/>
          <w:sz w:val="24"/>
          <w:szCs w:val="24"/>
        </w:rPr>
        <w:t>menjelaskan</w:t>
      </w:r>
      <w:proofErr w:type="spellEnd"/>
      <w:r w:rsidR="004629F0" w:rsidRPr="00E0688A">
        <w:rPr>
          <w:rFonts w:asciiTheme="majorBidi" w:hAnsiTheme="majorBidi" w:cstheme="majorBidi"/>
          <w:sz w:val="24"/>
          <w:szCs w:val="24"/>
        </w:rPr>
        <w:t xml:space="preserve"> tentang </w:t>
      </w:r>
      <w:proofErr w:type="spellStart"/>
      <w:r w:rsidR="004629F0" w:rsidRPr="00E0688A">
        <w:rPr>
          <w:rFonts w:asciiTheme="majorBidi" w:hAnsiTheme="majorBidi" w:cstheme="majorBidi"/>
          <w:sz w:val="24"/>
          <w:szCs w:val="24"/>
        </w:rPr>
        <w:t>manusia</w:t>
      </w:r>
      <w:proofErr w:type="spellEnd"/>
      <w:r w:rsidR="004629F0" w:rsidRPr="00E0688A">
        <w:rPr>
          <w:rFonts w:asciiTheme="majorBidi" w:hAnsiTheme="majorBidi" w:cstheme="majorBidi"/>
          <w:sz w:val="24"/>
          <w:szCs w:val="24"/>
        </w:rPr>
        <w:t xml:space="preserve"> sebagai</w:t>
      </w:r>
      <w:r w:rsidR="004629F0" w:rsidRPr="00E0688A">
        <w:rPr>
          <w:rFonts w:asciiTheme="majorBidi" w:hAnsiTheme="majorBidi" w:cstheme="majorBidi"/>
          <w:i/>
          <w:iCs/>
          <w:sz w:val="24"/>
          <w:szCs w:val="24"/>
        </w:rPr>
        <w:t xml:space="preserve"> Imago Dei</w:t>
      </w:r>
      <w:r w:rsidR="004629F0" w:rsidRPr="00E0688A">
        <w:rPr>
          <w:rFonts w:asciiTheme="majorBidi" w:hAnsiTheme="majorBidi" w:cstheme="majorBidi"/>
          <w:sz w:val="24"/>
          <w:szCs w:val="24"/>
        </w:rPr>
        <w:t>?</w:t>
      </w:r>
    </w:p>
    <w:p w14:paraId="4278B254" w14:textId="77777777" w:rsidR="00253B92" w:rsidRPr="00E0688A" w:rsidRDefault="00253B92" w:rsidP="00702335">
      <w:pPr>
        <w:spacing w:after="0" w:line="360" w:lineRule="auto"/>
        <w:ind w:firstLine="567"/>
        <w:jc w:val="both"/>
        <w:rPr>
          <w:rFonts w:asciiTheme="majorBidi" w:hAnsiTheme="majorBidi" w:cstheme="majorBidi"/>
          <w:sz w:val="24"/>
          <w:szCs w:val="24"/>
        </w:rPr>
      </w:pPr>
    </w:p>
    <w:p w14:paraId="4F3FE513" w14:textId="77777777" w:rsidR="00BC58F5" w:rsidRPr="00E0688A" w:rsidRDefault="00BC58F5" w:rsidP="00702335">
      <w:pPr>
        <w:spacing w:after="0" w:line="360" w:lineRule="auto"/>
        <w:jc w:val="both"/>
        <w:rPr>
          <w:rFonts w:asciiTheme="majorBidi" w:hAnsiTheme="majorBidi" w:cstheme="majorBidi"/>
          <w:b/>
          <w:bCs/>
          <w:sz w:val="24"/>
          <w:szCs w:val="24"/>
        </w:rPr>
      </w:pPr>
      <w:r w:rsidRPr="00E0688A">
        <w:rPr>
          <w:rFonts w:asciiTheme="majorBidi" w:hAnsiTheme="majorBidi" w:cstheme="majorBidi"/>
          <w:b/>
          <w:bCs/>
          <w:sz w:val="24"/>
          <w:szCs w:val="24"/>
        </w:rPr>
        <w:t>M</w:t>
      </w:r>
      <w:r w:rsidR="00A1545A" w:rsidRPr="00E0688A">
        <w:rPr>
          <w:rFonts w:asciiTheme="majorBidi" w:hAnsiTheme="majorBidi" w:cstheme="majorBidi"/>
          <w:b/>
          <w:bCs/>
          <w:sz w:val="24"/>
          <w:szCs w:val="24"/>
        </w:rPr>
        <w:t>ETODE</w:t>
      </w:r>
    </w:p>
    <w:p w14:paraId="6143D760" w14:textId="12FA8985" w:rsidR="00BC58F5" w:rsidRDefault="004629F0"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Pada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peneliti</w:t>
      </w:r>
      <w:proofErr w:type="spellEnd"/>
      <w:r w:rsidRPr="00E0688A">
        <w:rPr>
          <w:rFonts w:asciiTheme="majorBidi" w:hAnsiTheme="majorBidi" w:cstheme="majorBidi"/>
          <w:sz w:val="24"/>
          <w:szCs w:val="24"/>
        </w:rPr>
        <w:t xml:space="preserve"> menggunakan </w:t>
      </w:r>
      <w:proofErr w:type="spellStart"/>
      <w:r w:rsidRPr="00E0688A">
        <w:rPr>
          <w:rFonts w:asciiTheme="majorBidi" w:hAnsiTheme="majorBidi" w:cstheme="majorBidi"/>
          <w:sz w:val="24"/>
          <w:szCs w:val="24"/>
        </w:rPr>
        <w:t>metode</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pendekatan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kulaitatif</w:t>
      </w:r>
      <w:proofErr w:type="spellEnd"/>
      <w:r w:rsidR="00BC58F5"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yang </w:t>
      </w:r>
      <w:proofErr w:type="spellStart"/>
      <w:r w:rsidRPr="00E0688A">
        <w:rPr>
          <w:rFonts w:asciiTheme="majorBidi" w:hAnsiTheme="majorBidi" w:cstheme="majorBidi"/>
          <w:sz w:val="24"/>
          <w:szCs w:val="24"/>
        </w:rPr>
        <w:t>dimana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pendekatan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ini yang </w:t>
      </w:r>
      <w:proofErr w:type="spellStart"/>
      <w:r w:rsidRPr="00E0688A">
        <w:rPr>
          <w:rFonts w:asciiTheme="majorBidi" w:hAnsiTheme="majorBidi" w:cstheme="majorBidi"/>
          <w:sz w:val="24"/>
          <w:szCs w:val="24"/>
        </w:rPr>
        <w:t>menghasilkan</w:t>
      </w:r>
      <w:proofErr w:type="spellEnd"/>
      <w:r w:rsidRPr="00E0688A">
        <w:rPr>
          <w:rFonts w:asciiTheme="majorBidi" w:hAnsiTheme="majorBidi" w:cstheme="majorBidi"/>
          <w:sz w:val="24"/>
          <w:szCs w:val="24"/>
        </w:rPr>
        <w:t xml:space="preserve"> data </w:t>
      </w:r>
      <w:proofErr w:type="spellStart"/>
      <w:r w:rsidRPr="00E0688A">
        <w:rPr>
          <w:rFonts w:asciiTheme="majorBidi" w:hAnsiTheme="majorBidi" w:cstheme="majorBidi"/>
          <w:sz w:val="24"/>
          <w:szCs w:val="24"/>
        </w:rPr>
        <w:t>deskriptif</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berupa</w:t>
      </w:r>
      <w:proofErr w:type="spellEnd"/>
      <w:r w:rsidRPr="00E0688A">
        <w:rPr>
          <w:rFonts w:asciiTheme="majorBidi" w:hAnsiTheme="majorBidi" w:cstheme="majorBidi"/>
          <w:sz w:val="24"/>
          <w:szCs w:val="24"/>
        </w:rPr>
        <w:t xml:space="preserve"> kata-kata </w:t>
      </w:r>
      <w:proofErr w:type="spellStart"/>
      <w:r w:rsidRPr="00E0688A">
        <w:rPr>
          <w:rFonts w:asciiTheme="majorBidi" w:hAnsiTheme="majorBidi" w:cstheme="majorBidi"/>
          <w:sz w:val="24"/>
          <w:szCs w:val="24"/>
        </w:rPr>
        <w:t>tertulis</w:t>
      </w:r>
      <w:proofErr w:type="spellEnd"/>
      <w:r w:rsidRPr="00E0688A">
        <w:rPr>
          <w:rFonts w:asciiTheme="majorBidi" w:hAnsiTheme="majorBidi" w:cstheme="majorBidi"/>
          <w:sz w:val="24"/>
          <w:szCs w:val="24"/>
        </w:rPr>
        <w:t xml:space="preserve"> atau </w:t>
      </w:r>
      <w:proofErr w:type="spellStart"/>
      <w:r w:rsidRPr="00E0688A">
        <w:rPr>
          <w:rFonts w:asciiTheme="majorBidi" w:hAnsiTheme="majorBidi" w:cstheme="majorBidi"/>
          <w:sz w:val="24"/>
          <w:szCs w:val="24"/>
        </w:rPr>
        <w:t>lisan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orang-orang dan </w:t>
      </w:r>
      <w:proofErr w:type="spellStart"/>
      <w:r w:rsidRPr="00E0688A">
        <w:rPr>
          <w:rFonts w:asciiTheme="majorBidi" w:hAnsiTheme="majorBidi" w:cstheme="majorBidi"/>
          <w:sz w:val="24"/>
          <w:szCs w:val="24"/>
        </w:rPr>
        <w:t>perilaku</w:t>
      </w:r>
      <w:proofErr w:type="spellEnd"/>
      <w:r w:rsidRPr="00E0688A">
        <w:rPr>
          <w:rFonts w:asciiTheme="majorBidi" w:hAnsiTheme="majorBidi" w:cstheme="majorBidi"/>
          <w:sz w:val="24"/>
          <w:szCs w:val="24"/>
        </w:rPr>
        <w:t xml:space="preserve"> yang dapat </w:t>
      </w:r>
      <w:proofErr w:type="spellStart"/>
      <w:r w:rsidRPr="00E0688A">
        <w:rPr>
          <w:rFonts w:asciiTheme="majorBidi" w:hAnsiTheme="majorBidi" w:cstheme="majorBidi"/>
          <w:sz w:val="24"/>
          <w:szCs w:val="24"/>
        </w:rPr>
        <w:t>diamati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termasuk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jenis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pustaka</w:t>
      </w:r>
      <w:proofErr w:type="spellEnd"/>
      <w:r w:rsidRPr="00E0688A">
        <w:rPr>
          <w:rFonts w:asciiTheme="majorBidi" w:hAnsiTheme="majorBidi" w:cstheme="majorBidi"/>
          <w:sz w:val="24"/>
          <w:szCs w:val="24"/>
        </w:rPr>
        <w:t xml:space="preserve"> (</w:t>
      </w:r>
      <w:r w:rsidRPr="00E0688A">
        <w:rPr>
          <w:rFonts w:asciiTheme="majorBidi" w:hAnsiTheme="majorBidi" w:cstheme="majorBidi"/>
          <w:i/>
          <w:iCs/>
          <w:sz w:val="24"/>
          <w:szCs w:val="24"/>
        </w:rPr>
        <w:t>library research</w:t>
      </w:r>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yakni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obyek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kajiannya</w:t>
      </w:r>
      <w:proofErr w:type="spellEnd"/>
      <w:r w:rsidRPr="00E0688A">
        <w:rPr>
          <w:rFonts w:asciiTheme="majorBidi" w:hAnsiTheme="majorBidi" w:cstheme="majorBidi"/>
          <w:sz w:val="24"/>
          <w:szCs w:val="24"/>
        </w:rPr>
        <w:t xml:space="preserve"> menggunakan data </w:t>
      </w:r>
      <w:proofErr w:type="spellStart"/>
      <w:r w:rsidRPr="00E0688A">
        <w:rPr>
          <w:rFonts w:asciiTheme="majorBidi" w:hAnsiTheme="majorBidi" w:cstheme="majorBidi"/>
          <w:sz w:val="24"/>
          <w:szCs w:val="24"/>
        </w:rPr>
        <w:t>pustaka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berupa</w:t>
      </w:r>
      <w:proofErr w:type="spellEnd"/>
      <w:r w:rsidRPr="00E0688A">
        <w:rPr>
          <w:rFonts w:asciiTheme="majorBidi" w:hAnsiTheme="majorBidi" w:cstheme="majorBidi"/>
          <w:sz w:val="24"/>
          <w:szCs w:val="24"/>
        </w:rPr>
        <w:t xml:space="preserve"> buku-buku sebagai </w:t>
      </w:r>
      <w:proofErr w:type="spellStart"/>
      <w:r w:rsidRPr="00E0688A">
        <w:rPr>
          <w:rFonts w:asciiTheme="majorBidi" w:hAnsiTheme="majorBidi" w:cstheme="majorBidi"/>
          <w:sz w:val="24"/>
          <w:szCs w:val="24"/>
        </w:rPr>
        <w:t>sumber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datanya</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pengumpulan</w:t>
      </w:r>
      <w:proofErr w:type="spellEnd"/>
      <w:r w:rsidRPr="00E0688A">
        <w:rPr>
          <w:rFonts w:asciiTheme="majorBidi" w:hAnsiTheme="majorBidi" w:cstheme="majorBidi"/>
          <w:sz w:val="24"/>
          <w:szCs w:val="24"/>
        </w:rPr>
        <w:t xml:space="preserve"> data </w:t>
      </w:r>
      <w:proofErr w:type="spellStart"/>
      <w:r w:rsidRPr="00E0688A">
        <w:rPr>
          <w:rFonts w:asciiTheme="majorBidi" w:hAnsiTheme="majorBidi" w:cstheme="majorBidi"/>
          <w:sz w:val="24"/>
          <w:szCs w:val="24"/>
        </w:rPr>
        <w:t>dilakukan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data primer </w:t>
      </w:r>
      <w:proofErr w:type="spellStart"/>
      <w:r w:rsidRPr="00E0688A">
        <w:rPr>
          <w:rFonts w:asciiTheme="majorBidi" w:hAnsiTheme="majorBidi" w:cstheme="majorBidi"/>
          <w:sz w:val="24"/>
          <w:szCs w:val="24"/>
        </w:rPr>
        <w:t>yaitu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buku, jurnal dan </w:t>
      </w:r>
      <w:proofErr w:type="spellStart"/>
      <w:r w:rsidRPr="00E0688A">
        <w:rPr>
          <w:rFonts w:asciiTheme="majorBidi" w:hAnsiTheme="majorBidi" w:cstheme="majorBidi"/>
          <w:sz w:val="24"/>
          <w:szCs w:val="24"/>
        </w:rPr>
        <w:t>artikel</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berkaitan</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tema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pembahasan</w:t>
      </w:r>
      <w:proofErr w:type="spellEnd"/>
      <w:r w:rsidRPr="00E0688A">
        <w:rPr>
          <w:rFonts w:asciiTheme="majorBidi" w:hAnsiTheme="majorBidi" w:cstheme="majorBidi"/>
          <w:sz w:val="24"/>
          <w:szCs w:val="24"/>
        </w:rPr>
        <w:t xml:space="preserve">. Teknik </w:t>
      </w:r>
      <w:proofErr w:type="spellStart"/>
      <w:r w:rsidRPr="00E0688A">
        <w:rPr>
          <w:rFonts w:asciiTheme="majorBidi" w:hAnsiTheme="majorBidi" w:cstheme="majorBidi"/>
          <w:sz w:val="24"/>
          <w:szCs w:val="24"/>
        </w:rPr>
        <w:t>analisis</w:t>
      </w:r>
      <w:proofErr w:type="spellEnd"/>
      <w:r w:rsidRPr="00E0688A">
        <w:rPr>
          <w:rFonts w:asciiTheme="majorBidi" w:hAnsiTheme="majorBidi" w:cstheme="majorBidi"/>
          <w:sz w:val="24"/>
          <w:szCs w:val="24"/>
        </w:rPr>
        <w:t xml:space="preserve"> data yang digunakan dalam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adalah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metode</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deskriptif</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yaitu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berusaha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mendeskripsikan</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menginterpretasi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apa</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argument yang </w:t>
      </w:r>
      <w:proofErr w:type="spellStart"/>
      <w:r w:rsidRPr="00E0688A">
        <w:rPr>
          <w:rFonts w:asciiTheme="majorBidi" w:hAnsiTheme="majorBidi" w:cstheme="majorBidi"/>
          <w:sz w:val="24"/>
          <w:szCs w:val="24"/>
        </w:rPr>
        <w:t>muncul</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beberapa </w:t>
      </w:r>
      <w:proofErr w:type="spellStart"/>
      <w:r w:rsidRPr="00E0688A">
        <w:rPr>
          <w:rFonts w:asciiTheme="majorBidi" w:hAnsiTheme="majorBidi" w:cstheme="majorBidi"/>
          <w:sz w:val="24"/>
          <w:szCs w:val="24"/>
        </w:rPr>
        <w:t>sumber</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didapati</w:t>
      </w:r>
      <w:proofErr w:type="spellEnd"/>
      <w:r w:rsidRPr="00E0688A">
        <w:rPr>
          <w:rFonts w:asciiTheme="majorBidi" w:hAnsiTheme="majorBidi" w:cstheme="majorBidi"/>
          <w:sz w:val="24"/>
          <w:szCs w:val="24"/>
        </w:rPr>
        <w:t xml:space="preserve">. </w:t>
      </w:r>
    </w:p>
    <w:p w14:paraId="57105612" w14:textId="77777777" w:rsidR="00253B92" w:rsidRPr="00E0688A" w:rsidRDefault="00253B92" w:rsidP="00702335">
      <w:pPr>
        <w:spacing w:after="0" w:line="360" w:lineRule="auto"/>
        <w:jc w:val="both"/>
        <w:rPr>
          <w:rFonts w:asciiTheme="majorBidi" w:hAnsiTheme="majorBidi" w:cstheme="majorBidi"/>
          <w:sz w:val="24"/>
          <w:szCs w:val="24"/>
        </w:rPr>
      </w:pPr>
    </w:p>
    <w:p w14:paraId="02AA770A" w14:textId="2FA34000" w:rsidR="00A1545A" w:rsidRPr="00E0688A" w:rsidRDefault="00702335" w:rsidP="00702335">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HASIL DAN </w:t>
      </w:r>
      <w:r w:rsidR="00253B92">
        <w:rPr>
          <w:rFonts w:asciiTheme="majorBidi" w:hAnsiTheme="majorBidi" w:cstheme="majorBidi"/>
          <w:b/>
          <w:bCs/>
          <w:sz w:val="24"/>
          <w:szCs w:val="24"/>
        </w:rPr>
        <w:t>PEMBAHASAN</w:t>
      </w:r>
    </w:p>
    <w:p w14:paraId="60A56318" w14:textId="77777777" w:rsidR="00A413E6" w:rsidRPr="00E0688A" w:rsidRDefault="005C039F" w:rsidP="00702335">
      <w:pPr>
        <w:spacing w:after="0" w:line="360" w:lineRule="auto"/>
        <w:rPr>
          <w:rFonts w:asciiTheme="majorBidi" w:hAnsiTheme="majorBidi" w:cstheme="majorBidi"/>
          <w:b/>
          <w:bCs/>
          <w:sz w:val="24"/>
          <w:szCs w:val="24"/>
        </w:rPr>
      </w:pPr>
      <w:proofErr w:type="spellStart"/>
      <w:r w:rsidRPr="00E0688A">
        <w:rPr>
          <w:rFonts w:asciiTheme="majorBidi" w:hAnsiTheme="majorBidi" w:cstheme="majorBidi"/>
          <w:b/>
          <w:bCs/>
          <w:sz w:val="24"/>
          <w:szCs w:val="24"/>
        </w:rPr>
        <w:t>Asal-Usul</w:t>
      </w:r>
      <w:proofErr w:type="spellEnd"/>
      <w:r w:rsidRPr="00E0688A">
        <w:rPr>
          <w:rFonts w:asciiTheme="majorBidi" w:hAnsiTheme="majorBidi" w:cstheme="majorBidi"/>
          <w:b/>
          <w:bCs/>
          <w:sz w:val="24"/>
          <w:szCs w:val="24"/>
        </w:rPr>
        <w:t xml:space="preserve"> </w:t>
      </w:r>
      <w:proofErr w:type="spellStart"/>
      <w:r w:rsidRPr="00E0688A">
        <w:rPr>
          <w:rFonts w:asciiTheme="majorBidi" w:hAnsiTheme="majorBidi" w:cstheme="majorBidi"/>
          <w:b/>
          <w:bCs/>
          <w:sz w:val="24"/>
          <w:szCs w:val="24"/>
        </w:rPr>
        <w:t>Penciptaan</w:t>
      </w:r>
      <w:proofErr w:type="spellEnd"/>
      <w:r w:rsidR="00F3341B" w:rsidRPr="00E0688A">
        <w:rPr>
          <w:rFonts w:asciiTheme="majorBidi" w:hAnsiTheme="majorBidi" w:cstheme="majorBidi"/>
          <w:b/>
          <w:bCs/>
          <w:sz w:val="24"/>
          <w:szCs w:val="24"/>
        </w:rPr>
        <w:t xml:space="preserve"> </w:t>
      </w:r>
      <w:proofErr w:type="spellStart"/>
      <w:r w:rsidR="00F3341B" w:rsidRPr="00E0688A">
        <w:rPr>
          <w:rFonts w:asciiTheme="majorBidi" w:hAnsiTheme="majorBidi" w:cstheme="majorBidi"/>
          <w:b/>
          <w:bCs/>
          <w:sz w:val="24"/>
          <w:szCs w:val="24"/>
        </w:rPr>
        <w:t>Manusia</w:t>
      </w:r>
      <w:proofErr w:type="spellEnd"/>
      <w:r w:rsidR="00B462EE" w:rsidRPr="00E0688A">
        <w:rPr>
          <w:rFonts w:asciiTheme="majorBidi" w:hAnsiTheme="majorBidi" w:cstheme="majorBidi"/>
          <w:b/>
          <w:bCs/>
          <w:sz w:val="24"/>
          <w:szCs w:val="24"/>
        </w:rPr>
        <w:t xml:space="preserve"> dalam </w:t>
      </w:r>
      <w:proofErr w:type="spellStart"/>
      <w:r w:rsidR="00B462EE" w:rsidRPr="00E0688A">
        <w:rPr>
          <w:rFonts w:asciiTheme="majorBidi" w:hAnsiTheme="majorBidi" w:cstheme="majorBidi"/>
          <w:b/>
          <w:bCs/>
          <w:sz w:val="24"/>
          <w:szCs w:val="24"/>
        </w:rPr>
        <w:t>Alkitab</w:t>
      </w:r>
      <w:proofErr w:type="spellEnd"/>
    </w:p>
    <w:p w14:paraId="43D76CDB" w14:textId="663E8374" w:rsidR="0086569C" w:rsidRPr="00E0688A" w:rsidRDefault="0086569C"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Pada </w:t>
      </w:r>
      <w:proofErr w:type="spellStart"/>
      <w:r w:rsidRPr="00E0688A">
        <w:rPr>
          <w:rFonts w:asciiTheme="majorBidi" w:hAnsiTheme="majorBidi" w:cstheme="majorBidi"/>
          <w:sz w:val="24"/>
          <w:szCs w:val="24"/>
        </w:rPr>
        <w:t>mulanya</w:t>
      </w:r>
      <w:proofErr w:type="spellEnd"/>
      <w:r w:rsidRPr="00E0688A">
        <w:rPr>
          <w:rFonts w:asciiTheme="majorBidi" w:hAnsiTheme="majorBidi" w:cstheme="majorBidi"/>
          <w:sz w:val="24"/>
          <w:szCs w:val="24"/>
        </w:rPr>
        <w:t xml:space="preserve"> Allah dalam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raya</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terjadi</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enam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seluruh</w:t>
      </w:r>
      <w:proofErr w:type="spellEnd"/>
      <w:r w:rsidRPr="00E0688A">
        <w:rPr>
          <w:rFonts w:asciiTheme="majorBidi" w:hAnsiTheme="majorBidi" w:cstheme="majorBidi"/>
          <w:sz w:val="24"/>
          <w:szCs w:val="24"/>
        </w:rPr>
        <w:t xml:space="preserve"> planet dan </w:t>
      </w:r>
      <w:proofErr w:type="spellStart"/>
      <w:r w:rsidRPr="00E0688A">
        <w:rPr>
          <w:rFonts w:asciiTheme="majorBidi" w:hAnsiTheme="majorBidi" w:cstheme="majorBidi"/>
          <w:sz w:val="24"/>
          <w:szCs w:val="24"/>
        </w:rPr>
        <w:t>bermacam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benda-benda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langit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lainya</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seluruh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apa</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terkandung</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Dalam masa </w:t>
      </w:r>
      <w:proofErr w:type="spellStart"/>
      <w:r w:rsidRPr="00E0688A">
        <w:rPr>
          <w:rFonts w:asciiTheme="majorBidi" w:hAnsiTheme="majorBidi" w:cstheme="majorBidi"/>
          <w:sz w:val="24"/>
          <w:szCs w:val="24"/>
        </w:rPr>
        <w:t>enam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penciptaan</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ke </w:t>
      </w:r>
      <w:proofErr w:type="spellStart"/>
      <w:r w:rsidRPr="00E0688A">
        <w:rPr>
          <w:rFonts w:asciiTheme="majorBidi" w:hAnsiTheme="majorBidi" w:cstheme="majorBidi"/>
          <w:sz w:val="24"/>
          <w:szCs w:val="24"/>
        </w:rPr>
        <w:t>satu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kedua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langit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beserta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atmosfer</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ketiga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kering</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segala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macam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tumbuhan</w:t>
      </w:r>
      <w:proofErr w:type="spellEnd"/>
      <w:r w:rsidRPr="00E0688A">
        <w:rPr>
          <w:rFonts w:asciiTheme="majorBidi" w:hAnsiTheme="majorBidi" w:cstheme="majorBidi"/>
          <w:sz w:val="24"/>
          <w:szCs w:val="24"/>
        </w:rPr>
        <w:t xml:space="preserve">. Hari ke </w:t>
      </w:r>
      <w:proofErr w:type="spellStart"/>
      <w:r w:rsidRPr="00E0688A">
        <w:rPr>
          <w:rFonts w:asciiTheme="majorBidi" w:hAnsiTheme="majorBidi" w:cstheme="majorBidi"/>
          <w:sz w:val="24"/>
          <w:szCs w:val="24"/>
        </w:rPr>
        <w:t>empat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merupakan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benda-benda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langit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seperti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bintang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matahari</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bulan</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kelima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burung</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makhluk-makhluk</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berada</w:t>
      </w:r>
      <w:proofErr w:type="spellEnd"/>
      <w:r w:rsidRPr="00E0688A">
        <w:rPr>
          <w:rFonts w:asciiTheme="majorBidi" w:hAnsiTheme="majorBidi" w:cstheme="majorBidi"/>
          <w:sz w:val="24"/>
          <w:szCs w:val="24"/>
        </w:rPr>
        <w:t xml:space="preserve"> di air. Dan yang </w:t>
      </w:r>
      <w:proofErr w:type="spellStart"/>
      <w:r w:rsidRPr="00E0688A">
        <w:rPr>
          <w:rFonts w:asciiTheme="majorBidi" w:hAnsiTheme="majorBidi" w:cstheme="majorBidi"/>
          <w:sz w:val="24"/>
          <w:szCs w:val="24"/>
        </w:rPr>
        <w:t>terakhir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adalah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penciptaan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keenam</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dibebani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jawab</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mengelola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seluruh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raya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beserta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isinya</w:t>
      </w:r>
      <w:proofErr w:type="spellEnd"/>
      <w:r w:rsidRPr="00E0688A">
        <w:rPr>
          <w:rFonts w:asciiTheme="majorBidi" w:hAnsiTheme="majorBidi" w:cstheme="majorBidi"/>
          <w:sz w:val="24"/>
          <w:szCs w:val="24"/>
        </w:rPr>
        <w:t xml:space="preserve"> dengan tidak </w:t>
      </w:r>
      <w:proofErr w:type="spellStart"/>
      <w:r w:rsidRPr="00E0688A">
        <w:rPr>
          <w:rFonts w:asciiTheme="majorBidi" w:hAnsiTheme="majorBidi" w:cstheme="majorBidi"/>
          <w:sz w:val="24"/>
          <w:szCs w:val="24"/>
        </w:rPr>
        <w:t>melakukan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kerusakan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karena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menurupakan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ciptaan</w:t>
      </w:r>
      <w:proofErr w:type="spellEnd"/>
      <w:r w:rsidRPr="00E0688A">
        <w:rPr>
          <w:rFonts w:asciiTheme="majorBidi" w:hAnsiTheme="majorBidi" w:cstheme="majorBidi"/>
          <w:sz w:val="24"/>
          <w:szCs w:val="24"/>
        </w:rPr>
        <w:t xml:space="preserve"> Allah yang </w:t>
      </w:r>
      <w:proofErr w:type="spellStart"/>
      <w:r w:rsidRPr="00E0688A">
        <w:rPr>
          <w:rFonts w:asciiTheme="majorBidi" w:hAnsiTheme="majorBidi" w:cstheme="majorBidi"/>
          <w:sz w:val="24"/>
          <w:szCs w:val="24"/>
        </w:rPr>
        <w:t>istimewa</w:t>
      </w:r>
      <w:proofErr w:type="spellEnd"/>
      <w:r w:rsidRPr="00E0688A">
        <w:rPr>
          <w:rFonts w:asciiTheme="majorBidi" w:hAnsiTheme="majorBidi" w:cstheme="majorBidi"/>
          <w:sz w:val="24"/>
          <w:szCs w:val="24"/>
        </w:rPr>
        <w:t>.</w:t>
      </w:r>
    </w:p>
    <w:p w14:paraId="3A77F5EF" w14:textId="0745F17B" w:rsidR="0086569C" w:rsidRPr="00E0688A" w:rsidRDefault="004F299D"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Rahasia</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penciptaan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keenam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keistimewaan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tersendiri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karena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setelah</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seluruh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semesta</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isinya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ditempatkan</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penciptaan</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terakhir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yaitu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keenam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karena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beban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menjaga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seluruh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ciptaan</w:t>
      </w:r>
      <w:proofErr w:type="spellEnd"/>
      <w:r w:rsidRPr="00E0688A">
        <w:rPr>
          <w:rFonts w:asciiTheme="majorBidi" w:hAnsiTheme="majorBidi" w:cstheme="majorBidi"/>
          <w:sz w:val="24"/>
          <w:szCs w:val="24"/>
        </w:rPr>
        <w:t xml:space="preserve"> Allah yang </w:t>
      </w:r>
      <w:proofErr w:type="spellStart"/>
      <w:r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raya</w:t>
      </w:r>
      <w:proofErr w:type="spellEnd"/>
      <w:r w:rsidRPr="00E0688A">
        <w:rPr>
          <w:rFonts w:asciiTheme="majorBidi" w:hAnsiTheme="majorBidi" w:cstheme="majorBidi"/>
          <w:sz w:val="24"/>
          <w:szCs w:val="24"/>
        </w:rPr>
        <w:t xml:space="preserve">. Lalu </w:t>
      </w:r>
      <w:proofErr w:type="spellStart"/>
      <w:r w:rsidRPr="00E0688A">
        <w:rPr>
          <w:rFonts w:asciiTheme="majorBidi" w:hAnsiTheme="majorBidi" w:cstheme="majorBidi"/>
          <w:sz w:val="24"/>
          <w:szCs w:val="24"/>
        </w:rPr>
        <w:t>kemudian</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beristirahat</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ketujuh</w:t>
      </w:r>
      <w:proofErr w:type="spellEnd"/>
      <w:r w:rsidRPr="00E0688A">
        <w:rPr>
          <w:rFonts w:asciiTheme="majorBidi" w:hAnsiTheme="majorBidi" w:cstheme="majorBidi"/>
          <w:sz w:val="24"/>
          <w:szCs w:val="24"/>
        </w:rPr>
        <w:t xml:space="preserve"> atau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Sabat</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inilah</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berhenti</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melakukan</w:t>
      </w:r>
      <w:proofErr w:type="spellEnd"/>
      <w:r w:rsidRPr="00E0688A">
        <w:rPr>
          <w:rFonts w:asciiTheme="majorBidi" w:hAnsiTheme="majorBidi" w:cstheme="majorBidi"/>
          <w:sz w:val="24"/>
          <w:szCs w:val="24"/>
        </w:rPr>
        <w:t xml:space="preserve"> pekerjaan </w:t>
      </w:r>
      <w:proofErr w:type="spellStart"/>
      <w:r w:rsidRPr="00E0688A">
        <w:rPr>
          <w:rFonts w:asciiTheme="majorBidi" w:hAnsiTheme="majorBidi" w:cstheme="majorBidi"/>
          <w:sz w:val="24"/>
          <w:szCs w:val="24"/>
        </w:rPr>
        <w:t>penciptaanya</w:t>
      </w:r>
      <w:proofErr w:type="spellEnd"/>
      <w:r w:rsidRPr="00E0688A">
        <w:rPr>
          <w:rFonts w:asciiTheme="majorBidi" w:hAnsiTheme="majorBidi" w:cstheme="majorBidi"/>
          <w:sz w:val="24"/>
          <w:szCs w:val="24"/>
        </w:rPr>
        <w:t xml:space="preserve">. Hal </w:t>
      </w:r>
      <w:proofErr w:type="spellStart"/>
      <w:r w:rsidRPr="00E0688A">
        <w:rPr>
          <w:rFonts w:asciiTheme="majorBidi" w:hAnsiTheme="majorBidi" w:cstheme="majorBidi"/>
          <w:sz w:val="24"/>
          <w:szCs w:val="24"/>
        </w:rPr>
        <w:t>inilah</w:t>
      </w:r>
      <w:proofErr w:type="spellEnd"/>
      <w:r w:rsidRPr="00E0688A">
        <w:rPr>
          <w:rFonts w:asciiTheme="majorBidi" w:hAnsiTheme="majorBidi" w:cstheme="majorBidi"/>
          <w:sz w:val="24"/>
          <w:szCs w:val="24"/>
        </w:rPr>
        <w:t xml:space="preserve"> menjadi </w:t>
      </w:r>
      <w:proofErr w:type="spellStart"/>
      <w:r w:rsidRPr="00E0688A">
        <w:rPr>
          <w:rFonts w:asciiTheme="majorBidi" w:hAnsiTheme="majorBidi" w:cstheme="majorBidi"/>
          <w:sz w:val="24"/>
          <w:szCs w:val="24"/>
        </w:rPr>
        <w:t>sebuah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isyarat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bagi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beristirahat</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tujuh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pola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seperti</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masih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diterapkan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hingga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saat</w:t>
      </w:r>
      <w:proofErr w:type="spellEnd"/>
      <w:r w:rsidRPr="00E0688A">
        <w:rPr>
          <w:rFonts w:asciiTheme="majorBidi" w:hAnsiTheme="majorBidi" w:cstheme="majorBidi"/>
          <w:sz w:val="24"/>
          <w:szCs w:val="24"/>
        </w:rPr>
        <w:t xml:space="preserve"> ini untuk </w:t>
      </w:r>
      <w:proofErr w:type="spellStart"/>
      <w:r w:rsidRPr="00E0688A">
        <w:rPr>
          <w:rFonts w:asciiTheme="majorBidi" w:hAnsiTheme="majorBidi" w:cstheme="majorBidi"/>
          <w:sz w:val="24"/>
          <w:szCs w:val="24"/>
        </w:rPr>
        <w:t>beristirahat</w:t>
      </w:r>
      <w:proofErr w:type="spellEnd"/>
      <w:r w:rsidRPr="00E0688A">
        <w:rPr>
          <w:rFonts w:asciiTheme="majorBidi" w:hAnsiTheme="majorBidi" w:cstheme="majorBidi"/>
          <w:sz w:val="24"/>
          <w:szCs w:val="24"/>
        </w:rPr>
        <w:t xml:space="preserve"> dalam 1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seminggu</w:t>
      </w:r>
      <w:proofErr w:type="spellEnd"/>
      <w:r w:rsidRPr="00E0688A">
        <w:rPr>
          <w:rFonts w:asciiTheme="majorBidi" w:hAnsiTheme="majorBidi" w:cstheme="majorBidi"/>
          <w:sz w:val="24"/>
          <w:szCs w:val="24"/>
        </w:rPr>
        <w:t xml:space="preserve">. </w:t>
      </w:r>
    </w:p>
    <w:p w14:paraId="2722ACA4" w14:textId="214DA439" w:rsidR="004F299D" w:rsidRPr="00E0688A" w:rsidRDefault="004F299D" w:rsidP="00702335">
      <w:pPr>
        <w:spacing w:after="0" w:line="360" w:lineRule="auto"/>
        <w:ind w:firstLine="567"/>
        <w:jc w:val="both"/>
        <w:rPr>
          <w:rFonts w:asciiTheme="majorBidi" w:hAnsiTheme="majorBidi" w:cstheme="majorBidi"/>
          <w:i/>
          <w:iCs/>
          <w:sz w:val="24"/>
          <w:szCs w:val="24"/>
        </w:rPr>
      </w:pPr>
      <w:r w:rsidRPr="00E0688A">
        <w:rPr>
          <w:rFonts w:asciiTheme="majorBidi" w:hAnsiTheme="majorBidi" w:cstheme="majorBidi"/>
          <w:sz w:val="24"/>
          <w:szCs w:val="24"/>
        </w:rPr>
        <w:t xml:space="preserve">Allah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debu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tanah</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sebelumnya</w:t>
      </w:r>
      <w:proofErr w:type="spellEnd"/>
      <w:r w:rsidRPr="00E0688A">
        <w:rPr>
          <w:rFonts w:asciiTheme="majorBidi" w:hAnsiTheme="majorBidi" w:cstheme="majorBidi"/>
          <w:sz w:val="24"/>
          <w:szCs w:val="24"/>
        </w:rPr>
        <w:t xml:space="preserve"> sudah Allah </w:t>
      </w:r>
      <w:proofErr w:type="spellStart"/>
      <w:r w:rsidRPr="00E0688A">
        <w:rPr>
          <w:rFonts w:asciiTheme="majorBidi" w:hAnsiTheme="majorBidi" w:cstheme="majorBidi"/>
          <w:sz w:val="24"/>
          <w:szCs w:val="24"/>
        </w:rPr>
        <w:t>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Setelah</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membentuknya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kemudian</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meniupkan</w:t>
      </w:r>
      <w:proofErr w:type="spellEnd"/>
      <w:r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nafas</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kehidupan</w:t>
      </w:r>
      <w:proofErr w:type="spellEnd"/>
      <w:r w:rsidR="00C329D6" w:rsidRPr="00E0688A">
        <w:rPr>
          <w:rFonts w:asciiTheme="majorBidi" w:hAnsiTheme="majorBidi" w:cstheme="majorBidi"/>
          <w:sz w:val="24"/>
          <w:szCs w:val="24"/>
        </w:rPr>
        <w:t xml:space="preserve"> tersebut. Allah </w:t>
      </w:r>
      <w:proofErr w:type="spellStart"/>
      <w:r w:rsidR="00C329D6" w:rsidRPr="00E0688A">
        <w:rPr>
          <w:rFonts w:asciiTheme="majorBidi" w:hAnsiTheme="majorBidi" w:cstheme="majorBidi"/>
          <w:sz w:val="24"/>
          <w:szCs w:val="24"/>
        </w:rPr>
        <w:t>menciptakan</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lastRenderedPageBreak/>
        <w:t>manusia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pertama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yaitu</w:t>
      </w:r>
      <w:proofErr w:type="spellEnd"/>
      <w:r w:rsidR="00C329D6" w:rsidRPr="00E0688A">
        <w:rPr>
          <w:rFonts w:asciiTheme="majorBidi" w:hAnsiTheme="majorBidi" w:cstheme="majorBidi"/>
          <w:sz w:val="24"/>
          <w:szCs w:val="24"/>
        </w:rPr>
        <w:t xml:space="preserve"> Adam di </w:t>
      </w:r>
      <w:proofErr w:type="spellStart"/>
      <w:r w:rsidR="00C329D6" w:rsidRPr="00E0688A">
        <w:rPr>
          <w:rFonts w:asciiTheme="majorBidi" w:hAnsiTheme="majorBidi" w:cstheme="majorBidi"/>
          <w:sz w:val="24"/>
          <w:szCs w:val="24"/>
        </w:rPr>
        <w:t>tempat</w:t>
      </w:r>
      <w:proofErr w:type="spellEnd"/>
      <w:r w:rsidR="00C329D6" w:rsidRPr="00E0688A">
        <w:rPr>
          <w:rFonts w:asciiTheme="majorBidi" w:hAnsiTheme="majorBidi" w:cstheme="majorBidi"/>
          <w:sz w:val="24"/>
          <w:szCs w:val="24"/>
        </w:rPr>
        <w:t xml:space="preserve"> yang </w:t>
      </w:r>
      <w:proofErr w:type="spellStart"/>
      <w:r w:rsidR="00C329D6" w:rsidRPr="00E0688A">
        <w:rPr>
          <w:rFonts w:asciiTheme="majorBidi" w:hAnsiTheme="majorBidi" w:cstheme="majorBidi"/>
          <w:sz w:val="24"/>
          <w:szCs w:val="24"/>
        </w:rPr>
        <w:t>termulia</w:t>
      </w:r>
      <w:proofErr w:type="spellEnd"/>
      <w:r w:rsidR="00C329D6" w:rsidRPr="00E0688A">
        <w:rPr>
          <w:rFonts w:asciiTheme="majorBidi" w:hAnsiTheme="majorBidi" w:cstheme="majorBidi"/>
          <w:sz w:val="24"/>
          <w:szCs w:val="24"/>
        </w:rPr>
        <w:t xml:space="preserve"> dan </w:t>
      </w:r>
      <w:proofErr w:type="spellStart"/>
      <w:r w:rsidR="00C329D6" w:rsidRPr="00E0688A">
        <w:rPr>
          <w:rFonts w:asciiTheme="majorBidi" w:hAnsiTheme="majorBidi" w:cstheme="majorBidi"/>
          <w:sz w:val="24"/>
          <w:szCs w:val="24"/>
        </w:rPr>
        <w:t>istimewa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yaitu</w:t>
      </w:r>
      <w:proofErr w:type="spellEnd"/>
      <w:r w:rsidR="00C329D6" w:rsidRPr="00E0688A">
        <w:rPr>
          <w:rFonts w:asciiTheme="majorBidi" w:hAnsiTheme="majorBidi" w:cstheme="majorBidi"/>
          <w:sz w:val="24"/>
          <w:szCs w:val="24"/>
        </w:rPr>
        <w:t xml:space="preserve"> Taman Eden </w:t>
      </w:r>
      <w:proofErr w:type="spellStart"/>
      <w:r w:rsidR="00C329D6" w:rsidRPr="00E0688A">
        <w:rPr>
          <w:rFonts w:asciiTheme="majorBidi" w:hAnsiTheme="majorBidi" w:cstheme="majorBidi"/>
          <w:sz w:val="24"/>
          <w:szCs w:val="24"/>
        </w:rPr>
        <w:t>tempat</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inilah</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merupakan</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tempat</w:t>
      </w:r>
      <w:proofErr w:type="spellEnd"/>
      <w:r w:rsidR="00C329D6" w:rsidRPr="00E0688A">
        <w:rPr>
          <w:rFonts w:asciiTheme="majorBidi" w:hAnsiTheme="majorBidi" w:cstheme="majorBidi"/>
          <w:sz w:val="24"/>
          <w:szCs w:val="24"/>
        </w:rPr>
        <w:t xml:space="preserve"> yang </w:t>
      </w:r>
      <w:proofErr w:type="spellStart"/>
      <w:r w:rsidR="00C329D6" w:rsidRPr="00E0688A">
        <w:rPr>
          <w:rFonts w:asciiTheme="majorBidi" w:hAnsiTheme="majorBidi" w:cstheme="majorBidi"/>
          <w:sz w:val="24"/>
          <w:szCs w:val="24"/>
        </w:rPr>
        <w:t>indah</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disinilah</w:t>
      </w:r>
      <w:proofErr w:type="spellEnd"/>
      <w:r w:rsidR="00C329D6" w:rsidRPr="00E0688A">
        <w:rPr>
          <w:rFonts w:asciiTheme="majorBidi" w:hAnsiTheme="majorBidi" w:cstheme="majorBidi"/>
          <w:sz w:val="24"/>
          <w:szCs w:val="24"/>
        </w:rPr>
        <w:t xml:space="preserve"> Adam sebagai </w:t>
      </w:r>
      <w:proofErr w:type="spellStart"/>
      <w:r w:rsidR="00C329D6" w:rsidRPr="00E0688A">
        <w:rPr>
          <w:rFonts w:asciiTheme="majorBidi" w:hAnsiTheme="majorBidi" w:cstheme="majorBidi"/>
          <w:sz w:val="24"/>
          <w:szCs w:val="24"/>
        </w:rPr>
        <w:t>manusia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pertama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mendapat</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bermacam</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kelimpahan</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nikmat</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termasuk</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makanan</w:t>
      </w:r>
      <w:proofErr w:type="spellEnd"/>
      <w:r w:rsidR="00C329D6" w:rsidRPr="00E0688A">
        <w:rPr>
          <w:rFonts w:asciiTheme="majorBidi" w:hAnsiTheme="majorBidi" w:cstheme="majorBidi"/>
          <w:sz w:val="24"/>
          <w:szCs w:val="24"/>
        </w:rPr>
        <w:t xml:space="preserve"> dan </w:t>
      </w:r>
      <w:proofErr w:type="spellStart"/>
      <w:r w:rsidR="00C329D6" w:rsidRPr="00E0688A">
        <w:rPr>
          <w:rFonts w:asciiTheme="majorBidi" w:hAnsiTheme="majorBidi" w:cstheme="majorBidi"/>
          <w:sz w:val="24"/>
          <w:szCs w:val="24"/>
        </w:rPr>
        <w:t>segalam</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macam</w:t>
      </w:r>
      <w:proofErr w:type="spellEnd"/>
      <w:r w:rsidR="00C329D6" w:rsidRPr="00E0688A">
        <w:rPr>
          <w:rFonts w:asciiTheme="majorBidi" w:hAnsiTheme="majorBidi" w:cstheme="majorBidi"/>
          <w:sz w:val="24"/>
          <w:szCs w:val="24"/>
        </w:rPr>
        <w:t xml:space="preserve"> yang </w:t>
      </w:r>
      <w:proofErr w:type="spellStart"/>
      <w:r w:rsidR="00C329D6" w:rsidRPr="00E0688A">
        <w:rPr>
          <w:rFonts w:asciiTheme="majorBidi" w:hAnsiTheme="majorBidi" w:cstheme="majorBidi"/>
          <w:sz w:val="24"/>
          <w:szCs w:val="24"/>
        </w:rPr>
        <w:t>ia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butuhkan</w:t>
      </w:r>
      <w:proofErr w:type="spellEnd"/>
      <w:r w:rsidR="00C329D6" w:rsidRPr="00E0688A">
        <w:rPr>
          <w:rFonts w:asciiTheme="majorBidi" w:hAnsiTheme="majorBidi" w:cstheme="majorBidi"/>
          <w:sz w:val="24"/>
          <w:szCs w:val="24"/>
        </w:rPr>
        <w:t xml:space="preserve">. Allah tidak ingin </w:t>
      </w:r>
      <w:proofErr w:type="spellStart"/>
      <w:r w:rsidR="00C329D6" w:rsidRPr="00E0688A">
        <w:rPr>
          <w:rFonts w:asciiTheme="majorBidi" w:hAnsiTheme="majorBidi" w:cstheme="majorBidi"/>
          <w:sz w:val="24"/>
          <w:szCs w:val="24"/>
        </w:rPr>
        <w:t>membiarkan</w:t>
      </w:r>
      <w:proofErr w:type="spellEnd"/>
      <w:r w:rsidR="00C329D6" w:rsidRPr="00E0688A">
        <w:rPr>
          <w:rFonts w:asciiTheme="majorBidi" w:hAnsiTheme="majorBidi" w:cstheme="majorBidi"/>
          <w:sz w:val="24"/>
          <w:szCs w:val="24"/>
        </w:rPr>
        <w:t xml:space="preserve"> Adam </w:t>
      </w:r>
      <w:proofErr w:type="spellStart"/>
      <w:r w:rsidR="00C329D6" w:rsidRPr="00E0688A">
        <w:rPr>
          <w:rFonts w:asciiTheme="majorBidi" w:hAnsiTheme="majorBidi" w:cstheme="majorBidi"/>
          <w:sz w:val="24"/>
          <w:szCs w:val="24"/>
        </w:rPr>
        <w:t>hidup</w:t>
      </w:r>
      <w:proofErr w:type="spellEnd"/>
      <w:r w:rsidR="00C329D6" w:rsidRPr="00E0688A">
        <w:rPr>
          <w:rFonts w:asciiTheme="majorBidi" w:hAnsiTheme="majorBidi" w:cstheme="majorBidi"/>
          <w:sz w:val="24"/>
          <w:szCs w:val="24"/>
        </w:rPr>
        <w:t xml:space="preserve"> dalam </w:t>
      </w:r>
      <w:proofErr w:type="spellStart"/>
      <w:r w:rsidR="00C329D6" w:rsidRPr="00E0688A">
        <w:rPr>
          <w:rFonts w:asciiTheme="majorBidi" w:hAnsiTheme="majorBidi" w:cstheme="majorBidi"/>
          <w:sz w:val="24"/>
          <w:szCs w:val="24"/>
        </w:rPr>
        <w:t>kesendirian</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lalu</w:t>
      </w:r>
      <w:proofErr w:type="spellEnd"/>
      <w:r w:rsidR="00C329D6" w:rsidRPr="00E0688A">
        <w:rPr>
          <w:rFonts w:asciiTheme="majorBidi" w:hAnsiTheme="majorBidi" w:cstheme="majorBidi"/>
          <w:sz w:val="24"/>
          <w:szCs w:val="24"/>
        </w:rPr>
        <w:t xml:space="preserve"> Allah </w:t>
      </w:r>
      <w:proofErr w:type="spellStart"/>
      <w:r w:rsidR="00C329D6" w:rsidRPr="00E0688A">
        <w:rPr>
          <w:rFonts w:asciiTheme="majorBidi" w:hAnsiTheme="majorBidi" w:cstheme="majorBidi"/>
          <w:sz w:val="24"/>
          <w:szCs w:val="24"/>
        </w:rPr>
        <w:t>menciptakan</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pasangan</w:t>
      </w:r>
      <w:proofErr w:type="spellEnd"/>
      <w:r w:rsidR="00C329D6" w:rsidRPr="00E0688A">
        <w:rPr>
          <w:rFonts w:asciiTheme="majorBidi" w:hAnsiTheme="majorBidi" w:cstheme="majorBidi"/>
          <w:sz w:val="24"/>
          <w:szCs w:val="24"/>
        </w:rPr>
        <w:t xml:space="preserve"> untuk Adam </w:t>
      </w:r>
      <w:proofErr w:type="spellStart"/>
      <w:r w:rsidR="00C329D6" w:rsidRPr="00E0688A">
        <w:rPr>
          <w:rFonts w:asciiTheme="majorBidi" w:hAnsiTheme="majorBidi" w:cstheme="majorBidi"/>
          <w:sz w:val="24"/>
          <w:szCs w:val="24"/>
        </w:rPr>
        <w:t>yaitu</w:t>
      </w:r>
      <w:proofErr w:type="spellEnd"/>
      <w:r w:rsidR="00C329D6" w:rsidRPr="00E0688A">
        <w:rPr>
          <w:rFonts w:asciiTheme="majorBidi" w:hAnsiTheme="majorBidi" w:cstheme="majorBidi"/>
          <w:sz w:val="24"/>
          <w:szCs w:val="24"/>
        </w:rPr>
        <w:t xml:space="preserve"> Hawa, Allah </w:t>
      </w:r>
      <w:proofErr w:type="spellStart"/>
      <w:r w:rsidR="00C329D6" w:rsidRPr="00E0688A">
        <w:rPr>
          <w:rFonts w:asciiTheme="majorBidi" w:hAnsiTheme="majorBidi" w:cstheme="majorBidi"/>
          <w:sz w:val="24"/>
          <w:szCs w:val="24"/>
        </w:rPr>
        <w:t>menciptakan</w:t>
      </w:r>
      <w:proofErr w:type="spellEnd"/>
      <w:r w:rsidR="00C329D6" w:rsidRPr="00E0688A">
        <w:rPr>
          <w:rFonts w:asciiTheme="majorBidi" w:hAnsiTheme="majorBidi" w:cstheme="majorBidi"/>
          <w:sz w:val="24"/>
          <w:szCs w:val="24"/>
        </w:rPr>
        <w:t xml:space="preserve"> Hawa </w:t>
      </w:r>
      <w:proofErr w:type="spellStart"/>
      <w:r w:rsidR="00C329D6" w:rsidRPr="00E0688A">
        <w:rPr>
          <w:rFonts w:asciiTheme="majorBidi" w:hAnsiTheme="majorBidi" w:cstheme="majorBidi"/>
          <w:sz w:val="24"/>
          <w:szCs w:val="24"/>
        </w:rPr>
        <w:t>seperti</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halnya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ia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menciptakan</w:t>
      </w:r>
      <w:proofErr w:type="spellEnd"/>
      <w:r w:rsidR="00C329D6" w:rsidRPr="00E0688A">
        <w:rPr>
          <w:rFonts w:asciiTheme="majorBidi" w:hAnsiTheme="majorBidi" w:cstheme="majorBidi"/>
          <w:sz w:val="24"/>
          <w:szCs w:val="24"/>
        </w:rPr>
        <w:t xml:space="preserve"> Adam, </w:t>
      </w:r>
      <w:proofErr w:type="spellStart"/>
      <w:r w:rsidR="00C329D6" w:rsidRPr="00E0688A">
        <w:rPr>
          <w:rFonts w:asciiTheme="majorBidi" w:hAnsiTheme="majorBidi" w:cstheme="majorBidi"/>
          <w:sz w:val="24"/>
          <w:szCs w:val="24"/>
        </w:rPr>
        <w:t>terciptanya</w:t>
      </w:r>
      <w:proofErr w:type="spellEnd"/>
      <w:r w:rsidR="00C329D6" w:rsidRPr="00E0688A">
        <w:rPr>
          <w:rFonts w:asciiTheme="majorBidi" w:hAnsiTheme="majorBidi" w:cstheme="majorBidi"/>
          <w:sz w:val="24"/>
          <w:szCs w:val="24"/>
        </w:rPr>
        <w:t xml:space="preserve"> Hawa </w:t>
      </w:r>
      <w:proofErr w:type="spellStart"/>
      <w:r w:rsidR="00C329D6" w:rsidRPr="00E0688A">
        <w:rPr>
          <w:rFonts w:asciiTheme="majorBidi" w:hAnsiTheme="majorBidi" w:cstheme="majorBidi"/>
          <w:sz w:val="24"/>
          <w:szCs w:val="24"/>
        </w:rPr>
        <w:t>dari</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tulang</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rusuk</w:t>
      </w:r>
      <w:proofErr w:type="spellEnd"/>
      <w:r w:rsidR="00C329D6" w:rsidRPr="00E0688A">
        <w:rPr>
          <w:rFonts w:asciiTheme="majorBidi" w:hAnsiTheme="majorBidi" w:cstheme="majorBidi"/>
          <w:sz w:val="24"/>
          <w:szCs w:val="24"/>
        </w:rPr>
        <w:t xml:space="preserve"> Adam. Adam dan Hawa </w:t>
      </w:r>
      <w:proofErr w:type="spellStart"/>
      <w:r w:rsidR="00C329D6" w:rsidRPr="00E0688A">
        <w:rPr>
          <w:rFonts w:asciiTheme="majorBidi" w:hAnsiTheme="majorBidi" w:cstheme="majorBidi"/>
          <w:sz w:val="24"/>
          <w:szCs w:val="24"/>
        </w:rPr>
        <w:t>adalah</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manusia</w:t>
      </w:r>
      <w:proofErr w:type="spellEnd"/>
      <w:r w:rsidR="00C329D6" w:rsidRPr="00E0688A">
        <w:rPr>
          <w:rFonts w:asciiTheme="majorBidi" w:hAnsiTheme="majorBidi" w:cstheme="majorBidi"/>
          <w:sz w:val="24"/>
          <w:szCs w:val="24"/>
        </w:rPr>
        <w:t xml:space="preserve"> yang </w:t>
      </w:r>
      <w:proofErr w:type="spellStart"/>
      <w:r w:rsidR="00C329D6" w:rsidRPr="00E0688A">
        <w:rPr>
          <w:rFonts w:asciiTheme="majorBidi" w:hAnsiTheme="majorBidi" w:cstheme="majorBidi"/>
          <w:sz w:val="24"/>
          <w:szCs w:val="24"/>
        </w:rPr>
        <w:t>dimana</w:t>
      </w:r>
      <w:proofErr w:type="spellEnd"/>
      <w:r w:rsidR="00C329D6" w:rsidRPr="00E0688A">
        <w:rPr>
          <w:rFonts w:asciiTheme="majorBidi" w:hAnsiTheme="majorBidi" w:cstheme="majorBidi"/>
          <w:sz w:val="24"/>
          <w:szCs w:val="24"/>
        </w:rPr>
        <w:t xml:space="preserve"> Allah </w:t>
      </w:r>
      <w:proofErr w:type="spellStart"/>
      <w:r w:rsidR="00C329D6" w:rsidRPr="00E0688A">
        <w:rPr>
          <w:rFonts w:asciiTheme="majorBidi" w:hAnsiTheme="majorBidi" w:cstheme="majorBidi"/>
          <w:sz w:val="24"/>
          <w:szCs w:val="24"/>
        </w:rPr>
        <w:t>menciptakan</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mereka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seperti</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gambar</w:t>
      </w:r>
      <w:proofErr w:type="spellEnd"/>
      <w:r w:rsidR="00C329D6" w:rsidRPr="00E0688A">
        <w:rPr>
          <w:rFonts w:asciiTheme="majorBidi" w:hAnsiTheme="majorBidi" w:cstheme="majorBidi"/>
          <w:sz w:val="24"/>
          <w:szCs w:val="24"/>
        </w:rPr>
        <w:t xml:space="preserve"> dan </w:t>
      </w:r>
      <w:proofErr w:type="spellStart"/>
      <w:r w:rsidR="00C329D6" w:rsidRPr="00E0688A">
        <w:rPr>
          <w:rFonts w:asciiTheme="majorBidi" w:hAnsiTheme="majorBidi" w:cstheme="majorBidi"/>
          <w:sz w:val="24"/>
          <w:szCs w:val="24"/>
        </w:rPr>
        <w:t>rupa</w:t>
      </w:r>
      <w:proofErr w:type="spellEnd"/>
      <w:r w:rsidR="00C329D6" w:rsidRPr="00E0688A">
        <w:rPr>
          <w:rFonts w:asciiTheme="majorBidi" w:hAnsiTheme="majorBidi" w:cstheme="majorBidi"/>
          <w:sz w:val="24"/>
          <w:szCs w:val="24"/>
        </w:rPr>
        <w:t xml:space="preserve">-Nya. Adam dan Hawa </w:t>
      </w:r>
      <w:proofErr w:type="spellStart"/>
      <w:r w:rsidR="00C329D6" w:rsidRPr="00E0688A">
        <w:rPr>
          <w:rFonts w:asciiTheme="majorBidi" w:hAnsiTheme="majorBidi" w:cstheme="majorBidi"/>
          <w:sz w:val="24"/>
          <w:szCs w:val="24"/>
        </w:rPr>
        <w:t>diciptakan</w:t>
      </w:r>
      <w:proofErr w:type="spellEnd"/>
      <w:r w:rsidR="00C329D6" w:rsidRPr="00E0688A">
        <w:rPr>
          <w:rFonts w:asciiTheme="majorBidi" w:hAnsiTheme="majorBidi" w:cstheme="majorBidi"/>
          <w:sz w:val="24"/>
          <w:szCs w:val="24"/>
        </w:rPr>
        <w:t xml:space="preserve"> dalam </w:t>
      </w:r>
      <w:proofErr w:type="spellStart"/>
      <w:r w:rsidR="00C329D6" w:rsidRPr="00E0688A">
        <w:rPr>
          <w:rFonts w:asciiTheme="majorBidi" w:hAnsiTheme="majorBidi" w:cstheme="majorBidi"/>
          <w:sz w:val="24"/>
          <w:szCs w:val="24"/>
        </w:rPr>
        <w:t>keadaan</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suci</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tanpa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membawa</w:t>
      </w:r>
      <w:proofErr w:type="spellEnd"/>
      <w:r w:rsidR="00C329D6" w:rsidRPr="00E0688A">
        <w:rPr>
          <w:rFonts w:asciiTheme="majorBidi" w:hAnsiTheme="majorBidi" w:cstheme="majorBidi"/>
          <w:sz w:val="24"/>
          <w:szCs w:val="24"/>
        </w:rPr>
        <w:t xml:space="preserve"> dosa </w:t>
      </w:r>
      <w:proofErr w:type="spellStart"/>
      <w:r w:rsidR="00C329D6" w:rsidRPr="00E0688A">
        <w:rPr>
          <w:rFonts w:asciiTheme="majorBidi" w:hAnsiTheme="majorBidi" w:cstheme="majorBidi"/>
          <w:sz w:val="24"/>
          <w:szCs w:val="24"/>
        </w:rPr>
        <w:t>mereka</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hidup</w:t>
      </w:r>
      <w:proofErr w:type="spellEnd"/>
      <w:r w:rsidR="00C329D6" w:rsidRPr="00E0688A">
        <w:rPr>
          <w:rFonts w:asciiTheme="majorBidi" w:hAnsiTheme="majorBidi" w:cstheme="majorBidi"/>
          <w:sz w:val="24"/>
          <w:szCs w:val="24"/>
        </w:rPr>
        <w:t xml:space="preserve"> </w:t>
      </w:r>
      <w:proofErr w:type="spellStart"/>
      <w:r w:rsidR="00C329D6" w:rsidRPr="00E0688A">
        <w:rPr>
          <w:rFonts w:asciiTheme="majorBidi" w:hAnsiTheme="majorBidi" w:cstheme="majorBidi"/>
          <w:sz w:val="24"/>
          <w:szCs w:val="24"/>
        </w:rPr>
        <w:t>damai</w:t>
      </w:r>
      <w:proofErr w:type="spellEnd"/>
      <w:r w:rsidR="00C329D6" w:rsidRPr="00E0688A">
        <w:rPr>
          <w:rFonts w:asciiTheme="majorBidi" w:hAnsiTheme="majorBidi" w:cstheme="majorBidi"/>
          <w:sz w:val="24"/>
          <w:szCs w:val="24"/>
        </w:rPr>
        <w:t xml:space="preserve"> di Taman Eden. Allah hanya </w:t>
      </w:r>
      <w:proofErr w:type="spellStart"/>
      <w:r w:rsidR="00D66BEC" w:rsidRPr="00E0688A">
        <w:rPr>
          <w:rFonts w:asciiTheme="majorBidi" w:hAnsiTheme="majorBidi" w:cstheme="majorBidi"/>
          <w:sz w:val="24"/>
          <w:szCs w:val="24"/>
        </w:rPr>
        <w:t>berpesan</w:t>
      </w:r>
      <w:proofErr w:type="spellEnd"/>
      <w:r w:rsidR="00D66BEC" w:rsidRPr="00E0688A">
        <w:rPr>
          <w:rFonts w:asciiTheme="majorBidi" w:hAnsiTheme="majorBidi" w:cstheme="majorBidi"/>
          <w:sz w:val="24"/>
          <w:szCs w:val="24"/>
        </w:rPr>
        <w:t xml:space="preserve"> dengan </w:t>
      </w:r>
      <w:proofErr w:type="spellStart"/>
      <w:r w:rsidR="00D66BEC" w:rsidRPr="00E0688A">
        <w:rPr>
          <w:rFonts w:asciiTheme="majorBidi" w:hAnsiTheme="majorBidi" w:cstheme="majorBidi"/>
          <w:sz w:val="24"/>
          <w:szCs w:val="24"/>
        </w:rPr>
        <w:t>satu</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perintah</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kepada</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mereka</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berdua</w:t>
      </w:r>
      <w:proofErr w:type="spellEnd"/>
      <w:r w:rsidR="00D66BEC" w:rsidRPr="00E0688A">
        <w:rPr>
          <w:rFonts w:asciiTheme="majorBidi" w:hAnsiTheme="majorBidi" w:cstheme="majorBidi"/>
          <w:sz w:val="24"/>
          <w:szCs w:val="24"/>
        </w:rPr>
        <w:t xml:space="preserve"> supaya jangan </w:t>
      </w:r>
      <w:proofErr w:type="spellStart"/>
      <w:r w:rsidR="00D66BEC" w:rsidRPr="00E0688A">
        <w:rPr>
          <w:rFonts w:asciiTheme="majorBidi" w:hAnsiTheme="majorBidi" w:cstheme="majorBidi"/>
          <w:sz w:val="24"/>
          <w:szCs w:val="24"/>
        </w:rPr>
        <w:t>memakan</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satu</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buah</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dari</w:t>
      </w:r>
      <w:proofErr w:type="spellEnd"/>
      <w:r w:rsidR="00D66BEC" w:rsidRPr="00E0688A">
        <w:rPr>
          <w:rFonts w:asciiTheme="majorBidi" w:hAnsiTheme="majorBidi" w:cstheme="majorBidi"/>
          <w:sz w:val="24"/>
          <w:szCs w:val="24"/>
        </w:rPr>
        <w:t xml:space="preserve"> </w:t>
      </w:r>
      <w:proofErr w:type="spellStart"/>
      <w:r w:rsidR="00D66BEC" w:rsidRPr="00E0688A">
        <w:rPr>
          <w:rFonts w:asciiTheme="majorBidi" w:hAnsiTheme="majorBidi" w:cstheme="majorBidi"/>
          <w:sz w:val="24"/>
          <w:szCs w:val="24"/>
        </w:rPr>
        <w:t>pohon</w:t>
      </w:r>
      <w:proofErr w:type="spellEnd"/>
      <w:r w:rsidR="00D66BEC" w:rsidRPr="00E0688A">
        <w:rPr>
          <w:rFonts w:asciiTheme="majorBidi" w:hAnsiTheme="majorBidi" w:cstheme="majorBidi"/>
          <w:sz w:val="24"/>
          <w:szCs w:val="24"/>
        </w:rPr>
        <w:t xml:space="preserve"> yang </w:t>
      </w:r>
      <w:proofErr w:type="spellStart"/>
      <w:r w:rsidR="00D66BEC" w:rsidRPr="00E0688A">
        <w:rPr>
          <w:rFonts w:asciiTheme="majorBidi" w:hAnsiTheme="majorBidi" w:cstheme="majorBidi"/>
          <w:sz w:val="24"/>
          <w:szCs w:val="24"/>
        </w:rPr>
        <w:t>ada</w:t>
      </w:r>
      <w:proofErr w:type="spellEnd"/>
      <w:r w:rsidR="00D66BEC" w:rsidRPr="00E0688A">
        <w:rPr>
          <w:rFonts w:asciiTheme="majorBidi" w:hAnsiTheme="majorBidi" w:cstheme="majorBidi"/>
          <w:sz w:val="24"/>
          <w:szCs w:val="24"/>
        </w:rPr>
        <w:t xml:space="preserve"> di Taman Eden. </w:t>
      </w:r>
      <w:r w:rsidR="00D66BEC" w:rsidRPr="00E0688A">
        <w:rPr>
          <w:rFonts w:asciiTheme="majorBidi" w:hAnsiTheme="majorBidi" w:cstheme="majorBidi"/>
          <w:i/>
          <w:iCs/>
          <w:sz w:val="24"/>
          <w:szCs w:val="24"/>
        </w:rPr>
        <w:t xml:space="preserve">Tetapi jangan </w:t>
      </w:r>
      <w:proofErr w:type="spellStart"/>
      <w:r w:rsidR="00D66BEC" w:rsidRPr="00E0688A">
        <w:rPr>
          <w:rFonts w:asciiTheme="majorBidi" w:hAnsiTheme="majorBidi" w:cstheme="majorBidi"/>
          <w:i/>
          <w:iCs/>
          <w:sz w:val="24"/>
          <w:szCs w:val="24"/>
        </w:rPr>
        <w:t>engkau</w:t>
      </w:r>
      <w:proofErr w:type="spellEnd"/>
      <w:r w:rsidR="00D66BEC" w:rsidRPr="00E0688A">
        <w:rPr>
          <w:rFonts w:asciiTheme="majorBidi" w:hAnsiTheme="majorBidi" w:cstheme="majorBidi"/>
          <w:i/>
          <w:iCs/>
          <w:sz w:val="24"/>
          <w:szCs w:val="24"/>
        </w:rPr>
        <w:t xml:space="preserve"> makan </w:t>
      </w:r>
      <w:proofErr w:type="spellStart"/>
      <w:r w:rsidR="00D66BEC" w:rsidRPr="00E0688A">
        <w:rPr>
          <w:rFonts w:asciiTheme="majorBidi" w:hAnsiTheme="majorBidi" w:cstheme="majorBidi"/>
          <w:i/>
          <w:iCs/>
          <w:sz w:val="24"/>
          <w:szCs w:val="24"/>
        </w:rPr>
        <w:t>daripada</w:t>
      </w:r>
      <w:proofErr w:type="spellEnd"/>
      <w:r w:rsidR="00D66BEC" w:rsidRPr="00E0688A">
        <w:rPr>
          <w:rFonts w:asciiTheme="majorBidi" w:hAnsiTheme="majorBidi" w:cstheme="majorBidi"/>
          <w:i/>
          <w:iCs/>
          <w:sz w:val="24"/>
          <w:szCs w:val="24"/>
        </w:rPr>
        <w:t xml:space="preserve"> </w:t>
      </w:r>
      <w:proofErr w:type="spellStart"/>
      <w:r w:rsidR="00D66BEC" w:rsidRPr="00E0688A">
        <w:rPr>
          <w:rFonts w:asciiTheme="majorBidi" w:hAnsiTheme="majorBidi" w:cstheme="majorBidi"/>
          <w:i/>
          <w:iCs/>
          <w:sz w:val="24"/>
          <w:szCs w:val="24"/>
        </w:rPr>
        <w:t>pokok</w:t>
      </w:r>
      <w:proofErr w:type="spellEnd"/>
      <w:r w:rsidR="00D66BEC" w:rsidRPr="00E0688A">
        <w:rPr>
          <w:rFonts w:asciiTheme="majorBidi" w:hAnsiTheme="majorBidi" w:cstheme="majorBidi"/>
          <w:i/>
          <w:iCs/>
          <w:sz w:val="24"/>
          <w:szCs w:val="24"/>
        </w:rPr>
        <w:t xml:space="preserve"> </w:t>
      </w:r>
      <w:proofErr w:type="spellStart"/>
      <w:r w:rsidR="00D66BEC" w:rsidRPr="00E0688A">
        <w:rPr>
          <w:rFonts w:asciiTheme="majorBidi" w:hAnsiTheme="majorBidi" w:cstheme="majorBidi"/>
          <w:i/>
          <w:iCs/>
          <w:sz w:val="24"/>
          <w:szCs w:val="24"/>
        </w:rPr>
        <w:t>pengetahuan</w:t>
      </w:r>
      <w:proofErr w:type="spellEnd"/>
      <w:r w:rsidR="00D66BEC" w:rsidRPr="00E0688A">
        <w:rPr>
          <w:rFonts w:asciiTheme="majorBidi" w:hAnsiTheme="majorBidi" w:cstheme="majorBidi"/>
          <w:i/>
          <w:iCs/>
          <w:sz w:val="24"/>
          <w:szCs w:val="24"/>
        </w:rPr>
        <w:t xml:space="preserve"> tentang </w:t>
      </w:r>
      <w:proofErr w:type="spellStart"/>
      <w:r w:rsidR="00D66BEC" w:rsidRPr="00E0688A">
        <w:rPr>
          <w:rFonts w:asciiTheme="majorBidi" w:hAnsiTheme="majorBidi" w:cstheme="majorBidi"/>
          <w:i/>
          <w:iCs/>
          <w:sz w:val="24"/>
          <w:szCs w:val="24"/>
        </w:rPr>
        <w:t>perkara</w:t>
      </w:r>
      <w:proofErr w:type="spellEnd"/>
      <w:r w:rsidR="00D66BEC" w:rsidRPr="00E0688A">
        <w:rPr>
          <w:rFonts w:asciiTheme="majorBidi" w:hAnsiTheme="majorBidi" w:cstheme="majorBidi"/>
          <w:i/>
          <w:iCs/>
          <w:sz w:val="24"/>
          <w:szCs w:val="24"/>
        </w:rPr>
        <w:t xml:space="preserve"> yang baik dan yang </w:t>
      </w:r>
      <w:proofErr w:type="spellStart"/>
      <w:r w:rsidR="00D66BEC" w:rsidRPr="00E0688A">
        <w:rPr>
          <w:rFonts w:asciiTheme="majorBidi" w:hAnsiTheme="majorBidi" w:cstheme="majorBidi"/>
          <w:i/>
          <w:iCs/>
          <w:sz w:val="24"/>
          <w:szCs w:val="24"/>
        </w:rPr>
        <w:t>jahat</w:t>
      </w:r>
      <w:proofErr w:type="spellEnd"/>
      <w:r w:rsidR="00D66BEC" w:rsidRPr="00E0688A">
        <w:rPr>
          <w:rFonts w:asciiTheme="majorBidi" w:hAnsiTheme="majorBidi" w:cstheme="majorBidi"/>
          <w:i/>
          <w:iCs/>
          <w:sz w:val="24"/>
          <w:szCs w:val="24"/>
        </w:rPr>
        <w:t xml:space="preserve"> kerana pada </w:t>
      </w:r>
      <w:proofErr w:type="spellStart"/>
      <w:r w:rsidR="00D66BEC" w:rsidRPr="00E0688A">
        <w:rPr>
          <w:rFonts w:asciiTheme="majorBidi" w:hAnsiTheme="majorBidi" w:cstheme="majorBidi"/>
          <w:i/>
          <w:iCs/>
          <w:sz w:val="24"/>
          <w:szCs w:val="24"/>
        </w:rPr>
        <w:t>hari</w:t>
      </w:r>
      <w:proofErr w:type="spellEnd"/>
      <w:r w:rsidR="00D66BEC" w:rsidRPr="00E0688A">
        <w:rPr>
          <w:rFonts w:asciiTheme="majorBidi" w:hAnsiTheme="majorBidi" w:cstheme="majorBidi"/>
          <w:i/>
          <w:iCs/>
          <w:sz w:val="24"/>
          <w:szCs w:val="24"/>
        </w:rPr>
        <w:t xml:space="preserve"> </w:t>
      </w:r>
      <w:proofErr w:type="spellStart"/>
      <w:r w:rsidR="00D66BEC" w:rsidRPr="00E0688A">
        <w:rPr>
          <w:rFonts w:asciiTheme="majorBidi" w:hAnsiTheme="majorBidi" w:cstheme="majorBidi"/>
          <w:i/>
          <w:iCs/>
          <w:sz w:val="24"/>
          <w:szCs w:val="24"/>
        </w:rPr>
        <w:t>engkau</w:t>
      </w:r>
      <w:proofErr w:type="spellEnd"/>
      <w:r w:rsidR="00D66BEC" w:rsidRPr="00E0688A">
        <w:rPr>
          <w:rFonts w:asciiTheme="majorBidi" w:hAnsiTheme="majorBidi" w:cstheme="majorBidi"/>
          <w:i/>
          <w:iCs/>
          <w:sz w:val="24"/>
          <w:szCs w:val="24"/>
        </w:rPr>
        <w:t xml:space="preserve"> </w:t>
      </w:r>
      <w:proofErr w:type="spellStart"/>
      <w:r w:rsidR="00D66BEC" w:rsidRPr="00E0688A">
        <w:rPr>
          <w:rFonts w:asciiTheme="majorBidi" w:hAnsiTheme="majorBidi" w:cstheme="majorBidi"/>
          <w:i/>
          <w:iCs/>
          <w:sz w:val="24"/>
          <w:szCs w:val="24"/>
        </w:rPr>
        <w:t>memakannya</w:t>
      </w:r>
      <w:proofErr w:type="spellEnd"/>
      <w:r w:rsidR="00D66BEC" w:rsidRPr="00E0688A">
        <w:rPr>
          <w:rFonts w:asciiTheme="majorBidi" w:hAnsiTheme="majorBidi" w:cstheme="majorBidi"/>
          <w:i/>
          <w:iCs/>
          <w:sz w:val="24"/>
          <w:szCs w:val="24"/>
        </w:rPr>
        <w:t xml:space="preserve">, </w:t>
      </w:r>
      <w:proofErr w:type="spellStart"/>
      <w:r w:rsidR="00D66BEC" w:rsidRPr="00E0688A">
        <w:rPr>
          <w:rFonts w:asciiTheme="majorBidi" w:hAnsiTheme="majorBidi" w:cstheme="majorBidi"/>
          <w:i/>
          <w:iCs/>
          <w:sz w:val="24"/>
          <w:szCs w:val="24"/>
        </w:rPr>
        <w:t>engkau</w:t>
      </w:r>
      <w:proofErr w:type="spellEnd"/>
      <w:r w:rsidR="00D66BEC" w:rsidRPr="00E0688A">
        <w:rPr>
          <w:rFonts w:asciiTheme="majorBidi" w:hAnsiTheme="majorBidi" w:cstheme="majorBidi"/>
          <w:i/>
          <w:iCs/>
          <w:sz w:val="24"/>
          <w:szCs w:val="24"/>
        </w:rPr>
        <w:t xml:space="preserve"> </w:t>
      </w:r>
      <w:proofErr w:type="spellStart"/>
      <w:r w:rsidR="00D66BEC" w:rsidRPr="00E0688A">
        <w:rPr>
          <w:rFonts w:asciiTheme="majorBidi" w:hAnsiTheme="majorBidi" w:cstheme="majorBidi"/>
          <w:i/>
          <w:iCs/>
          <w:sz w:val="24"/>
          <w:szCs w:val="24"/>
        </w:rPr>
        <w:t>pasti</w:t>
      </w:r>
      <w:proofErr w:type="spellEnd"/>
      <w:r w:rsidR="00D66BEC" w:rsidRPr="00E0688A">
        <w:rPr>
          <w:rFonts w:asciiTheme="majorBidi" w:hAnsiTheme="majorBidi" w:cstheme="majorBidi"/>
          <w:i/>
          <w:iCs/>
          <w:sz w:val="24"/>
          <w:szCs w:val="24"/>
        </w:rPr>
        <w:t xml:space="preserve"> </w:t>
      </w:r>
      <w:proofErr w:type="spellStart"/>
      <w:r w:rsidR="00D66BEC" w:rsidRPr="00E0688A">
        <w:rPr>
          <w:rFonts w:asciiTheme="majorBidi" w:hAnsiTheme="majorBidi" w:cstheme="majorBidi"/>
          <w:i/>
          <w:iCs/>
          <w:sz w:val="24"/>
          <w:szCs w:val="24"/>
        </w:rPr>
        <w:t>mati</w:t>
      </w:r>
      <w:proofErr w:type="spellEnd"/>
      <w:r w:rsidR="00D66BEC" w:rsidRPr="00E0688A">
        <w:rPr>
          <w:rFonts w:asciiTheme="majorBidi" w:hAnsiTheme="majorBidi" w:cstheme="majorBidi"/>
          <w:i/>
          <w:iCs/>
          <w:sz w:val="24"/>
          <w:szCs w:val="24"/>
        </w:rPr>
        <w:t>.”</w:t>
      </w:r>
      <w:r w:rsidR="00D66BEC" w:rsidRPr="00E0688A">
        <w:rPr>
          <w:rStyle w:val="FootnoteReference"/>
          <w:rFonts w:asciiTheme="majorBidi" w:hAnsiTheme="majorBidi" w:cstheme="majorBidi"/>
          <w:i/>
          <w:iCs/>
          <w:sz w:val="24"/>
          <w:szCs w:val="24"/>
        </w:rPr>
        <w:footnoteReference w:id="7"/>
      </w:r>
    </w:p>
    <w:p w14:paraId="7845C8BF" w14:textId="3AA1DC73" w:rsidR="00D66BEC" w:rsidRPr="00E0688A" w:rsidRDefault="00D66BEC"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Pada </w:t>
      </w:r>
      <w:proofErr w:type="spellStart"/>
      <w:r w:rsidRPr="00E0688A">
        <w:rPr>
          <w:rFonts w:asciiTheme="majorBidi" w:hAnsiTheme="majorBidi" w:cstheme="majorBidi"/>
          <w:sz w:val="24"/>
          <w:szCs w:val="24"/>
        </w:rPr>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tipu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ular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menggoda</w:t>
      </w:r>
      <w:proofErr w:type="spellEnd"/>
      <w:r w:rsidRPr="00E0688A">
        <w:rPr>
          <w:rFonts w:asciiTheme="majorBidi" w:hAnsiTheme="majorBidi" w:cstheme="majorBidi"/>
          <w:sz w:val="24"/>
          <w:szCs w:val="24"/>
        </w:rPr>
        <w:t xml:space="preserve"> Hawa yang pada </w:t>
      </w:r>
      <w:proofErr w:type="spellStart"/>
      <w:r w:rsidRPr="00E0688A">
        <w:rPr>
          <w:rFonts w:asciiTheme="majorBidi" w:hAnsiTheme="majorBidi" w:cstheme="majorBidi"/>
          <w:sz w:val="24"/>
          <w:szCs w:val="24"/>
        </w:rPr>
        <w:t>akhirnya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terjerumus</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memakan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buah</w:t>
      </w:r>
      <w:proofErr w:type="spellEnd"/>
      <w:r w:rsidRPr="00E0688A">
        <w:rPr>
          <w:rFonts w:asciiTheme="majorBidi" w:hAnsiTheme="majorBidi" w:cstheme="majorBidi"/>
          <w:sz w:val="24"/>
          <w:szCs w:val="24"/>
        </w:rPr>
        <w:t xml:space="preserve"> tersebut pada </w:t>
      </w:r>
      <w:proofErr w:type="spellStart"/>
      <w:r w:rsidRPr="00E0688A">
        <w:rPr>
          <w:rFonts w:asciiTheme="majorBidi" w:hAnsiTheme="majorBidi" w:cstheme="majorBidi"/>
          <w:sz w:val="24"/>
          <w:szCs w:val="24"/>
        </w:rPr>
        <w:t>akhirnya</w:t>
      </w:r>
      <w:proofErr w:type="spellEnd"/>
      <w:r w:rsidRPr="00E0688A">
        <w:rPr>
          <w:rFonts w:asciiTheme="majorBidi" w:hAnsiTheme="majorBidi" w:cstheme="majorBidi"/>
          <w:sz w:val="24"/>
          <w:szCs w:val="24"/>
        </w:rPr>
        <w:t xml:space="preserve"> Adam juga </w:t>
      </w:r>
      <w:proofErr w:type="spellStart"/>
      <w:r w:rsidRPr="00E0688A">
        <w:rPr>
          <w:rFonts w:asciiTheme="majorBidi" w:hAnsiTheme="majorBidi" w:cstheme="majorBidi"/>
          <w:sz w:val="24"/>
          <w:szCs w:val="24"/>
        </w:rPr>
        <w:t>tergoda</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memakan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buah</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dilarang</w:t>
      </w:r>
      <w:proofErr w:type="spellEnd"/>
      <w:r w:rsidRPr="00E0688A">
        <w:rPr>
          <w:rFonts w:asciiTheme="majorBidi" w:hAnsiTheme="majorBidi" w:cstheme="majorBidi"/>
          <w:sz w:val="24"/>
          <w:szCs w:val="24"/>
        </w:rPr>
        <w:t xml:space="preserve"> oleh Allah tersebut. </w:t>
      </w:r>
      <w:proofErr w:type="spellStart"/>
      <w:r w:rsidRPr="00E0688A">
        <w:rPr>
          <w:rFonts w:asciiTheme="majorBidi" w:hAnsiTheme="majorBidi" w:cstheme="majorBidi"/>
          <w:sz w:val="24"/>
          <w:szCs w:val="24"/>
        </w:rPr>
        <w:t>Mereka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berdua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akhirnya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terjatuh</w:t>
      </w:r>
      <w:proofErr w:type="spellEnd"/>
      <w:r w:rsidRPr="00E0688A">
        <w:rPr>
          <w:rFonts w:asciiTheme="majorBidi" w:hAnsiTheme="majorBidi" w:cstheme="majorBidi"/>
          <w:sz w:val="24"/>
          <w:szCs w:val="24"/>
        </w:rPr>
        <w:t xml:space="preserve"> dalam dosa dan </w:t>
      </w:r>
      <w:proofErr w:type="spellStart"/>
      <w:r w:rsidRPr="00E0688A">
        <w:rPr>
          <w:rFonts w:asciiTheme="majorBidi" w:hAnsiTheme="majorBidi" w:cstheme="majorBidi"/>
          <w:sz w:val="24"/>
          <w:szCs w:val="24"/>
        </w:rPr>
        <w:t>kemurnian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mereka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hilang</w:t>
      </w:r>
      <w:proofErr w:type="spellEnd"/>
      <w:r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Kemudian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daripadanya</w:t>
      </w:r>
      <w:proofErr w:type="spellEnd"/>
      <w:r w:rsidR="00433AD3" w:rsidRPr="00E0688A">
        <w:rPr>
          <w:rFonts w:asciiTheme="majorBidi" w:hAnsiTheme="majorBidi" w:cstheme="majorBidi"/>
          <w:sz w:val="24"/>
          <w:szCs w:val="24"/>
        </w:rPr>
        <w:t xml:space="preserve"> Allah </w:t>
      </w:r>
      <w:proofErr w:type="spellStart"/>
      <w:r w:rsidR="00433AD3" w:rsidRPr="00E0688A">
        <w:rPr>
          <w:rFonts w:asciiTheme="majorBidi" w:hAnsiTheme="majorBidi" w:cstheme="majorBidi"/>
          <w:sz w:val="24"/>
          <w:szCs w:val="24"/>
        </w:rPr>
        <w:t>mengutuk</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ular</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melata</w:t>
      </w:r>
      <w:proofErr w:type="spellEnd"/>
      <w:r w:rsidR="00433AD3" w:rsidRPr="00E0688A">
        <w:rPr>
          <w:rFonts w:asciiTheme="majorBidi" w:hAnsiTheme="majorBidi" w:cstheme="majorBidi"/>
          <w:sz w:val="24"/>
          <w:szCs w:val="24"/>
        </w:rPr>
        <w:t xml:space="preserve"> dan </w:t>
      </w:r>
      <w:proofErr w:type="spellStart"/>
      <w:r w:rsidR="00433AD3" w:rsidRPr="00E0688A">
        <w:rPr>
          <w:rFonts w:asciiTheme="majorBidi" w:hAnsiTheme="majorBidi" w:cstheme="majorBidi"/>
          <w:sz w:val="24"/>
          <w:szCs w:val="24"/>
        </w:rPr>
        <w:t>selamanya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hidup</w:t>
      </w:r>
      <w:proofErr w:type="spellEnd"/>
      <w:r w:rsidR="00433AD3" w:rsidRPr="00E0688A">
        <w:rPr>
          <w:rFonts w:asciiTheme="majorBidi" w:hAnsiTheme="majorBidi" w:cstheme="majorBidi"/>
          <w:sz w:val="24"/>
          <w:szCs w:val="24"/>
        </w:rPr>
        <w:t xml:space="preserve"> di </w:t>
      </w:r>
      <w:proofErr w:type="spellStart"/>
      <w:r w:rsidR="00433AD3" w:rsidRPr="00E0688A">
        <w:rPr>
          <w:rFonts w:asciiTheme="majorBidi" w:hAnsiTheme="majorBidi" w:cstheme="majorBidi"/>
          <w:sz w:val="24"/>
          <w:szCs w:val="24"/>
        </w:rPr>
        <w:t>tanah</w:t>
      </w:r>
      <w:proofErr w:type="spellEnd"/>
      <w:r w:rsidR="00433AD3" w:rsidRPr="00E0688A">
        <w:rPr>
          <w:rFonts w:asciiTheme="majorBidi" w:hAnsiTheme="majorBidi" w:cstheme="majorBidi"/>
          <w:sz w:val="24"/>
          <w:szCs w:val="24"/>
        </w:rPr>
        <w:t xml:space="preserve"> dan menjadi </w:t>
      </w:r>
      <w:proofErr w:type="spellStart"/>
      <w:r w:rsidR="00433AD3" w:rsidRPr="00E0688A">
        <w:rPr>
          <w:rFonts w:asciiTheme="majorBidi" w:hAnsiTheme="majorBidi" w:cstheme="majorBidi"/>
          <w:sz w:val="24"/>
          <w:szCs w:val="24"/>
        </w:rPr>
        <w:t>musuh</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bagi</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manusia</w:t>
      </w:r>
      <w:proofErr w:type="spellEnd"/>
      <w:r w:rsidR="00433AD3" w:rsidRPr="00E0688A">
        <w:rPr>
          <w:rFonts w:asciiTheme="majorBidi" w:hAnsiTheme="majorBidi" w:cstheme="majorBidi"/>
          <w:sz w:val="24"/>
          <w:szCs w:val="24"/>
        </w:rPr>
        <w:t xml:space="preserve">. Allah juga </w:t>
      </w:r>
      <w:proofErr w:type="spellStart"/>
      <w:r w:rsidR="00433AD3" w:rsidRPr="00E0688A">
        <w:rPr>
          <w:rFonts w:asciiTheme="majorBidi" w:hAnsiTheme="majorBidi" w:cstheme="majorBidi"/>
          <w:sz w:val="24"/>
          <w:szCs w:val="24"/>
        </w:rPr>
        <w:t>mengutuk</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hawa</w:t>
      </w:r>
      <w:proofErr w:type="spellEnd"/>
      <w:r w:rsidR="00433AD3" w:rsidRPr="00E0688A">
        <w:rPr>
          <w:rFonts w:asciiTheme="majorBidi" w:hAnsiTheme="majorBidi" w:cstheme="majorBidi"/>
          <w:sz w:val="24"/>
          <w:szCs w:val="24"/>
        </w:rPr>
        <w:t xml:space="preserve"> dengan memberikan rasa </w:t>
      </w:r>
      <w:proofErr w:type="spellStart"/>
      <w:r w:rsidR="00433AD3" w:rsidRPr="00E0688A">
        <w:rPr>
          <w:rFonts w:asciiTheme="majorBidi" w:hAnsiTheme="majorBidi" w:cstheme="majorBidi"/>
          <w:sz w:val="24"/>
          <w:szCs w:val="24"/>
        </w:rPr>
        <w:t>sakit</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saat</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melahirkan</w:t>
      </w:r>
      <w:proofErr w:type="spellEnd"/>
      <w:r w:rsidR="00433AD3" w:rsidRPr="00E0688A">
        <w:rPr>
          <w:rFonts w:asciiTheme="majorBidi" w:hAnsiTheme="majorBidi" w:cstheme="majorBidi"/>
          <w:sz w:val="24"/>
          <w:szCs w:val="24"/>
        </w:rPr>
        <w:t xml:space="preserve">. Allah juga </w:t>
      </w:r>
      <w:proofErr w:type="spellStart"/>
      <w:r w:rsidR="00433AD3" w:rsidRPr="00E0688A">
        <w:rPr>
          <w:rFonts w:asciiTheme="majorBidi" w:hAnsiTheme="majorBidi" w:cstheme="majorBidi"/>
          <w:sz w:val="24"/>
          <w:szCs w:val="24"/>
        </w:rPr>
        <w:t>mengutuk</w:t>
      </w:r>
      <w:proofErr w:type="spellEnd"/>
      <w:r w:rsidR="00433AD3" w:rsidRPr="00E0688A">
        <w:rPr>
          <w:rFonts w:asciiTheme="majorBidi" w:hAnsiTheme="majorBidi" w:cstheme="majorBidi"/>
          <w:sz w:val="24"/>
          <w:szCs w:val="24"/>
        </w:rPr>
        <w:t xml:space="preserve"> Adam dengan </w:t>
      </w:r>
      <w:proofErr w:type="spellStart"/>
      <w:r w:rsidR="00433AD3" w:rsidRPr="00E0688A">
        <w:rPr>
          <w:rFonts w:asciiTheme="majorBidi" w:hAnsiTheme="majorBidi" w:cstheme="majorBidi"/>
          <w:sz w:val="24"/>
          <w:szCs w:val="24"/>
        </w:rPr>
        <w:t>susah</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payah</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serta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kesulitan</w:t>
      </w:r>
      <w:proofErr w:type="spellEnd"/>
      <w:r w:rsidR="00433AD3" w:rsidRPr="00E0688A">
        <w:rPr>
          <w:rFonts w:asciiTheme="majorBidi" w:hAnsiTheme="majorBidi" w:cstheme="majorBidi"/>
          <w:sz w:val="24"/>
          <w:szCs w:val="24"/>
        </w:rPr>
        <w:t xml:space="preserve"> yang </w:t>
      </w:r>
      <w:proofErr w:type="spellStart"/>
      <w:r w:rsidR="00433AD3" w:rsidRPr="00E0688A">
        <w:rPr>
          <w:rFonts w:asciiTheme="majorBidi" w:hAnsiTheme="majorBidi" w:cstheme="majorBidi"/>
          <w:sz w:val="24"/>
          <w:szCs w:val="24"/>
        </w:rPr>
        <w:t>dialaminya</w:t>
      </w:r>
      <w:proofErr w:type="spellEnd"/>
      <w:r w:rsidR="00433AD3" w:rsidRPr="00E0688A">
        <w:rPr>
          <w:rFonts w:asciiTheme="majorBidi" w:hAnsiTheme="majorBidi" w:cstheme="majorBidi"/>
          <w:sz w:val="24"/>
          <w:szCs w:val="24"/>
        </w:rPr>
        <w:t xml:space="preserve"> dalam </w:t>
      </w:r>
      <w:proofErr w:type="spellStart"/>
      <w:r w:rsidR="00433AD3" w:rsidRPr="00E0688A">
        <w:rPr>
          <w:rFonts w:asciiTheme="majorBidi" w:hAnsiTheme="majorBidi" w:cstheme="majorBidi"/>
          <w:sz w:val="24"/>
          <w:szCs w:val="24"/>
        </w:rPr>
        <w:t>pekerjaanya</w:t>
      </w:r>
      <w:proofErr w:type="spellEnd"/>
      <w:r w:rsidR="00433AD3" w:rsidRPr="00E0688A">
        <w:rPr>
          <w:rFonts w:asciiTheme="majorBidi" w:hAnsiTheme="majorBidi" w:cstheme="majorBidi"/>
          <w:sz w:val="24"/>
          <w:szCs w:val="24"/>
        </w:rPr>
        <w:t xml:space="preserve">. Lalu </w:t>
      </w:r>
      <w:proofErr w:type="spellStart"/>
      <w:r w:rsidR="00433AD3" w:rsidRPr="00E0688A">
        <w:rPr>
          <w:rFonts w:asciiTheme="majorBidi" w:hAnsiTheme="majorBidi" w:cstheme="majorBidi"/>
          <w:sz w:val="24"/>
          <w:szCs w:val="24"/>
        </w:rPr>
        <w:t>berfirmanlah</w:t>
      </w:r>
      <w:proofErr w:type="spellEnd"/>
      <w:r w:rsidR="00433AD3" w:rsidRPr="00E0688A">
        <w:rPr>
          <w:rFonts w:asciiTheme="majorBidi" w:hAnsiTheme="majorBidi" w:cstheme="majorBidi"/>
          <w:sz w:val="24"/>
          <w:szCs w:val="24"/>
        </w:rPr>
        <w:t xml:space="preserve"> TUHAN Allah </w:t>
      </w:r>
      <w:proofErr w:type="spellStart"/>
      <w:r w:rsidR="00433AD3" w:rsidRPr="00E0688A">
        <w:rPr>
          <w:rFonts w:asciiTheme="majorBidi" w:hAnsiTheme="majorBidi" w:cstheme="majorBidi"/>
          <w:sz w:val="24"/>
          <w:szCs w:val="24"/>
        </w:rPr>
        <w:t>kepada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ular</w:t>
      </w:r>
      <w:proofErr w:type="spellEnd"/>
      <w:r w:rsidR="00433AD3" w:rsidRPr="00E0688A">
        <w:rPr>
          <w:rFonts w:asciiTheme="majorBidi" w:hAnsiTheme="majorBidi" w:cstheme="majorBidi"/>
          <w:sz w:val="24"/>
          <w:szCs w:val="24"/>
        </w:rPr>
        <w:t xml:space="preserve"> itu: "Karena </w:t>
      </w:r>
      <w:proofErr w:type="spellStart"/>
      <w:r w:rsidR="00433AD3" w:rsidRPr="00E0688A">
        <w:rPr>
          <w:rFonts w:asciiTheme="majorBidi" w:hAnsiTheme="majorBidi" w:cstheme="majorBidi"/>
          <w:sz w:val="24"/>
          <w:szCs w:val="24"/>
        </w:rPr>
        <w:t>engkau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berbuat</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demikian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terkutuklah</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engkau</w:t>
      </w:r>
      <w:proofErr w:type="spellEnd"/>
      <w:r w:rsidR="00433AD3" w:rsidRPr="00E0688A">
        <w:rPr>
          <w:rFonts w:asciiTheme="majorBidi" w:hAnsiTheme="majorBidi" w:cstheme="majorBidi"/>
          <w:sz w:val="24"/>
          <w:szCs w:val="24"/>
        </w:rPr>
        <w:t xml:space="preserve"> di </w:t>
      </w:r>
      <w:proofErr w:type="spellStart"/>
      <w:r w:rsidR="00433AD3" w:rsidRPr="00E0688A">
        <w:rPr>
          <w:rFonts w:asciiTheme="majorBidi" w:hAnsiTheme="majorBidi" w:cstheme="majorBidi"/>
          <w:sz w:val="24"/>
          <w:szCs w:val="24"/>
        </w:rPr>
        <w:t>antara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segala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ternak</w:t>
      </w:r>
      <w:proofErr w:type="spellEnd"/>
      <w:r w:rsidR="00433AD3" w:rsidRPr="00E0688A">
        <w:rPr>
          <w:rFonts w:asciiTheme="majorBidi" w:hAnsiTheme="majorBidi" w:cstheme="majorBidi"/>
          <w:sz w:val="24"/>
          <w:szCs w:val="24"/>
        </w:rPr>
        <w:t xml:space="preserve"> dan di </w:t>
      </w:r>
      <w:proofErr w:type="spellStart"/>
      <w:r w:rsidR="00433AD3" w:rsidRPr="00E0688A">
        <w:rPr>
          <w:rFonts w:asciiTheme="majorBidi" w:hAnsiTheme="majorBidi" w:cstheme="majorBidi"/>
          <w:sz w:val="24"/>
          <w:szCs w:val="24"/>
        </w:rPr>
        <w:t>antara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segala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binatang</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hutan</w:t>
      </w:r>
      <w:proofErr w:type="spellEnd"/>
      <w:r w:rsidR="00433AD3" w:rsidRPr="00E0688A">
        <w:rPr>
          <w:rFonts w:asciiTheme="majorBidi" w:hAnsiTheme="majorBidi" w:cstheme="majorBidi"/>
          <w:sz w:val="24"/>
          <w:szCs w:val="24"/>
        </w:rPr>
        <w:t xml:space="preserve">; dengan </w:t>
      </w:r>
      <w:proofErr w:type="spellStart"/>
      <w:r w:rsidR="00433AD3" w:rsidRPr="00E0688A">
        <w:rPr>
          <w:rFonts w:asciiTheme="majorBidi" w:hAnsiTheme="majorBidi" w:cstheme="majorBidi"/>
          <w:sz w:val="24"/>
          <w:szCs w:val="24"/>
        </w:rPr>
        <w:t>perutmulah</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engkau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menjalar</w:t>
      </w:r>
      <w:proofErr w:type="spellEnd"/>
      <w:r w:rsidR="00433AD3" w:rsidRPr="00E0688A">
        <w:rPr>
          <w:rFonts w:asciiTheme="majorBidi" w:hAnsiTheme="majorBidi" w:cstheme="majorBidi"/>
          <w:sz w:val="24"/>
          <w:szCs w:val="24"/>
        </w:rPr>
        <w:t xml:space="preserve"> dan </w:t>
      </w:r>
      <w:proofErr w:type="spellStart"/>
      <w:r w:rsidR="00433AD3" w:rsidRPr="00E0688A">
        <w:rPr>
          <w:rFonts w:asciiTheme="majorBidi" w:hAnsiTheme="majorBidi" w:cstheme="majorBidi"/>
          <w:sz w:val="24"/>
          <w:szCs w:val="24"/>
        </w:rPr>
        <w:t>debu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tanahlah</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kaumakan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seumur</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hidupmu</w:t>
      </w:r>
      <w:proofErr w:type="spellEnd"/>
      <w:r w:rsidR="00433AD3" w:rsidRPr="00E0688A">
        <w:rPr>
          <w:rFonts w:asciiTheme="majorBidi" w:hAnsiTheme="majorBidi" w:cstheme="majorBidi"/>
          <w:sz w:val="24"/>
          <w:szCs w:val="24"/>
        </w:rPr>
        <w:t xml:space="preserve">. Aku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mengadakan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permusuhan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antara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engkau</w:t>
      </w:r>
      <w:proofErr w:type="spellEnd"/>
      <w:r w:rsidR="00433AD3" w:rsidRPr="00E0688A">
        <w:rPr>
          <w:rFonts w:asciiTheme="majorBidi" w:hAnsiTheme="majorBidi" w:cstheme="majorBidi"/>
          <w:sz w:val="24"/>
          <w:szCs w:val="24"/>
        </w:rPr>
        <w:t xml:space="preserve"> dan </w:t>
      </w:r>
      <w:proofErr w:type="spellStart"/>
      <w:r w:rsidR="00433AD3" w:rsidRPr="00E0688A">
        <w:rPr>
          <w:rFonts w:asciiTheme="majorBidi" w:hAnsiTheme="majorBidi" w:cstheme="majorBidi"/>
          <w:sz w:val="24"/>
          <w:szCs w:val="24"/>
        </w:rPr>
        <w:t>perempuan</w:t>
      </w:r>
      <w:proofErr w:type="spellEnd"/>
      <w:r w:rsidR="00433AD3" w:rsidRPr="00E0688A">
        <w:rPr>
          <w:rFonts w:asciiTheme="majorBidi" w:hAnsiTheme="majorBidi" w:cstheme="majorBidi"/>
          <w:sz w:val="24"/>
          <w:szCs w:val="24"/>
        </w:rPr>
        <w:t xml:space="preserve"> ini, </w:t>
      </w:r>
      <w:proofErr w:type="spellStart"/>
      <w:r w:rsidR="00433AD3" w:rsidRPr="00E0688A">
        <w:rPr>
          <w:rFonts w:asciiTheme="majorBidi" w:hAnsiTheme="majorBidi" w:cstheme="majorBidi"/>
          <w:sz w:val="24"/>
          <w:szCs w:val="24"/>
        </w:rPr>
        <w:t>antara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keturunanmu</w:t>
      </w:r>
      <w:proofErr w:type="spellEnd"/>
      <w:r w:rsidR="00433AD3" w:rsidRPr="00E0688A">
        <w:rPr>
          <w:rFonts w:asciiTheme="majorBidi" w:hAnsiTheme="majorBidi" w:cstheme="majorBidi"/>
          <w:sz w:val="24"/>
          <w:szCs w:val="24"/>
        </w:rPr>
        <w:t xml:space="preserve"> dan </w:t>
      </w:r>
      <w:proofErr w:type="spellStart"/>
      <w:r w:rsidR="00433AD3" w:rsidRPr="00E0688A">
        <w:rPr>
          <w:rFonts w:asciiTheme="majorBidi" w:hAnsiTheme="majorBidi" w:cstheme="majorBidi"/>
          <w:sz w:val="24"/>
          <w:szCs w:val="24"/>
        </w:rPr>
        <w:t>keturunannya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keturunannya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meremukkan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kepalamu</w:t>
      </w:r>
      <w:proofErr w:type="spellEnd"/>
      <w:r w:rsidR="00433AD3" w:rsidRPr="00E0688A">
        <w:rPr>
          <w:rFonts w:asciiTheme="majorBidi" w:hAnsiTheme="majorBidi" w:cstheme="majorBidi"/>
          <w:sz w:val="24"/>
          <w:szCs w:val="24"/>
        </w:rPr>
        <w:t xml:space="preserve">, dan </w:t>
      </w:r>
      <w:proofErr w:type="spellStart"/>
      <w:r w:rsidR="00433AD3" w:rsidRPr="00E0688A">
        <w:rPr>
          <w:rFonts w:asciiTheme="majorBidi" w:hAnsiTheme="majorBidi" w:cstheme="majorBidi"/>
          <w:sz w:val="24"/>
          <w:szCs w:val="24"/>
        </w:rPr>
        <w:t>engkau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meremukkan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tumitnya</w:t>
      </w:r>
      <w:proofErr w:type="spellEnd"/>
      <w:r w:rsidR="00433AD3" w:rsidRPr="00E0688A">
        <w:rPr>
          <w:rFonts w:asciiTheme="majorBidi" w:hAnsiTheme="majorBidi" w:cstheme="majorBidi"/>
          <w:sz w:val="24"/>
          <w:szCs w:val="24"/>
        </w:rPr>
        <w:t xml:space="preserve">. Firman-Nya </w:t>
      </w:r>
      <w:proofErr w:type="spellStart"/>
      <w:r w:rsidR="00433AD3" w:rsidRPr="00E0688A">
        <w:rPr>
          <w:rFonts w:asciiTheme="majorBidi" w:hAnsiTheme="majorBidi" w:cstheme="majorBidi"/>
          <w:sz w:val="24"/>
          <w:szCs w:val="24"/>
        </w:rPr>
        <w:t>kepada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perempuan</w:t>
      </w:r>
      <w:proofErr w:type="spellEnd"/>
      <w:r w:rsidR="00433AD3" w:rsidRPr="00E0688A">
        <w:rPr>
          <w:rFonts w:asciiTheme="majorBidi" w:hAnsiTheme="majorBidi" w:cstheme="majorBidi"/>
          <w:sz w:val="24"/>
          <w:szCs w:val="24"/>
        </w:rPr>
        <w:t xml:space="preserve"> itu: "Susah </w:t>
      </w:r>
      <w:proofErr w:type="spellStart"/>
      <w:r w:rsidR="00433AD3" w:rsidRPr="00E0688A">
        <w:rPr>
          <w:rFonts w:asciiTheme="majorBidi" w:hAnsiTheme="majorBidi" w:cstheme="majorBidi"/>
          <w:sz w:val="24"/>
          <w:szCs w:val="24"/>
        </w:rPr>
        <w:t>payahmu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waktu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mengandung</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Kubuat</w:t>
      </w:r>
      <w:proofErr w:type="spellEnd"/>
      <w:r w:rsidR="00433AD3" w:rsidRPr="00E0688A">
        <w:rPr>
          <w:rFonts w:asciiTheme="majorBidi" w:hAnsiTheme="majorBidi" w:cstheme="majorBidi"/>
          <w:sz w:val="24"/>
          <w:szCs w:val="24"/>
        </w:rPr>
        <w:t xml:space="preserve"> sangat </w:t>
      </w:r>
      <w:proofErr w:type="spellStart"/>
      <w:r w:rsidR="00433AD3" w:rsidRPr="00E0688A">
        <w:rPr>
          <w:rFonts w:asciiTheme="majorBidi" w:hAnsiTheme="majorBidi" w:cstheme="majorBidi"/>
          <w:sz w:val="24"/>
          <w:szCs w:val="24"/>
        </w:rPr>
        <w:t>banyak</w:t>
      </w:r>
      <w:proofErr w:type="spellEnd"/>
      <w:r w:rsidR="00433AD3" w:rsidRPr="00E0688A">
        <w:rPr>
          <w:rFonts w:asciiTheme="majorBidi" w:hAnsiTheme="majorBidi" w:cstheme="majorBidi"/>
          <w:sz w:val="24"/>
          <w:szCs w:val="24"/>
        </w:rPr>
        <w:t xml:space="preserve">; dengan </w:t>
      </w:r>
      <w:proofErr w:type="spellStart"/>
      <w:r w:rsidR="00433AD3" w:rsidRPr="00E0688A">
        <w:rPr>
          <w:rFonts w:asciiTheme="majorBidi" w:hAnsiTheme="majorBidi" w:cstheme="majorBidi"/>
          <w:sz w:val="24"/>
          <w:szCs w:val="24"/>
        </w:rPr>
        <w:t>kesakitan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engkau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melahirkan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anakmu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namun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engkau</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berahi</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kepada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suamimu</w:t>
      </w:r>
      <w:proofErr w:type="spellEnd"/>
      <w:r w:rsidR="00433AD3" w:rsidRPr="00E0688A">
        <w:rPr>
          <w:rFonts w:asciiTheme="majorBidi" w:hAnsiTheme="majorBidi" w:cstheme="majorBidi"/>
          <w:sz w:val="24"/>
          <w:szCs w:val="24"/>
        </w:rPr>
        <w:t xml:space="preserve"> dan </w:t>
      </w:r>
      <w:proofErr w:type="spellStart"/>
      <w:r w:rsidR="00433AD3" w:rsidRPr="00E0688A">
        <w:rPr>
          <w:rFonts w:asciiTheme="majorBidi" w:hAnsiTheme="majorBidi" w:cstheme="majorBidi"/>
          <w:sz w:val="24"/>
          <w:szCs w:val="24"/>
        </w:rPr>
        <w:t>ia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berkuasa</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atasmu</w:t>
      </w:r>
      <w:proofErr w:type="spellEnd"/>
      <w:r w:rsidR="00433AD3" w:rsidRPr="00E0688A">
        <w:rPr>
          <w:rFonts w:asciiTheme="majorBidi" w:hAnsiTheme="majorBidi" w:cstheme="majorBidi"/>
          <w:i/>
          <w:iCs/>
          <w:sz w:val="24"/>
          <w:szCs w:val="24"/>
        </w:rPr>
        <w:t>."</w:t>
      </w:r>
      <w:r w:rsidR="00433AD3" w:rsidRPr="00E0688A">
        <w:rPr>
          <w:rFonts w:asciiTheme="majorBidi" w:hAnsiTheme="majorBidi" w:cstheme="majorBidi"/>
          <w:i/>
          <w:iCs/>
        </w:rPr>
        <w:t xml:space="preserve"> </w:t>
      </w:r>
      <w:r w:rsidR="00433AD3" w:rsidRPr="00E0688A">
        <w:rPr>
          <w:rFonts w:asciiTheme="majorBidi" w:hAnsiTheme="majorBidi" w:cstheme="majorBidi"/>
          <w:i/>
          <w:iCs/>
          <w:sz w:val="24"/>
          <w:szCs w:val="24"/>
        </w:rPr>
        <w:t xml:space="preserve">Lalu </w:t>
      </w:r>
      <w:proofErr w:type="spellStart"/>
      <w:r w:rsidR="00433AD3" w:rsidRPr="00E0688A">
        <w:rPr>
          <w:rFonts w:asciiTheme="majorBidi" w:hAnsiTheme="majorBidi" w:cstheme="majorBidi"/>
          <w:i/>
          <w:iCs/>
          <w:sz w:val="24"/>
          <w:szCs w:val="24"/>
        </w:rPr>
        <w:t>firman</w:t>
      </w:r>
      <w:proofErr w:type="spellEnd"/>
      <w:r w:rsidR="00433AD3" w:rsidRPr="00E0688A">
        <w:rPr>
          <w:rFonts w:asciiTheme="majorBidi" w:hAnsiTheme="majorBidi" w:cstheme="majorBidi"/>
          <w:i/>
          <w:iCs/>
          <w:sz w:val="24"/>
          <w:szCs w:val="24"/>
        </w:rPr>
        <w:t xml:space="preserve">-Nya </w:t>
      </w:r>
      <w:proofErr w:type="spellStart"/>
      <w:r w:rsidR="00433AD3" w:rsidRPr="00E0688A">
        <w:rPr>
          <w:rFonts w:asciiTheme="majorBidi" w:hAnsiTheme="majorBidi" w:cstheme="majorBidi"/>
          <w:i/>
          <w:iCs/>
          <w:sz w:val="24"/>
          <w:szCs w:val="24"/>
        </w:rPr>
        <w:t>kepada</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manusia</w:t>
      </w:r>
      <w:proofErr w:type="spellEnd"/>
      <w:r w:rsidR="00433AD3" w:rsidRPr="00E0688A">
        <w:rPr>
          <w:rFonts w:asciiTheme="majorBidi" w:hAnsiTheme="majorBidi" w:cstheme="majorBidi"/>
          <w:i/>
          <w:iCs/>
          <w:sz w:val="24"/>
          <w:szCs w:val="24"/>
        </w:rPr>
        <w:t xml:space="preserve"> itu: "Karena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mendengarkan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perkataan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isterimu</w:t>
      </w:r>
      <w:proofErr w:type="spellEnd"/>
      <w:r w:rsidR="00433AD3" w:rsidRPr="00E0688A">
        <w:rPr>
          <w:rFonts w:asciiTheme="majorBidi" w:hAnsiTheme="majorBidi" w:cstheme="majorBidi"/>
          <w:i/>
          <w:iCs/>
          <w:sz w:val="24"/>
          <w:szCs w:val="24"/>
        </w:rPr>
        <w:t xml:space="preserve"> dan </w:t>
      </w:r>
      <w:proofErr w:type="spellStart"/>
      <w:r w:rsidR="00433AD3" w:rsidRPr="00E0688A">
        <w:rPr>
          <w:rFonts w:asciiTheme="majorBidi" w:hAnsiTheme="majorBidi" w:cstheme="majorBidi"/>
          <w:i/>
          <w:iCs/>
          <w:sz w:val="24"/>
          <w:szCs w:val="24"/>
        </w:rPr>
        <w:t>memakan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dari</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buah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pohon</w:t>
      </w:r>
      <w:proofErr w:type="spellEnd"/>
      <w:r w:rsidR="00433AD3" w:rsidRPr="00E0688A">
        <w:rPr>
          <w:rFonts w:asciiTheme="majorBidi" w:hAnsiTheme="majorBidi" w:cstheme="majorBidi"/>
          <w:i/>
          <w:iCs/>
          <w:sz w:val="24"/>
          <w:szCs w:val="24"/>
        </w:rPr>
        <w:t xml:space="preserve">, yang </w:t>
      </w:r>
      <w:proofErr w:type="spellStart"/>
      <w:r w:rsidR="00433AD3" w:rsidRPr="00E0688A">
        <w:rPr>
          <w:rFonts w:asciiTheme="majorBidi" w:hAnsiTheme="majorBidi" w:cstheme="majorBidi"/>
          <w:i/>
          <w:iCs/>
          <w:sz w:val="24"/>
          <w:szCs w:val="24"/>
        </w:rPr>
        <w:t>telah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Kuperintahkan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kepadamu</w:t>
      </w:r>
      <w:proofErr w:type="spellEnd"/>
      <w:r w:rsidR="00433AD3" w:rsidRPr="00E0688A">
        <w:rPr>
          <w:rFonts w:asciiTheme="majorBidi" w:hAnsiTheme="majorBidi" w:cstheme="majorBidi"/>
          <w:i/>
          <w:iCs/>
          <w:sz w:val="24"/>
          <w:szCs w:val="24"/>
        </w:rPr>
        <w:t xml:space="preserve">: Jangan makan </w:t>
      </w:r>
      <w:proofErr w:type="spellStart"/>
      <w:r w:rsidR="00433AD3" w:rsidRPr="00E0688A">
        <w:rPr>
          <w:rFonts w:asciiTheme="majorBidi" w:hAnsiTheme="majorBidi" w:cstheme="majorBidi"/>
          <w:i/>
          <w:iCs/>
          <w:sz w:val="24"/>
          <w:szCs w:val="24"/>
        </w:rPr>
        <w:t>dari</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padanya</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maka</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terkutuklah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tanah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karena</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dengan </w:t>
      </w:r>
      <w:proofErr w:type="spellStart"/>
      <w:r w:rsidR="00433AD3" w:rsidRPr="00E0688A">
        <w:rPr>
          <w:rFonts w:asciiTheme="majorBidi" w:hAnsiTheme="majorBidi" w:cstheme="majorBidi"/>
          <w:i/>
          <w:iCs/>
          <w:sz w:val="24"/>
          <w:szCs w:val="24"/>
        </w:rPr>
        <w:t>bersusah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payah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akan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mencari</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rezekimu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dari</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tanah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seumur</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hidupmu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semak</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duri</w:t>
      </w:r>
      <w:proofErr w:type="spellEnd"/>
      <w:r w:rsidR="00433AD3" w:rsidRPr="00E0688A">
        <w:rPr>
          <w:rFonts w:asciiTheme="majorBidi" w:hAnsiTheme="majorBidi" w:cstheme="majorBidi"/>
          <w:i/>
          <w:iCs/>
          <w:sz w:val="24"/>
          <w:szCs w:val="24"/>
        </w:rPr>
        <w:t xml:space="preserve"> dan </w:t>
      </w:r>
      <w:proofErr w:type="spellStart"/>
      <w:r w:rsidR="00433AD3" w:rsidRPr="00E0688A">
        <w:rPr>
          <w:rFonts w:asciiTheme="majorBidi" w:hAnsiTheme="majorBidi" w:cstheme="majorBidi"/>
          <w:i/>
          <w:iCs/>
          <w:sz w:val="24"/>
          <w:szCs w:val="24"/>
        </w:rPr>
        <w:t>rumput</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duri</w:t>
      </w:r>
      <w:proofErr w:type="spellEnd"/>
      <w:r w:rsidR="00433AD3" w:rsidRPr="00E0688A">
        <w:rPr>
          <w:rFonts w:asciiTheme="majorBidi" w:hAnsiTheme="majorBidi" w:cstheme="majorBidi"/>
          <w:i/>
          <w:iCs/>
          <w:sz w:val="24"/>
          <w:szCs w:val="24"/>
        </w:rPr>
        <w:t xml:space="preserve"> yang </w:t>
      </w:r>
      <w:proofErr w:type="spellStart"/>
      <w:r w:rsidR="00433AD3" w:rsidRPr="00E0688A">
        <w:rPr>
          <w:rFonts w:asciiTheme="majorBidi" w:hAnsiTheme="majorBidi" w:cstheme="majorBidi"/>
          <w:i/>
          <w:iCs/>
          <w:sz w:val="24"/>
          <w:szCs w:val="24"/>
        </w:rPr>
        <w:t>akan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dihasilkannya</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bagimu</w:t>
      </w:r>
      <w:proofErr w:type="spellEnd"/>
      <w:r w:rsidR="00433AD3" w:rsidRPr="00E0688A">
        <w:rPr>
          <w:rFonts w:asciiTheme="majorBidi" w:hAnsiTheme="majorBidi" w:cstheme="majorBidi"/>
          <w:i/>
          <w:iCs/>
          <w:sz w:val="24"/>
          <w:szCs w:val="24"/>
        </w:rPr>
        <w:t xml:space="preserve">, dan </w:t>
      </w:r>
      <w:proofErr w:type="spellStart"/>
      <w:r w:rsidR="00433AD3" w:rsidRPr="00E0688A">
        <w:rPr>
          <w:rFonts w:asciiTheme="majorBidi" w:hAnsiTheme="majorBidi" w:cstheme="majorBidi"/>
          <w:i/>
          <w:iCs/>
          <w:sz w:val="24"/>
          <w:szCs w:val="24"/>
        </w:rPr>
        <w:t>tumbuh-tumbuhan</w:t>
      </w:r>
      <w:proofErr w:type="spellEnd"/>
      <w:r w:rsidR="00433AD3" w:rsidRPr="00E0688A">
        <w:rPr>
          <w:rFonts w:asciiTheme="majorBidi" w:hAnsiTheme="majorBidi" w:cstheme="majorBidi"/>
          <w:i/>
          <w:iCs/>
          <w:sz w:val="24"/>
          <w:szCs w:val="24"/>
        </w:rPr>
        <w:t xml:space="preserve"> di </w:t>
      </w:r>
      <w:proofErr w:type="spellStart"/>
      <w:r w:rsidR="00433AD3" w:rsidRPr="00E0688A">
        <w:rPr>
          <w:rFonts w:asciiTheme="majorBidi" w:hAnsiTheme="majorBidi" w:cstheme="majorBidi"/>
          <w:i/>
          <w:iCs/>
          <w:sz w:val="24"/>
          <w:szCs w:val="24"/>
        </w:rPr>
        <w:t>padang</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akan</w:t>
      </w:r>
      <w:proofErr w:type="spellEnd"/>
      <w:r w:rsidR="00433AD3" w:rsidRPr="00E0688A">
        <w:rPr>
          <w:rFonts w:asciiTheme="majorBidi" w:hAnsiTheme="majorBidi" w:cstheme="majorBidi"/>
          <w:i/>
          <w:iCs/>
          <w:sz w:val="24"/>
          <w:szCs w:val="24"/>
        </w:rPr>
        <w:t xml:space="preserve"> menjadi </w:t>
      </w:r>
      <w:proofErr w:type="spellStart"/>
      <w:r w:rsidR="00433AD3" w:rsidRPr="00E0688A">
        <w:rPr>
          <w:rFonts w:asciiTheme="majorBidi" w:hAnsiTheme="majorBidi" w:cstheme="majorBidi"/>
          <w:i/>
          <w:iCs/>
          <w:sz w:val="24"/>
          <w:szCs w:val="24"/>
        </w:rPr>
        <w:t>makananmu</w:t>
      </w:r>
      <w:proofErr w:type="spellEnd"/>
      <w:r w:rsidR="00433AD3" w:rsidRPr="00E0688A">
        <w:rPr>
          <w:rFonts w:asciiTheme="majorBidi" w:hAnsiTheme="majorBidi" w:cstheme="majorBidi"/>
          <w:i/>
          <w:iCs/>
          <w:sz w:val="24"/>
          <w:szCs w:val="24"/>
        </w:rPr>
        <w:t xml:space="preserve">; dengan </w:t>
      </w:r>
      <w:proofErr w:type="spellStart"/>
      <w:r w:rsidR="00433AD3" w:rsidRPr="00E0688A">
        <w:rPr>
          <w:rFonts w:asciiTheme="majorBidi" w:hAnsiTheme="majorBidi" w:cstheme="majorBidi"/>
          <w:i/>
          <w:iCs/>
          <w:sz w:val="24"/>
          <w:szCs w:val="24"/>
        </w:rPr>
        <w:t>berpeluh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akan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mencari</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makananmu</w:t>
      </w:r>
      <w:proofErr w:type="spellEnd"/>
      <w:r w:rsidR="00433AD3" w:rsidRPr="00E0688A">
        <w:rPr>
          <w:rFonts w:asciiTheme="majorBidi" w:hAnsiTheme="majorBidi" w:cstheme="majorBidi"/>
          <w:i/>
          <w:iCs/>
          <w:sz w:val="24"/>
          <w:szCs w:val="24"/>
        </w:rPr>
        <w:t xml:space="preserve">, sampai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kembali</w:t>
      </w:r>
      <w:proofErr w:type="spellEnd"/>
      <w:r w:rsidR="00433AD3" w:rsidRPr="00E0688A">
        <w:rPr>
          <w:rFonts w:asciiTheme="majorBidi" w:hAnsiTheme="majorBidi" w:cstheme="majorBidi"/>
          <w:i/>
          <w:iCs/>
          <w:sz w:val="24"/>
          <w:szCs w:val="24"/>
        </w:rPr>
        <w:t xml:space="preserve"> lagi menjadi </w:t>
      </w:r>
      <w:proofErr w:type="spellStart"/>
      <w:r w:rsidR="00433AD3" w:rsidRPr="00E0688A">
        <w:rPr>
          <w:rFonts w:asciiTheme="majorBidi" w:hAnsiTheme="majorBidi" w:cstheme="majorBidi"/>
          <w:i/>
          <w:iCs/>
          <w:sz w:val="24"/>
          <w:szCs w:val="24"/>
        </w:rPr>
        <w:t>tanah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karena</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dari</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situlah</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diambil</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sebab</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debu</w:t>
      </w:r>
      <w:proofErr w:type="spellEnd"/>
      <w:r w:rsidR="00433AD3" w:rsidRPr="00E0688A">
        <w:rPr>
          <w:rFonts w:asciiTheme="majorBidi" w:hAnsiTheme="majorBidi" w:cstheme="majorBidi"/>
          <w:i/>
          <w:iCs/>
          <w:sz w:val="24"/>
          <w:szCs w:val="24"/>
        </w:rPr>
        <w:t xml:space="preserve"> dan </w:t>
      </w:r>
      <w:proofErr w:type="spellStart"/>
      <w:r w:rsidR="00433AD3" w:rsidRPr="00E0688A">
        <w:rPr>
          <w:rFonts w:asciiTheme="majorBidi" w:hAnsiTheme="majorBidi" w:cstheme="majorBidi"/>
          <w:i/>
          <w:iCs/>
          <w:sz w:val="24"/>
          <w:szCs w:val="24"/>
        </w:rPr>
        <w:t>engkau</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akan</w:t>
      </w:r>
      <w:proofErr w:type="spellEnd"/>
      <w:r w:rsidR="00433AD3" w:rsidRPr="00E0688A">
        <w:rPr>
          <w:rFonts w:asciiTheme="majorBidi" w:hAnsiTheme="majorBidi" w:cstheme="majorBidi"/>
          <w:i/>
          <w:iCs/>
          <w:sz w:val="24"/>
          <w:szCs w:val="24"/>
        </w:rPr>
        <w:t xml:space="preserve"> </w:t>
      </w:r>
      <w:proofErr w:type="spellStart"/>
      <w:r w:rsidR="00433AD3" w:rsidRPr="00E0688A">
        <w:rPr>
          <w:rFonts w:asciiTheme="majorBidi" w:hAnsiTheme="majorBidi" w:cstheme="majorBidi"/>
          <w:i/>
          <w:iCs/>
          <w:sz w:val="24"/>
          <w:szCs w:val="24"/>
        </w:rPr>
        <w:t>kembali</w:t>
      </w:r>
      <w:proofErr w:type="spellEnd"/>
      <w:r w:rsidR="00433AD3" w:rsidRPr="00E0688A">
        <w:rPr>
          <w:rFonts w:asciiTheme="majorBidi" w:hAnsiTheme="majorBidi" w:cstheme="majorBidi"/>
          <w:i/>
          <w:iCs/>
          <w:sz w:val="24"/>
          <w:szCs w:val="24"/>
        </w:rPr>
        <w:t xml:space="preserve"> menjadi </w:t>
      </w:r>
      <w:proofErr w:type="spellStart"/>
      <w:r w:rsidR="00433AD3" w:rsidRPr="00E0688A">
        <w:rPr>
          <w:rFonts w:asciiTheme="majorBidi" w:hAnsiTheme="majorBidi" w:cstheme="majorBidi"/>
          <w:i/>
          <w:iCs/>
          <w:sz w:val="24"/>
          <w:szCs w:val="24"/>
        </w:rPr>
        <w:t>debu</w:t>
      </w:r>
      <w:proofErr w:type="spellEnd"/>
      <w:r w:rsidR="00433AD3" w:rsidRPr="00E0688A">
        <w:rPr>
          <w:rFonts w:asciiTheme="majorBidi" w:hAnsiTheme="majorBidi" w:cstheme="majorBidi"/>
          <w:i/>
          <w:iCs/>
          <w:sz w:val="24"/>
          <w:szCs w:val="24"/>
        </w:rPr>
        <w:t>."</w:t>
      </w:r>
      <w:r w:rsidR="00433AD3" w:rsidRPr="00E0688A">
        <w:rPr>
          <w:rStyle w:val="FootnoteReference"/>
          <w:rFonts w:asciiTheme="majorBidi" w:hAnsiTheme="majorBidi" w:cstheme="majorBidi"/>
          <w:sz w:val="24"/>
          <w:szCs w:val="24"/>
        </w:rPr>
        <w:footnoteReference w:id="8"/>
      </w:r>
      <w:r w:rsidR="00433AD3" w:rsidRPr="00E0688A">
        <w:rPr>
          <w:rFonts w:asciiTheme="majorBidi" w:hAnsiTheme="majorBidi" w:cstheme="majorBidi"/>
          <w:sz w:val="24"/>
          <w:szCs w:val="24"/>
        </w:rPr>
        <w:t xml:space="preserve"> Untuk </w:t>
      </w:r>
      <w:proofErr w:type="spellStart"/>
      <w:r w:rsidR="00433AD3" w:rsidRPr="00E0688A">
        <w:rPr>
          <w:rFonts w:asciiTheme="majorBidi" w:hAnsiTheme="majorBidi" w:cstheme="majorBidi"/>
          <w:sz w:val="24"/>
          <w:szCs w:val="24"/>
        </w:rPr>
        <w:t>balasan</w:t>
      </w:r>
      <w:proofErr w:type="spellEnd"/>
      <w:r w:rsidR="00433AD3" w:rsidRPr="00E0688A">
        <w:rPr>
          <w:rFonts w:asciiTheme="majorBidi" w:hAnsiTheme="majorBidi" w:cstheme="majorBidi"/>
          <w:sz w:val="24"/>
          <w:szCs w:val="24"/>
        </w:rPr>
        <w:t xml:space="preserve"> dan </w:t>
      </w:r>
      <w:proofErr w:type="spellStart"/>
      <w:r w:rsidR="00433AD3" w:rsidRPr="00E0688A">
        <w:rPr>
          <w:rFonts w:asciiTheme="majorBidi" w:hAnsiTheme="majorBidi" w:cstheme="majorBidi"/>
          <w:sz w:val="24"/>
          <w:szCs w:val="24"/>
        </w:rPr>
        <w:t>konsekuensi</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dari</w:t>
      </w:r>
      <w:proofErr w:type="spellEnd"/>
      <w:r w:rsidR="00433AD3" w:rsidRPr="00E0688A">
        <w:rPr>
          <w:rFonts w:asciiTheme="majorBidi" w:hAnsiTheme="majorBidi" w:cstheme="majorBidi"/>
          <w:sz w:val="24"/>
          <w:szCs w:val="24"/>
        </w:rPr>
        <w:t xml:space="preserve"> dosa yang Adam dan Hawa </w:t>
      </w:r>
      <w:proofErr w:type="spellStart"/>
      <w:r w:rsidR="00433AD3" w:rsidRPr="00E0688A">
        <w:rPr>
          <w:rFonts w:asciiTheme="majorBidi" w:hAnsiTheme="majorBidi" w:cstheme="majorBidi"/>
          <w:sz w:val="24"/>
          <w:szCs w:val="24"/>
        </w:rPr>
        <w:t>lakukan</w:t>
      </w:r>
      <w:proofErr w:type="spellEnd"/>
      <w:r w:rsidR="00433AD3" w:rsidRPr="00E0688A">
        <w:rPr>
          <w:rFonts w:asciiTheme="majorBidi" w:hAnsiTheme="majorBidi" w:cstheme="majorBidi"/>
          <w:sz w:val="24"/>
          <w:szCs w:val="24"/>
        </w:rPr>
        <w:t xml:space="preserve"> </w:t>
      </w:r>
      <w:proofErr w:type="spellStart"/>
      <w:r w:rsidR="00433AD3" w:rsidRPr="00E0688A">
        <w:rPr>
          <w:rFonts w:asciiTheme="majorBidi" w:hAnsiTheme="majorBidi" w:cstheme="majorBidi"/>
          <w:sz w:val="24"/>
          <w:szCs w:val="24"/>
        </w:rPr>
        <w:t>mereka</w:t>
      </w:r>
      <w:proofErr w:type="spellEnd"/>
      <w:r w:rsidR="00433AD3"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lastRenderedPageBreak/>
        <w:t>akhirnya</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diusir</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dari</w:t>
      </w:r>
      <w:proofErr w:type="spellEnd"/>
      <w:r w:rsidR="006E03BD" w:rsidRPr="00E0688A">
        <w:rPr>
          <w:rFonts w:asciiTheme="majorBidi" w:hAnsiTheme="majorBidi" w:cstheme="majorBidi"/>
          <w:sz w:val="24"/>
          <w:szCs w:val="24"/>
        </w:rPr>
        <w:t xml:space="preserve"> Taman Eden.</w:t>
      </w:r>
      <w:r w:rsidR="006E03BD" w:rsidRPr="00E0688A">
        <w:rPr>
          <w:rStyle w:val="FootnoteReference"/>
          <w:rFonts w:asciiTheme="majorBidi" w:hAnsiTheme="majorBidi" w:cstheme="majorBidi"/>
          <w:sz w:val="24"/>
          <w:szCs w:val="24"/>
        </w:rPr>
        <w:footnoteReference w:id="9"/>
      </w:r>
      <w:r w:rsidR="006E03BD" w:rsidRPr="00E0688A">
        <w:rPr>
          <w:rFonts w:asciiTheme="majorBidi" w:hAnsiTheme="majorBidi" w:cstheme="majorBidi"/>
          <w:sz w:val="24"/>
          <w:szCs w:val="24"/>
        </w:rPr>
        <w:t xml:space="preserve"> Lalu TUHAN Allah </w:t>
      </w:r>
      <w:proofErr w:type="spellStart"/>
      <w:r w:rsidR="006E03BD" w:rsidRPr="00E0688A">
        <w:rPr>
          <w:rFonts w:asciiTheme="majorBidi" w:hAnsiTheme="majorBidi" w:cstheme="majorBidi"/>
          <w:sz w:val="24"/>
          <w:szCs w:val="24"/>
        </w:rPr>
        <w:t>mengusir</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dia</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dari</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taman</w:t>
      </w:r>
      <w:proofErr w:type="spellEnd"/>
      <w:r w:rsidR="006E03BD" w:rsidRPr="00E0688A">
        <w:rPr>
          <w:rFonts w:asciiTheme="majorBidi" w:hAnsiTheme="majorBidi" w:cstheme="majorBidi"/>
          <w:sz w:val="24"/>
          <w:szCs w:val="24"/>
        </w:rPr>
        <w:t xml:space="preserve"> Eden supaya </w:t>
      </w:r>
      <w:proofErr w:type="spellStart"/>
      <w:r w:rsidR="006E03BD" w:rsidRPr="00E0688A">
        <w:rPr>
          <w:rFonts w:asciiTheme="majorBidi" w:hAnsiTheme="majorBidi" w:cstheme="majorBidi"/>
          <w:sz w:val="24"/>
          <w:szCs w:val="24"/>
        </w:rPr>
        <w:t>ia</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mengusahakan</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tanah</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dari</w:t>
      </w:r>
      <w:proofErr w:type="spellEnd"/>
      <w:r w:rsidR="006E03BD" w:rsidRPr="00E0688A">
        <w:rPr>
          <w:rFonts w:asciiTheme="majorBidi" w:hAnsiTheme="majorBidi" w:cstheme="majorBidi"/>
          <w:sz w:val="24"/>
          <w:szCs w:val="24"/>
        </w:rPr>
        <w:t xml:space="preserve"> mana </w:t>
      </w:r>
      <w:proofErr w:type="spellStart"/>
      <w:r w:rsidR="006E03BD" w:rsidRPr="00E0688A">
        <w:rPr>
          <w:rFonts w:asciiTheme="majorBidi" w:hAnsiTheme="majorBidi" w:cstheme="majorBidi"/>
          <w:sz w:val="24"/>
          <w:szCs w:val="24"/>
        </w:rPr>
        <w:t>ia</w:t>
      </w:r>
      <w:proofErr w:type="spellEnd"/>
      <w:r w:rsidR="006E03BD" w:rsidRPr="00E0688A">
        <w:rPr>
          <w:rFonts w:asciiTheme="majorBidi" w:hAnsiTheme="majorBidi" w:cstheme="majorBidi"/>
          <w:sz w:val="24"/>
          <w:szCs w:val="24"/>
        </w:rPr>
        <w:t xml:space="preserve"> </w:t>
      </w:r>
      <w:proofErr w:type="spellStart"/>
      <w:r w:rsidR="006E03BD" w:rsidRPr="00E0688A">
        <w:rPr>
          <w:rFonts w:asciiTheme="majorBidi" w:hAnsiTheme="majorBidi" w:cstheme="majorBidi"/>
          <w:sz w:val="24"/>
          <w:szCs w:val="24"/>
        </w:rPr>
        <w:t>diambil</w:t>
      </w:r>
      <w:proofErr w:type="spellEnd"/>
      <w:r w:rsidR="006E03BD" w:rsidRPr="00E0688A">
        <w:rPr>
          <w:rFonts w:asciiTheme="majorBidi" w:hAnsiTheme="majorBidi" w:cstheme="majorBidi"/>
          <w:sz w:val="24"/>
          <w:szCs w:val="24"/>
        </w:rPr>
        <w:t>.</w:t>
      </w:r>
      <w:r w:rsidR="006E03BD" w:rsidRPr="00E0688A">
        <w:rPr>
          <w:rStyle w:val="FootnoteReference"/>
          <w:rFonts w:asciiTheme="majorBidi" w:hAnsiTheme="majorBidi" w:cstheme="majorBidi"/>
          <w:sz w:val="24"/>
          <w:szCs w:val="24"/>
        </w:rPr>
        <w:footnoteReference w:id="10"/>
      </w:r>
    </w:p>
    <w:p w14:paraId="283337EE" w14:textId="6E92F507" w:rsidR="00A413E6" w:rsidRPr="00E0688A" w:rsidRDefault="00A413E6"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Dalam </w:t>
      </w:r>
      <w:proofErr w:type="spellStart"/>
      <w:r w:rsidRPr="00E0688A">
        <w:rPr>
          <w:rFonts w:asciiTheme="majorBidi" w:hAnsiTheme="majorBidi" w:cstheme="majorBidi"/>
          <w:sz w:val="24"/>
          <w:szCs w:val="24"/>
        </w:rPr>
        <w:t>Alkitab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menerangkan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terkait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pernyataan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Adam </w:t>
      </w:r>
      <w:proofErr w:type="spellStart"/>
      <w:r w:rsidRPr="00E0688A">
        <w:rPr>
          <w:rFonts w:asciiTheme="majorBidi" w:hAnsiTheme="majorBidi" w:cstheme="majorBidi"/>
          <w:sz w:val="24"/>
          <w:szCs w:val="24"/>
        </w:rPr>
        <w:t>adalah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pertama</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mendiami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Keterangan</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terdapat</w:t>
      </w:r>
      <w:proofErr w:type="spellEnd"/>
      <w:r w:rsidRPr="00E0688A">
        <w:rPr>
          <w:rFonts w:asciiTheme="majorBidi" w:hAnsiTheme="majorBidi" w:cstheme="majorBidi"/>
          <w:sz w:val="24"/>
          <w:szCs w:val="24"/>
        </w:rPr>
        <w:t xml:space="preserve"> dalam</w:t>
      </w:r>
      <w:r w:rsidR="001D6C13" w:rsidRPr="00E0688A">
        <w:rPr>
          <w:rFonts w:asciiTheme="majorBidi" w:hAnsiTheme="majorBidi" w:cstheme="majorBidi"/>
          <w:sz w:val="24"/>
          <w:szCs w:val="24"/>
        </w:rPr>
        <w:t xml:space="preserve"> 1 </w:t>
      </w:r>
      <w:proofErr w:type="spellStart"/>
      <w:r w:rsidR="001D6C13" w:rsidRPr="00E0688A">
        <w:rPr>
          <w:rFonts w:asciiTheme="majorBidi" w:hAnsiTheme="majorBidi" w:cstheme="majorBidi"/>
          <w:sz w:val="24"/>
          <w:szCs w:val="24"/>
        </w:rPr>
        <w:t>Korintus</w:t>
      </w:r>
      <w:proofErr w:type="spellEnd"/>
      <w:r w:rsidR="001D6C13" w:rsidRPr="00E0688A">
        <w:rPr>
          <w:rFonts w:asciiTheme="majorBidi" w:hAnsiTheme="majorBidi" w:cstheme="majorBidi"/>
          <w:sz w:val="24"/>
          <w:szCs w:val="24"/>
        </w:rPr>
        <w:t xml:space="preserve"> 15:45</w:t>
      </w:r>
      <w:r w:rsidRPr="00E0688A">
        <w:rPr>
          <w:rFonts w:asciiTheme="majorBidi" w:hAnsiTheme="majorBidi" w:cstheme="majorBidi"/>
          <w:sz w:val="24"/>
          <w:szCs w:val="24"/>
        </w:rPr>
        <w:t xml:space="preserve"> </w:t>
      </w:r>
      <w:r w:rsidR="001D6C13" w:rsidRPr="00E0688A">
        <w:rPr>
          <w:rFonts w:asciiTheme="majorBidi" w:hAnsiTheme="majorBidi" w:cstheme="majorBidi"/>
          <w:i/>
          <w:iCs/>
          <w:sz w:val="24"/>
          <w:szCs w:val="24"/>
        </w:rPr>
        <w:t>"</w:t>
      </w:r>
      <w:proofErr w:type="spellStart"/>
      <w:r w:rsidR="001D6C13" w:rsidRPr="00E0688A">
        <w:rPr>
          <w:rFonts w:asciiTheme="majorBidi" w:hAnsiTheme="majorBidi" w:cstheme="majorBidi"/>
          <w:i/>
          <w:iCs/>
          <w:sz w:val="24"/>
          <w:szCs w:val="24"/>
        </w:rPr>
        <w:t>Manusia</w:t>
      </w:r>
      <w:proofErr w:type="spellEnd"/>
      <w:r w:rsidR="001D6C13" w:rsidRPr="00E0688A">
        <w:rPr>
          <w:rFonts w:asciiTheme="majorBidi" w:hAnsiTheme="majorBidi" w:cstheme="majorBidi"/>
          <w:i/>
          <w:iCs/>
          <w:sz w:val="24"/>
          <w:szCs w:val="24"/>
        </w:rPr>
        <w:t xml:space="preserve"> </w:t>
      </w:r>
      <w:proofErr w:type="spellStart"/>
      <w:r w:rsidR="001D6C13" w:rsidRPr="00E0688A">
        <w:rPr>
          <w:rFonts w:asciiTheme="majorBidi" w:hAnsiTheme="majorBidi" w:cstheme="majorBidi"/>
          <w:i/>
          <w:iCs/>
          <w:sz w:val="24"/>
          <w:szCs w:val="24"/>
        </w:rPr>
        <w:t>pertama</w:t>
      </w:r>
      <w:proofErr w:type="spellEnd"/>
      <w:r w:rsidR="001D6C13" w:rsidRPr="00E0688A">
        <w:rPr>
          <w:rFonts w:asciiTheme="majorBidi" w:hAnsiTheme="majorBidi" w:cstheme="majorBidi"/>
          <w:i/>
          <w:iCs/>
          <w:sz w:val="24"/>
          <w:szCs w:val="24"/>
        </w:rPr>
        <w:t xml:space="preserve">, Adam menjadi </w:t>
      </w:r>
      <w:proofErr w:type="spellStart"/>
      <w:r w:rsidR="001D6C13" w:rsidRPr="00E0688A">
        <w:rPr>
          <w:rFonts w:asciiTheme="majorBidi" w:hAnsiTheme="majorBidi" w:cstheme="majorBidi"/>
          <w:i/>
          <w:iCs/>
          <w:sz w:val="24"/>
          <w:szCs w:val="24"/>
        </w:rPr>
        <w:t>makhluk</w:t>
      </w:r>
      <w:proofErr w:type="spellEnd"/>
      <w:r w:rsidR="001D6C13" w:rsidRPr="00E0688A">
        <w:rPr>
          <w:rFonts w:asciiTheme="majorBidi" w:hAnsiTheme="majorBidi" w:cstheme="majorBidi"/>
          <w:i/>
          <w:iCs/>
          <w:sz w:val="24"/>
          <w:szCs w:val="24"/>
        </w:rPr>
        <w:t xml:space="preserve"> yang </w:t>
      </w:r>
      <w:proofErr w:type="spellStart"/>
      <w:r w:rsidR="001D6C13" w:rsidRPr="00E0688A">
        <w:rPr>
          <w:rFonts w:asciiTheme="majorBidi" w:hAnsiTheme="majorBidi" w:cstheme="majorBidi"/>
          <w:i/>
          <w:iCs/>
          <w:sz w:val="24"/>
          <w:szCs w:val="24"/>
        </w:rPr>
        <w:t>hidup</w:t>
      </w:r>
      <w:proofErr w:type="spellEnd"/>
      <w:r w:rsidR="001D6C13" w:rsidRPr="00E0688A">
        <w:rPr>
          <w:rFonts w:asciiTheme="majorBidi" w:hAnsiTheme="majorBidi" w:cstheme="majorBidi"/>
          <w:i/>
          <w:iCs/>
          <w:sz w:val="24"/>
          <w:szCs w:val="24"/>
        </w:rPr>
        <w:t xml:space="preserve">", tetapi Adam yang </w:t>
      </w:r>
      <w:proofErr w:type="spellStart"/>
      <w:r w:rsidR="001D6C13" w:rsidRPr="00E0688A">
        <w:rPr>
          <w:rFonts w:asciiTheme="majorBidi" w:hAnsiTheme="majorBidi" w:cstheme="majorBidi"/>
          <w:i/>
          <w:iCs/>
          <w:sz w:val="24"/>
          <w:szCs w:val="24"/>
        </w:rPr>
        <w:t>akhir</w:t>
      </w:r>
      <w:proofErr w:type="spellEnd"/>
      <w:r w:rsidR="001D6C13" w:rsidRPr="00E0688A">
        <w:rPr>
          <w:rFonts w:asciiTheme="majorBidi" w:hAnsiTheme="majorBidi" w:cstheme="majorBidi"/>
          <w:i/>
          <w:iCs/>
          <w:sz w:val="24"/>
          <w:szCs w:val="24"/>
        </w:rPr>
        <w:t xml:space="preserve"> menjadi </w:t>
      </w:r>
      <w:proofErr w:type="spellStart"/>
      <w:r w:rsidR="001D6C13" w:rsidRPr="00E0688A">
        <w:rPr>
          <w:rFonts w:asciiTheme="majorBidi" w:hAnsiTheme="majorBidi" w:cstheme="majorBidi"/>
          <w:i/>
          <w:iCs/>
          <w:sz w:val="24"/>
          <w:szCs w:val="24"/>
        </w:rPr>
        <w:t>roh</w:t>
      </w:r>
      <w:proofErr w:type="spellEnd"/>
      <w:r w:rsidR="001D6C13" w:rsidRPr="00E0688A">
        <w:rPr>
          <w:rFonts w:asciiTheme="majorBidi" w:hAnsiTheme="majorBidi" w:cstheme="majorBidi"/>
          <w:i/>
          <w:iCs/>
          <w:sz w:val="24"/>
          <w:szCs w:val="24"/>
        </w:rPr>
        <w:t xml:space="preserve"> yang </w:t>
      </w:r>
      <w:proofErr w:type="spellStart"/>
      <w:r w:rsidR="001D6C13" w:rsidRPr="00E0688A">
        <w:rPr>
          <w:rFonts w:asciiTheme="majorBidi" w:hAnsiTheme="majorBidi" w:cstheme="majorBidi"/>
          <w:i/>
          <w:iCs/>
          <w:sz w:val="24"/>
          <w:szCs w:val="24"/>
        </w:rPr>
        <w:t>menghidupkan</w:t>
      </w:r>
      <w:proofErr w:type="spellEnd"/>
      <w:r w:rsidR="001D6C13" w:rsidRPr="00E0688A">
        <w:rPr>
          <w:rFonts w:asciiTheme="majorBidi" w:hAnsiTheme="majorBidi" w:cstheme="majorBidi"/>
          <w:sz w:val="24"/>
          <w:szCs w:val="24"/>
        </w:rPr>
        <w:t>.</w:t>
      </w:r>
      <w:r w:rsidR="001D6C13" w:rsidRPr="00E0688A">
        <w:rPr>
          <w:rStyle w:val="FootnoteReference"/>
          <w:rFonts w:asciiTheme="majorBidi" w:hAnsiTheme="majorBidi" w:cstheme="majorBidi"/>
          <w:sz w:val="24"/>
          <w:szCs w:val="24"/>
        </w:rPr>
        <w:footnoteReference w:id="11"/>
      </w:r>
      <w:r w:rsidR="001D6C13" w:rsidRPr="00E0688A">
        <w:rPr>
          <w:rFonts w:asciiTheme="majorBidi" w:hAnsiTheme="majorBidi" w:cstheme="majorBidi"/>
          <w:sz w:val="24"/>
          <w:szCs w:val="24"/>
        </w:rPr>
        <w:t xml:space="preserve"> Dari </w:t>
      </w:r>
      <w:proofErr w:type="spellStart"/>
      <w:r w:rsidR="001D6C13" w:rsidRPr="00E0688A">
        <w:rPr>
          <w:rFonts w:asciiTheme="majorBidi" w:hAnsiTheme="majorBidi" w:cstheme="majorBidi"/>
          <w:sz w:val="24"/>
          <w:szCs w:val="24"/>
        </w:rPr>
        <w:t>ayat</w:t>
      </w:r>
      <w:proofErr w:type="spellEnd"/>
      <w:r w:rsidR="001D6C13" w:rsidRPr="00E0688A">
        <w:rPr>
          <w:rFonts w:asciiTheme="majorBidi" w:hAnsiTheme="majorBidi" w:cstheme="majorBidi"/>
          <w:sz w:val="24"/>
          <w:szCs w:val="24"/>
        </w:rPr>
        <w:t xml:space="preserve"> ini dapat </w:t>
      </w:r>
      <w:proofErr w:type="spellStart"/>
      <w:r w:rsidR="001D6C13" w:rsidRPr="00E0688A">
        <w:rPr>
          <w:rFonts w:asciiTheme="majorBidi" w:hAnsiTheme="majorBidi" w:cstheme="majorBidi"/>
          <w:sz w:val="24"/>
          <w:szCs w:val="24"/>
        </w:rPr>
        <w:t>kita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pahami</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bahwasanya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nenek</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moyang</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manusia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adalah</w:t>
      </w:r>
      <w:proofErr w:type="spellEnd"/>
      <w:r w:rsidR="001D6C13" w:rsidRPr="00E0688A">
        <w:rPr>
          <w:rFonts w:asciiTheme="majorBidi" w:hAnsiTheme="majorBidi" w:cstheme="majorBidi"/>
          <w:sz w:val="24"/>
          <w:szCs w:val="24"/>
        </w:rPr>
        <w:t xml:space="preserve"> Adam dan </w:t>
      </w:r>
      <w:proofErr w:type="spellStart"/>
      <w:r w:rsidR="001D6C13" w:rsidRPr="00E0688A">
        <w:rPr>
          <w:rFonts w:asciiTheme="majorBidi" w:hAnsiTheme="majorBidi" w:cstheme="majorBidi"/>
          <w:sz w:val="24"/>
          <w:szCs w:val="24"/>
        </w:rPr>
        <w:t>dia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merupakan</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seorang</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manusia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Berbeda</w:t>
      </w:r>
      <w:proofErr w:type="spellEnd"/>
      <w:r w:rsidR="001D6C13" w:rsidRPr="00E0688A">
        <w:rPr>
          <w:rFonts w:asciiTheme="majorBidi" w:hAnsiTheme="majorBidi" w:cstheme="majorBidi"/>
          <w:sz w:val="24"/>
          <w:szCs w:val="24"/>
        </w:rPr>
        <w:t xml:space="preserve"> dengan </w:t>
      </w:r>
      <w:proofErr w:type="spellStart"/>
      <w:r w:rsidR="001D6C13" w:rsidRPr="00E0688A">
        <w:rPr>
          <w:rFonts w:asciiTheme="majorBidi" w:hAnsiTheme="majorBidi" w:cstheme="majorBidi"/>
          <w:sz w:val="24"/>
          <w:szCs w:val="24"/>
        </w:rPr>
        <w:t>apa</w:t>
      </w:r>
      <w:proofErr w:type="spellEnd"/>
      <w:r w:rsidR="001D6C13" w:rsidRPr="00E0688A">
        <w:rPr>
          <w:rFonts w:asciiTheme="majorBidi" w:hAnsiTheme="majorBidi" w:cstheme="majorBidi"/>
          <w:sz w:val="24"/>
          <w:szCs w:val="24"/>
        </w:rPr>
        <w:t xml:space="preserve"> yang </w:t>
      </w:r>
      <w:proofErr w:type="spellStart"/>
      <w:r w:rsidR="001D6C13" w:rsidRPr="00E0688A">
        <w:rPr>
          <w:rFonts w:asciiTheme="majorBidi" w:hAnsiTheme="majorBidi" w:cstheme="majorBidi"/>
          <w:sz w:val="24"/>
          <w:szCs w:val="24"/>
        </w:rPr>
        <w:t>diyakini</w:t>
      </w:r>
      <w:proofErr w:type="spellEnd"/>
      <w:r w:rsidR="001D6C13" w:rsidRPr="00E0688A">
        <w:rPr>
          <w:rFonts w:asciiTheme="majorBidi" w:hAnsiTheme="majorBidi" w:cstheme="majorBidi"/>
          <w:sz w:val="24"/>
          <w:szCs w:val="24"/>
        </w:rPr>
        <w:t xml:space="preserve"> oleh </w:t>
      </w:r>
      <w:proofErr w:type="spellStart"/>
      <w:r w:rsidR="001D6C13" w:rsidRPr="00E0688A">
        <w:rPr>
          <w:rFonts w:asciiTheme="majorBidi" w:hAnsiTheme="majorBidi" w:cstheme="majorBidi"/>
          <w:sz w:val="24"/>
          <w:szCs w:val="24"/>
        </w:rPr>
        <w:t>kelompok</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teori</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evolusi</w:t>
      </w:r>
      <w:proofErr w:type="spellEnd"/>
      <w:r w:rsidR="001D6C13" w:rsidRPr="00E0688A">
        <w:rPr>
          <w:rFonts w:asciiTheme="majorBidi" w:hAnsiTheme="majorBidi" w:cstheme="majorBidi"/>
          <w:sz w:val="24"/>
          <w:szCs w:val="24"/>
        </w:rPr>
        <w:t xml:space="preserve"> yang </w:t>
      </w:r>
      <w:proofErr w:type="spellStart"/>
      <w:r w:rsidR="001D6C13" w:rsidRPr="00E0688A">
        <w:rPr>
          <w:rFonts w:asciiTheme="majorBidi" w:hAnsiTheme="majorBidi" w:cstheme="majorBidi"/>
          <w:sz w:val="24"/>
          <w:szCs w:val="24"/>
        </w:rPr>
        <w:t>dimana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mereka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meyakini</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manusia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merupakan</w:t>
      </w:r>
      <w:proofErr w:type="spellEnd"/>
      <w:r w:rsidR="001D6C13" w:rsidRPr="00E0688A">
        <w:rPr>
          <w:rFonts w:asciiTheme="majorBidi" w:hAnsiTheme="majorBidi" w:cstheme="majorBidi"/>
          <w:sz w:val="24"/>
          <w:szCs w:val="24"/>
        </w:rPr>
        <w:t xml:space="preserve"> perubahan </w:t>
      </w:r>
      <w:proofErr w:type="spellStart"/>
      <w:r w:rsidR="001D6C13" w:rsidRPr="00E0688A">
        <w:rPr>
          <w:rFonts w:asciiTheme="majorBidi" w:hAnsiTheme="majorBidi" w:cstheme="majorBidi"/>
          <w:sz w:val="24"/>
          <w:szCs w:val="24"/>
        </w:rPr>
        <w:t>dari</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binatang</w:t>
      </w:r>
      <w:proofErr w:type="spellEnd"/>
      <w:r w:rsidR="001D6C13" w:rsidRPr="00E0688A">
        <w:rPr>
          <w:rFonts w:asciiTheme="majorBidi" w:hAnsiTheme="majorBidi" w:cstheme="majorBidi"/>
          <w:sz w:val="24"/>
          <w:szCs w:val="24"/>
        </w:rPr>
        <w:t xml:space="preserve">. Dalam </w:t>
      </w:r>
      <w:proofErr w:type="spellStart"/>
      <w:r w:rsidR="001D6C13" w:rsidRPr="00E0688A">
        <w:rPr>
          <w:rFonts w:asciiTheme="majorBidi" w:hAnsiTheme="majorBidi" w:cstheme="majorBidi"/>
          <w:sz w:val="24"/>
          <w:szCs w:val="24"/>
        </w:rPr>
        <w:t>ayat</w:t>
      </w:r>
      <w:proofErr w:type="spellEnd"/>
      <w:r w:rsidR="001D6C13" w:rsidRPr="00E0688A">
        <w:rPr>
          <w:rFonts w:asciiTheme="majorBidi" w:hAnsiTheme="majorBidi" w:cstheme="majorBidi"/>
          <w:sz w:val="24"/>
          <w:szCs w:val="24"/>
        </w:rPr>
        <w:t xml:space="preserve"> tersebut sudah </w:t>
      </w:r>
      <w:proofErr w:type="spellStart"/>
      <w:r w:rsidR="001D6C13" w:rsidRPr="00E0688A">
        <w:rPr>
          <w:rFonts w:asciiTheme="majorBidi" w:hAnsiTheme="majorBidi" w:cstheme="majorBidi"/>
          <w:sz w:val="24"/>
          <w:szCs w:val="24"/>
        </w:rPr>
        <w:t>membantah</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pendapat</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teori</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evolusi</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bahwasanya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nenek</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moyang</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manusia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bukan</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dari</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kera</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ataupun</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binatang</w:t>
      </w:r>
      <w:proofErr w:type="spellEnd"/>
      <w:r w:rsidR="001D6C13" w:rsidRPr="00E0688A">
        <w:rPr>
          <w:rFonts w:asciiTheme="majorBidi" w:hAnsiTheme="majorBidi" w:cstheme="majorBidi"/>
          <w:sz w:val="24"/>
          <w:szCs w:val="24"/>
        </w:rPr>
        <w:t xml:space="preserve"> </w:t>
      </w:r>
      <w:proofErr w:type="spellStart"/>
      <w:r w:rsidR="001D6C13" w:rsidRPr="00E0688A">
        <w:rPr>
          <w:rFonts w:asciiTheme="majorBidi" w:hAnsiTheme="majorBidi" w:cstheme="majorBidi"/>
          <w:sz w:val="24"/>
          <w:szCs w:val="24"/>
        </w:rPr>
        <w:t>tertentu</w:t>
      </w:r>
      <w:proofErr w:type="spellEnd"/>
      <w:r w:rsidR="001D6C13" w:rsidRPr="00E0688A">
        <w:rPr>
          <w:rFonts w:asciiTheme="majorBidi" w:hAnsiTheme="majorBidi" w:cstheme="majorBidi"/>
          <w:sz w:val="24"/>
          <w:szCs w:val="24"/>
        </w:rPr>
        <w:t xml:space="preserve">. </w:t>
      </w:r>
    </w:p>
    <w:p w14:paraId="4FF578B5" w14:textId="16CEF1CD" w:rsidR="001D6C13" w:rsidRPr="00E0688A" w:rsidRDefault="001D6C13" w:rsidP="00702335">
      <w:pPr>
        <w:spacing w:after="0" w:line="360" w:lineRule="auto"/>
        <w:ind w:firstLine="567"/>
        <w:jc w:val="both"/>
        <w:rPr>
          <w:rFonts w:asciiTheme="majorBidi" w:hAnsiTheme="majorBidi" w:cstheme="majorBidi"/>
          <w:b/>
          <w:bCs/>
          <w:sz w:val="24"/>
          <w:szCs w:val="24"/>
        </w:rPr>
      </w:pPr>
      <w:r w:rsidRPr="00E0688A">
        <w:rPr>
          <w:rFonts w:asciiTheme="majorBidi" w:hAnsiTheme="majorBidi" w:cstheme="majorBidi"/>
          <w:sz w:val="24"/>
          <w:szCs w:val="24"/>
        </w:rPr>
        <w:t xml:space="preserve">Adam sebagai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pertama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langsung oleh Allah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debu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tanah</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nafas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hidup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hal</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seperti</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dijelaskan</w:t>
      </w:r>
      <w:proofErr w:type="spellEnd"/>
      <w:r w:rsidRPr="00E0688A">
        <w:rPr>
          <w:rFonts w:asciiTheme="majorBidi" w:hAnsiTheme="majorBidi" w:cstheme="majorBidi"/>
          <w:sz w:val="24"/>
          <w:szCs w:val="24"/>
        </w:rPr>
        <w:t xml:space="preserve"> dalam </w:t>
      </w:r>
      <w:r w:rsidR="00B94D6B" w:rsidRPr="00E0688A">
        <w:rPr>
          <w:rFonts w:asciiTheme="majorBidi" w:hAnsiTheme="majorBidi" w:cstheme="majorBidi"/>
          <w:sz w:val="24"/>
          <w:szCs w:val="24"/>
        </w:rPr>
        <w:t xml:space="preserve">Kitab </w:t>
      </w:r>
      <w:proofErr w:type="spellStart"/>
      <w:r w:rsidR="00B94D6B" w:rsidRPr="00E0688A">
        <w:rPr>
          <w:rFonts w:asciiTheme="majorBidi" w:hAnsiTheme="majorBidi" w:cstheme="majorBidi"/>
          <w:sz w:val="24"/>
          <w:szCs w:val="24"/>
        </w:rPr>
        <w:t>Kejadian</w:t>
      </w:r>
      <w:proofErr w:type="spellEnd"/>
      <w:r w:rsidR="00B94D6B" w:rsidRPr="00E0688A">
        <w:rPr>
          <w:rFonts w:asciiTheme="majorBidi" w:hAnsiTheme="majorBidi" w:cstheme="majorBidi"/>
          <w:sz w:val="24"/>
          <w:szCs w:val="24"/>
        </w:rPr>
        <w:t xml:space="preserve"> 1:7, </w:t>
      </w:r>
      <w:proofErr w:type="spellStart"/>
      <w:r w:rsidR="00B94D6B" w:rsidRPr="00E0688A">
        <w:rPr>
          <w:rFonts w:asciiTheme="majorBidi" w:hAnsiTheme="majorBidi" w:cstheme="majorBidi"/>
          <w:i/>
          <w:iCs/>
          <w:sz w:val="24"/>
          <w:szCs w:val="24"/>
        </w:rPr>
        <w:t>ketika</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itulah</w:t>
      </w:r>
      <w:proofErr w:type="spellEnd"/>
      <w:r w:rsidR="00B94D6B" w:rsidRPr="00E0688A">
        <w:rPr>
          <w:rFonts w:asciiTheme="majorBidi" w:hAnsiTheme="majorBidi" w:cstheme="majorBidi"/>
          <w:i/>
          <w:iCs/>
          <w:sz w:val="24"/>
          <w:szCs w:val="24"/>
        </w:rPr>
        <w:t xml:space="preserve"> TUHAN Allah </w:t>
      </w:r>
      <w:proofErr w:type="spellStart"/>
      <w:r w:rsidR="00B94D6B" w:rsidRPr="00E0688A">
        <w:rPr>
          <w:rFonts w:asciiTheme="majorBidi" w:hAnsiTheme="majorBidi" w:cstheme="majorBidi"/>
          <w:i/>
          <w:iCs/>
          <w:sz w:val="24"/>
          <w:szCs w:val="24"/>
        </w:rPr>
        <w:t>membentuk</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manusia</w:t>
      </w:r>
      <w:proofErr w:type="spellEnd"/>
      <w:r w:rsidR="00B94D6B" w:rsidRPr="00E0688A">
        <w:rPr>
          <w:rFonts w:asciiTheme="majorBidi" w:hAnsiTheme="majorBidi" w:cstheme="majorBidi"/>
          <w:i/>
          <w:iCs/>
          <w:sz w:val="24"/>
          <w:szCs w:val="24"/>
        </w:rPr>
        <w:t xml:space="preserve"> itu </w:t>
      </w:r>
      <w:proofErr w:type="spellStart"/>
      <w:r w:rsidR="00B94D6B" w:rsidRPr="00E0688A">
        <w:rPr>
          <w:rFonts w:asciiTheme="majorBidi" w:hAnsiTheme="majorBidi" w:cstheme="majorBidi"/>
          <w:i/>
          <w:iCs/>
          <w:sz w:val="24"/>
          <w:szCs w:val="24"/>
        </w:rPr>
        <w:t>dari</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debu</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tanah</w:t>
      </w:r>
      <w:proofErr w:type="spellEnd"/>
      <w:r w:rsidR="00B94D6B" w:rsidRPr="00E0688A">
        <w:rPr>
          <w:rFonts w:asciiTheme="majorBidi" w:hAnsiTheme="majorBidi" w:cstheme="majorBidi"/>
          <w:i/>
          <w:iCs/>
          <w:sz w:val="24"/>
          <w:szCs w:val="24"/>
        </w:rPr>
        <w:t xml:space="preserve"> dan </w:t>
      </w:r>
      <w:proofErr w:type="spellStart"/>
      <w:r w:rsidR="00B94D6B" w:rsidRPr="00E0688A">
        <w:rPr>
          <w:rFonts w:asciiTheme="majorBidi" w:hAnsiTheme="majorBidi" w:cstheme="majorBidi"/>
          <w:i/>
          <w:iCs/>
          <w:sz w:val="24"/>
          <w:szCs w:val="24"/>
        </w:rPr>
        <w:t>menghembuskan</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nafas</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hidup</w:t>
      </w:r>
      <w:proofErr w:type="spellEnd"/>
      <w:r w:rsidR="00B94D6B" w:rsidRPr="00E0688A">
        <w:rPr>
          <w:rFonts w:asciiTheme="majorBidi" w:hAnsiTheme="majorBidi" w:cstheme="majorBidi"/>
          <w:i/>
          <w:iCs/>
          <w:sz w:val="24"/>
          <w:szCs w:val="24"/>
        </w:rPr>
        <w:t xml:space="preserve"> ke dalam </w:t>
      </w:r>
      <w:proofErr w:type="spellStart"/>
      <w:r w:rsidR="00B94D6B" w:rsidRPr="00E0688A">
        <w:rPr>
          <w:rFonts w:asciiTheme="majorBidi" w:hAnsiTheme="majorBidi" w:cstheme="majorBidi"/>
          <w:i/>
          <w:iCs/>
          <w:sz w:val="24"/>
          <w:szCs w:val="24"/>
        </w:rPr>
        <w:t>hidungnya</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demikianlah</w:t>
      </w:r>
      <w:proofErr w:type="spellEnd"/>
      <w:r w:rsidR="00B94D6B" w:rsidRPr="00E0688A">
        <w:rPr>
          <w:rFonts w:asciiTheme="majorBidi" w:hAnsiTheme="majorBidi" w:cstheme="majorBidi"/>
          <w:i/>
          <w:iCs/>
          <w:sz w:val="24"/>
          <w:szCs w:val="24"/>
        </w:rPr>
        <w:t xml:space="preserve"> </w:t>
      </w:r>
      <w:proofErr w:type="spellStart"/>
      <w:r w:rsidR="00B94D6B" w:rsidRPr="00E0688A">
        <w:rPr>
          <w:rFonts w:asciiTheme="majorBidi" w:hAnsiTheme="majorBidi" w:cstheme="majorBidi"/>
          <w:i/>
          <w:iCs/>
          <w:sz w:val="24"/>
          <w:szCs w:val="24"/>
        </w:rPr>
        <w:t>manusia</w:t>
      </w:r>
      <w:proofErr w:type="spellEnd"/>
      <w:r w:rsidR="00B94D6B" w:rsidRPr="00E0688A">
        <w:rPr>
          <w:rFonts w:asciiTheme="majorBidi" w:hAnsiTheme="majorBidi" w:cstheme="majorBidi"/>
          <w:i/>
          <w:iCs/>
          <w:sz w:val="24"/>
          <w:szCs w:val="24"/>
        </w:rPr>
        <w:t xml:space="preserve"> itu menjadi </w:t>
      </w:r>
      <w:proofErr w:type="spellStart"/>
      <w:r w:rsidR="00B94D6B" w:rsidRPr="00E0688A">
        <w:rPr>
          <w:rFonts w:asciiTheme="majorBidi" w:hAnsiTheme="majorBidi" w:cstheme="majorBidi"/>
          <w:i/>
          <w:iCs/>
          <w:sz w:val="24"/>
          <w:szCs w:val="24"/>
        </w:rPr>
        <w:t>makhluk</w:t>
      </w:r>
      <w:proofErr w:type="spellEnd"/>
      <w:r w:rsidR="00B94D6B" w:rsidRPr="00E0688A">
        <w:rPr>
          <w:rFonts w:asciiTheme="majorBidi" w:hAnsiTheme="majorBidi" w:cstheme="majorBidi"/>
          <w:i/>
          <w:iCs/>
          <w:sz w:val="24"/>
          <w:szCs w:val="24"/>
        </w:rPr>
        <w:t xml:space="preserve"> yang </w:t>
      </w:r>
      <w:proofErr w:type="spellStart"/>
      <w:r w:rsidR="00B94D6B" w:rsidRPr="00E0688A">
        <w:rPr>
          <w:rFonts w:asciiTheme="majorBidi" w:hAnsiTheme="majorBidi" w:cstheme="majorBidi"/>
          <w:i/>
          <w:iCs/>
          <w:sz w:val="24"/>
          <w:szCs w:val="24"/>
        </w:rPr>
        <w:t>hidup</w:t>
      </w:r>
      <w:proofErr w:type="spellEnd"/>
      <w:r w:rsidR="00B94D6B" w:rsidRPr="00E0688A">
        <w:rPr>
          <w:rFonts w:asciiTheme="majorBidi" w:hAnsiTheme="majorBidi" w:cstheme="majorBidi"/>
          <w:sz w:val="24"/>
          <w:szCs w:val="24"/>
        </w:rPr>
        <w:t>.</w:t>
      </w:r>
      <w:r w:rsidR="00B94D6B" w:rsidRPr="00E0688A">
        <w:rPr>
          <w:rStyle w:val="FootnoteReference"/>
          <w:rFonts w:asciiTheme="majorBidi" w:hAnsiTheme="majorBidi" w:cstheme="majorBidi"/>
          <w:sz w:val="24"/>
          <w:szCs w:val="24"/>
        </w:rPr>
        <w:footnoteReference w:id="12"/>
      </w:r>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Walaupun</w:t>
      </w:r>
      <w:proofErr w:type="spellEnd"/>
      <w:r w:rsidR="00B94D6B" w:rsidRPr="00E0688A">
        <w:rPr>
          <w:rFonts w:asciiTheme="majorBidi" w:hAnsiTheme="majorBidi" w:cstheme="majorBidi"/>
          <w:sz w:val="24"/>
          <w:szCs w:val="24"/>
        </w:rPr>
        <w:t xml:space="preserve"> Allah </w:t>
      </w:r>
      <w:proofErr w:type="spellStart"/>
      <w:r w:rsidR="00B94D6B" w:rsidRPr="00E0688A">
        <w:rPr>
          <w:rFonts w:asciiTheme="majorBidi" w:hAnsiTheme="majorBidi" w:cstheme="majorBidi"/>
          <w:sz w:val="24"/>
          <w:szCs w:val="24"/>
        </w:rPr>
        <w:t>menciptakan</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manusia</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dari</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debu</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tanah</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bukan</w:t>
      </w:r>
      <w:proofErr w:type="spellEnd"/>
      <w:r w:rsidR="00B94D6B" w:rsidRPr="00E0688A">
        <w:rPr>
          <w:rFonts w:asciiTheme="majorBidi" w:hAnsiTheme="majorBidi" w:cstheme="majorBidi"/>
          <w:sz w:val="24"/>
          <w:szCs w:val="24"/>
        </w:rPr>
        <w:t xml:space="preserve"> berarti Allah </w:t>
      </w:r>
      <w:proofErr w:type="spellStart"/>
      <w:r w:rsidR="00B94D6B" w:rsidRPr="00E0688A">
        <w:rPr>
          <w:rFonts w:asciiTheme="majorBidi" w:hAnsiTheme="majorBidi" w:cstheme="majorBidi"/>
          <w:sz w:val="24"/>
          <w:szCs w:val="24"/>
        </w:rPr>
        <w:t>memposisikan</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manusia</w:t>
      </w:r>
      <w:proofErr w:type="spellEnd"/>
      <w:r w:rsidR="00B94D6B" w:rsidRPr="00E0688A">
        <w:rPr>
          <w:rFonts w:asciiTheme="majorBidi" w:hAnsiTheme="majorBidi" w:cstheme="majorBidi"/>
          <w:sz w:val="24"/>
          <w:szCs w:val="24"/>
        </w:rPr>
        <w:t xml:space="preserve"> sebagai </w:t>
      </w:r>
      <w:proofErr w:type="spellStart"/>
      <w:r w:rsidR="00B94D6B" w:rsidRPr="00E0688A">
        <w:rPr>
          <w:rFonts w:asciiTheme="majorBidi" w:hAnsiTheme="majorBidi" w:cstheme="majorBidi"/>
          <w:sz w:val="24"/>
          <w:szCs w:val="24"/>
        </w:rPr>
        <w:t>makhluk</w:t>
      </w:r>
      <w:proofErr w:type="spellEnd"/>
      <w:r w:rsidR="00B94D6B" w:rsidRPr="00E0688A">
        <w:rPr>
          <w:rFonts w:asciiTheme="majorBidi" w:hAnsiTheme="majorBidi" w:cstheme="majorBidi"/>
          <w:sz w:val="24"/>
          <w:szCs w:val="24"/>
        </w:rPr>
        <w:t xml:space="preserve"> yang </w:t>
      </w:r>
      <w:proofErr w:type="spellStart"/>
      <w:r w:rsidR="00B94D6B" w:rsidRPr="00E0688A">
        <w:rPr>
          <w:rFonts w:asciiTheme="majorBidi" w:hAnsiTheme="majorBidi" w:cstheme="majorBidi"/>
          <w:sz w:val="24"/>
          <w:szCs w:val="24"/>
        </w:rPr>
        <w:t>rendah</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akan</w:t>
      </w:r>
      <w:proofErr w:type="spellEnd"/>
      <w:r w:rsidR="00B94D6B" w:rsidRPr="00E0688A">
        <w:rPr>
          <w:rFonts w:asciiTheme="majorBidi" w:hAnsiTheme="majorBidi" w:cstheme="majorBidi"/>
          <w:sz w:val="24"/>
          <w:szCs w:val="24"/>
        </w:rPr>
        <w:t xml:space="preserve"> tetapi </w:t>
      </w:r>
      <w:proofErr w:type="spellStart"/>
      <w:r w:rsidR="00B94D6B" w:rsidRPr="00E0688A">
        <w:rPr>
          <w:rFonts w:asciiTheme="majorBidi" w:hAnsiTheme="majorBidi" w:cstheme="majorBidi"/>
          <w:sz w:val="24"/>
          <w:szCs w:val="24"/>
        </w:rPr>
        <w:t>manusia</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diciptakan</w:t>
      </w:r>
      <w:proofErr w:type="spellEnd"/>
      <w:r w:rsidR="00B94D6B" w:rsidRPr="00E0688A">
        <w:rPr>
          <w:rFonts w:asciiTheme="majorBidi" w:hAnsiTheme="majorBidi" w:cstheme="majorBidi"/>
          <w:sz w:val="24"/>
          <w:szCs w:val="24"/>
        </w:rPr>
        <w:t xml:space="preserve"> sebagai </w:t>
      </w:r>
      <w:proofErr w:type="spellStart"/>
      <w:r w:rsidR="00B94D6B" w:rsidRPr="00E0688A">
        <w:rPr>
          <w:rFonts w:asciiTheme="majorBidi" w:hAnsiTheme="majorBidi" w:cstheme="majorBidi"/>
          <w:sz w:val="24"/>
          <w:szCs w:val="24"/>
        </w:rPr>
        <w:t>makhluk</w:t>
      </w:r>
      <w:proofErr w:type="spellEnd"/>
      <w:r w:rsidR="00B94D6B" w:rsidRPr="00E0688A">
        <w:rPr>
          <w:rFonts w:asciiTheme="majorBidi" w:hAnsiTheme="majorBidi" w:cstheme="majorBidi"/>
          <w:sz w:val="24"/>
          <w:szCs w:val="24"/>
        </w:rPr>
        <w:t xml:space="preserve"> yang </w:t>
      </w:r>
      <w:proofErr w:type="spellStart"/>
      <w:r w:rsidR="00B94D6B" w:rsidRPr="00E0688A">
        <w:rPr>
          <w:rFonts w:asciiTheme="majorBidi" w:hAnsiTheme="majorBidi" w:cstheme="majorBidi"/>
          <w:sz w:val="24"/>
          <w:szCs w:val="24"/>
        </w:rPr>
        <w:t>istimewa</w:t>
      </w:r>
      <w:proofErr w:type="spellEnd"/>
      <w:r w:rsidR="00B94D6B" w:rsidRPr="00E0688A">
        <w:rPr>
          <w:rFonts w:asciiTheme="majorBidi" w:hAnsiTheme="majorBidi" w:cstheme="majorBidi"/>
          <w:sz w:val="24"/>
          <w:szCs w:val="24"/>
        </w:rPr>
        <w:t xml:space="preserve"> dengan </w:t>
      </w:r>
      <w:proofErr w:type="spellStart"/>
      <w:r w:rsidR="00B94D6B" w:rsidRPr="00E0688A">
        <w:rPr>
          <w:rFonts w:asciiTheme="majorBidi" w:hAnsiTheme="majorBidi" w:cstheme="majorBidi"/>
          <w:sz w:val="24"/>
          <w:szCs w:val="24"/>
        </w:rPr>
        <w:t>mewarisi</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sifat-sifat</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keilahian</w:t>
      </w:r>
      <w:proofErr w:type="spellEnd"/>
      <w:r w:rsidR="00B94D6B" w:rsidRPr="00E0688A">
        <w:rPr>
          <w:rFonts w:asciiTheme="majorBidi" w:hAnsiTheme="majorBidi" w:cstheme="majorBidi"/>
          <w:sz w:val="24"/>
          <w:szCs w:val="24"/>
        </w:rPr>
        <w:t xml:space="preserve"> dan Allah sendiri </w:t>
      </w:r>
      <w:proofErr w:type="spellStart"/>
      <w:r w:rsidR="00B94D6B" w:rsidRPr="00E0688A">
        <w:rPr>
          <w:rFonts w:asciiTheme="majorBidi" w:hAnsiTheme="majorBidi" w:cstheme="majorBidi"/>
          <w:sz w:val="24"/>
          <w:szCs w:val="24"/>
        </w:rPr>
        <w:t>menyebut</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manusia</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diciptakan</w:t>
      </w:r>
      <w:proofErr w:type="spellEnd"/>
      <w:r w:rsidR="00B94D6B" w:rsidRPr="00E0688A">
        <w:rPr>
          <w:rFonts w:asciiTheme="majorBidi" w:hAnsiTheme="majorBidi" w:cstheme="majorBidi"/>
          <w:sz w:val="24"/>
          <w:szCs w:val="24"/>
        </w:rPr>
        <w:t xml:space="preserve"> dengan </w:t>
      </w:r>
      <w:proofErr w:type="spellStart"/>
      <w:r w:rsidR="00B94D6B" w:rsidRPr="00E0688A">
        <w:rPr>
          <w:rFonts w:asciiTheme="majorBidi" w:hAnsiTheme="majorBidi" w:cstheme="majorBidi"/>
          <w:sz w:val="24"/>
          <w:szCs w:val="24"/>
        </w:rPr>
        <w:t>segambar</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rupa</w:t>
      </w:r>
      <w:proofErr w:type="spellEnd"/>
      <w:r w:rsidR="00B94D6B" w:rsidRPr="00E0688A">
        <w:rPr>
          <w:rFonts w:asciiTheme="majorBidi" w:hAnsiTheme="majorBidi" w:cstheme="majorBidi"/>
          <w:sz w:val="24"/>
          <w:szCs w:val="24"/>
        </w:rPr>
        <w:t xml:space="preserve"> Allah, </w:t>
      </w:r>
      <w:proofErr w:type="spellStart"/>
      <w:r w:rsidR="00B94D6B" w:rsidRPr="00E0688A">
        <w:rPr>
          <w:rFonts w:asciiTheme="majorBidi" w:hAnsiTheme="majorBidi" w:cstheme="majorBidi"/>
          <w:sz w:val="24"/>
          <w:szCs w:val="24"/>
        </w:rPr>
        <w:t>Maka</w:t>
      </w:r>
      <w:proofErr w:type="spellEnd"/>
      <w:r w:rsidR="00B94D6B" w:rsidRPr="00E0688A">
        <w:rPr>
          <w:rFonts w:asciiTheme="majorBidi" w:hAnsiTheme="majorBidi" w:cstheme="majorBidi"/>
          <w:sz w:val="24"/>
          <w:szCs w:val="24"/>
        </w:rPr>
        <w:t xml:space="preserve"> Allah </w:t>
      </w:r>
      <w:proofErr w:type="spellStart"/>
      <w:r w:rsidR="00B94D6B" w:rsidRPr="00E0688A">
        <w:rPr>
          <w:rFonts w:asciiTheme="majorBidi" w:hAnsiTheme="majorBidi" w:cstheme="majorBidi"/>
          <w:sz w:val="24"/>
          <w:szCs w:val="24"/>
        </w:rPr>
        <w:t>menciptakan</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manusia</w:t>
      </w:r>
      <w:proofErr w:type="spellEnd"/>
      <w:r w:rsidR="00B94D6B" w:rsidRPr="00E0688A">
        <w:rPr>
          <w:rFonts w:asciiTheme="majorBidi" w:hAnsiTheme="majorBidi" w:cstheme="majorBidi"/>
          <w:sz w:val="24"/>
          <w:szCs w:val="24"/>
        </w:rPr>
        <w:t xml:space="preserve"> itu </w:t>
      </w:r>
      <w:proofErr w:type="spellStart"/>
      <w:r w:rsidR="00B94D6B" w:rsidRPr="00E0688A">
        <w:rPr>
          <w:rFonts w:asciiTheme="majorBidi" w:hAnsiTheme="majorBidi" w:cstheme="majorBidi"/>
          <w:sz w:val="24"/>
          <w:szCs w:val="24"/>
        </w:rPr>
        <w:t>menurut</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gambar</w:t>
      </w:r>
      <w:proofErr w:type="spellEnd"/>
      <w:r w:rsidR="00B94D6B" w:rsidRPr="00E0688A">
        <w:rPr>
          <w:rFonts w:asciiTheme="majorBidi" w:hAnsiTheme="majorBidi" w:cstheme="majorBidi"/>
          <w:sz w:val="24"/>
          <w:szCs w:val="24"/>
        </w:rPr>
        <w:t xml:space="preserve">-Nya, </w:t>
      </w:r>
      <w:proofErr w:type="spellStart"/>
      <w:r w:rsidR="00B94D6B" w:rsidRPr="00E0688A">
        <w:rPr>
          <w:rFonts w:asciiTheme="majorBidi" w:hAnsiTheme="majorBidi" w:cstheme="majorBidi"/>
          <w:sz w:val="24"/>
          <w:szCs w:val="24"/>
        </w:rPr>
        <w:t>menurut</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gambar</w:t>
      </w:r>
      <w:proofErr w:type="spellEnd"/>
      <w:r w:rsidR="00B94D6B" w:rsidRPr="00E0688A">
        <w:rPr>
          <w:rFonts w:asciiTheme="majorBidi" w:hAnsiTheme="majorBidi" w:cstheme="majorBidi"/>
          <w:sz w:val="24"/>
          <w:szCs w:val="24"/>
        </w:rPr>
        <w:t xml:space="preserve"> Allah </w:t>
      </w:r>
      <w:proofErr w:type="spellStart"/>
      <w:r w:rsidR="00B94D6B" w:rsidRPr="00E0688A">
        <w:rPr>
          <w:rFonts w:asciiTheme="majorBidi" w:hAnsiTheme="majorBidi" w:cstheme="majorBidi"/>
          <w:sz w:val="24"/>
          <w:szCs w:val="24"/>
        </w:rPr>
        <w:t>diciptakan</w:t>
      </w:r>
      <w:proofErr w:type="spellEnd"/>
      <w:r w:rsidR="00B94D6B" w:rsidRPr="00E0688A">
        <w:rPr>
          <w:rFonts w:asciiTheme="majorBidi" w:hAnsiTheme="majorBidi" w:cstheme="majorBidi"/>
          <w:sz w:val="24"/>
          <w:szCs w:val="24"/>
        </w:rPr>
        <w:t xml:space="preserve">-Nya </w:t>
      </w:r>
      <w:proofErr w:type="spellStart"/>
      <w:r w:rsidR="00B94D6B" w:rsidRPr="00E0688A">
        <w:rPr>
          <w:rFonts w:asciiTheme="majorBidi" w:hAnsiTheme="majorBidi" w:cstheme="majorBidi"/>
          <w:sz w:val="24"/>
          <w:szCs w:val="24"/>
        </w:rPr>
        <w:t>dia</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laki-laki</w:t>
      </w:r>
      <w:proofErr w:type="spellEnd"/>
      <w:r w:rsidR="00B94D6B" w:rsidRPr="00E0688A">
        <w:rPr>
          <w:rFonts w:asciiTheme="majorBidi" w:hAnsiTheme="majorBidi" w:cstheme="majorBidi"/>
          <w:sz w:val="24"/>
          <w:szCs w:val="24"/>
        </w:rPr>
        <w:t xml:space="preserve"> dan </w:t>
      </w:r>
      <w:proofErr w:type="spellStart"/>
      <w:r w:rsidR="00B94D6B" w:rsidRPr="00E0688A">
        <w:rPr>
          <w:rFonts w:asciiTheme="majorBidi" w:hAnsiTheme="majorBidi" w:cstheme="majorBidi"/>
          <w:sz w:val="24"/>
          <w:szCs w:val="24"/>
        </w:rPr>
        <w:t>perempuan</w:t>
      </w:r>
      <w:proofErr w:type="spellEnd"/>
      <w:r w:rsidR="00B94D6B" w:rsidRPr="00E0688A">
        <w:rPr>
          <w:rFonts w:asciiTheme="majorBidi" w:hAnsiTheme="majorBidi" w:cstheme="majorBidi"/>
          <w:sz w:val="24"/>
          <w:szCs w:val="24"/>
        </w:rPr>
        <w:t xml:space="preserve"> </w:t>
      </w:r>
      <w:proofErr w:type="spellStart"/>
      <w:r w:rsidR="00B94D6B" w:rsidRPr="00E0688A">
        <w:rPr>
          <w:rFonts w:asciiTheme="majorBidi" w:hAnsiTheme="majorBidi" w:cstheme="majorBidi"/>
          <w:sz w:val="24"/>
          <w:szCs w:val="24"/>
        </w:rPr>
        <w:t>diciptakan</w:t>
      </w:r>
      <w:proofErr w:type="spellEnd"/>
      <w:r w:rsidR="00B94D6B" w:rsidRPr="00E0688A">
        <w:rPr>
          <w:rFonts w:asciiTheme="majorBidi" w:hAnsiTheme="majorBidi" w:cstheme="majorBidi"/>
          <w:sz w:val="24"/>
          <w:szCs w:val="24"/>
        </w:rPr>
        <w:t xml:space="preserve">-Nya </w:t>
      </w:r>
      <w:proofErr w:type="spellStart"/>
      <w:r w:rsidR="00B94D6B" w:rsidRPr="00E0688A">
        <w:rPr>
          <w:rFonts w:asciiTheme="majorBidi" w:hAnsiTheme="majorBidi" w:cstheme="majorBidi"/>
          <w:sz w:val="24"/>
          <w:szCs w:val="24"/>
        </w:rPr>
        <w:t>mereka</w:t>
      </w:r>
      <w:proofErr w:type="spellEnd"/>
      <w:r w:rsidR="00B94D6B" w:rsidRPr="00E0688A">
        <w:rPr>
          <w:rFonts w:asciiTheme="majorBidi" w:hAnsiTheme="majorBidi" w:cstheme="majorBidi"/>
          <w:sz w:val="24"/>
          <w:szCs w:val="24"/>
        </w:rPr>
        <w:t>.”</w:t>
      </w:r>
      <w:r w:rsidR="00DA43FA" w:rsidRPr="00E0688A">
        <w:rPr>
          <w:rStyle w:val="FootnoteReference"/>
          <w:rFonts w:asciiTheme="majorBidi" w:hAnsiTheme="majorBidi" w:cstheme="majorBidi"/>
          <w:sz w:val="24"/>
          <w:szCs w:val="24"/>
        </w:rPr>
        <w:footnoteReference w:id="13"/>
      </w:r>
      <w:r w:rsidR="00DA43FA" w:rsidRPr="00E0688A">
        <w:rPr>
          <w:rFonts w:asciiTheme="majorBidi" w:hAnsiTheme="majorBidi" w:cstheme="majorBidi"/>
          <w:sz w:val="24"/>
          <w:szCs w:val="24"/>
        </w:rPr>
        <w:t xml:space="preserve"> Begitu sangat </w:t>
      </w:r>
      <w:proofErr w:type="spellStart"/>
      <w:r w:rsidR="00DA43FA" w:rsidRPr="00E0688A">
        <w:rPr>
          <w:rFonts w:asciiTheme="majorBidi" w:hAnsiTheme="majorBidi" w:cstheme="majorBidi"/>
          <w:sz w:val="24"/>
          <w:szCs w:val="24"/>
        </w:rPr>
        <w:t>terhormatnya</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posisi</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manusia</w:t>
      </w:r>
      <w:proofErr w:type="spellEnd"/>
      <w:r w:rsidR="00DA43FA" w:rsidRPr="00E0688A">
        <w:rPr>
          <w:rFonts w:asciiTheme="majorBidi" w:hAnsiTheme="majorBidi" w:cstheme="majorBidi"/>
          <w:sz w:val="24"/>
          <w:szCs w:val="24"/>
        </w:rPr>
        <w:t xml:space="preserve"> sebagai </w:t>
      </w:r>
      <w:proofErr w:type="spellStart"/>
      <w:r w:rsidR="00DA43FA" w:rsidRPr="00E0688A">
        <w:rPr>
          <w:rFonts w:asciiTheme="majorBidi" w:hAnsiTheme="majorBidi" w:cstheme="majorBidi"/>
          <w:sz w:val="24"/>
          <w:szCs w:val="24"/>
        </w:rPr>
        <w:t>makhluk</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ciptaan</w:t>
      </w:r>
      <w:proofErr w:type="spellEnd"/>
      <w:r w:rsidR="00DA43FA" w:rsidRPr="00E0688A">
        <w:rPr>
          <w:rFonts w:asciiTheme="majorBidi" w:hAnsiTheme="majorBidi" w:cstheme="majorBidi"/>
          <w:sz w:val="24"/>
          <w:szCs w:val="24"/>
        </w:rPr>
        <w:t xml:space="preserve"> Allah </w:t>
      </w:r>
      <w:proofErr w:type="spellStart"/>
      <w:r w:rsidR="00DA43FA" w:rsidRPr="00E0688A">
        <w:rPr>
          <w:rFonts w:asciiTheme="majorBidi" w:hAnsiTheme="majorBidi" w:cstheme="majorBidi"/>
          <w:sz w:val="24"/>
          <w:szCs w:val="24"/>
        </w:rPr>
        <w:t>Alkitab</w:t>
      </w:r>
      <w:proofErr w:type="spellEnd"/>
      <w:r w:rsidR="00DA43FA" w:rsidRPr="00E0688A">
        <w:rPr>
          <w:rFonts w:asciiTheme="majorBidi" w:hAnsiTheme="majorBidi" w:cstheme="majorBidi"/>
          <w:sz w:val="24"/>
          <w:szCs w:val="24"/>
        </w:rPr>
        <w:t xml:space="preserve"> dalam </w:t>
      </w:r>
      <w:proofErr w:type="spellStart"/>
      <w:r w:rsidR="00DA43FA" w:rsidRPr="00E0688A">
        <w:rPr>
          <w:rFonts w:asciiTheme="majorBidi" w:hAnsiTheme="majorBidi" w:cstheme="majorBidi"/>
          <w:sz w:val="24"/>
          <w:szCs w:val="24"/>
        </w:rPr>
        <w:t>berbagai</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penjelasanya</w:t>
      </w:r>
      <w:proofErr w:type="spellEnd"/>
      <w:r w:rsidR="00DA43FA" w:rsidRPr="00E0688A">
        <w:rPr>
          <w:rFonts w:asciiTheme="majorBidi" w:hAnsiTheme="majorBidi" w:cstheme="majorBidi"/>
          <w:sz w:val="24"/>
          <w:szCs w:val="24"/>
        </w:rPr>
        <w:t xml:space="preserve"> sangat </w:t>
      </w:r>
      <w:proofErr w:type="spellStart"/>
      <w:r w:rsidR="00DA43FA" w:rsidRPr="00E0688A">
        <w:rPr>
          <w:rFonts w:asciiTheme="majorBidi" w:hAnsiTheme="majorBidi" w:cstheme="majorBidi"/>
          <w:sz w:val="24"/>
          <w:szCs w:val="24"/>
        </w:rPr>
        <w:t>memuliakan</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kedudukan</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manusia</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berbeda</w:t>
      </w:r>
      <w:proofErr w:type="spellEnd"/>
      <w:r w:rsidR="00DA43FA" w:rsidRPr="00E0688A">
        <w:rPr>
          <w:rFonts w:asciiTheme="majorBidi" w:hAnsiTheme="majorBidi" w:cstheme="majorBidi"/>
          <w:sz w:val="24"/>
          <w:szCs w:val="24"/>
        </w:rPr>
        <w:t xml:space="preserve"> dengan </w:t>
      </w:r>
      <w:proofErr w:type="spellStart"/>
      <w:r w:rsidR="00DA43FA" w:rsidRPr="00E0688A">
        <w:rPr>
          <w:rFonts w:asciiTheme="majorBidi" w:hAnsiTheme="majorBidi" w:cstheme="majorBidi"/>
          <w:sz w:val="24"/>
          <w:szCs w:val="24"/>
        </w:rPr>
        <w:t>penganut</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paham</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evolusi</w:t>
      </w:r>
      <w:proofErr w:type="spellEnd"/>
      <w:r w:rsidR="00DA43FA" w:rsidRPr="00E0688A">
        <w:rPr>
          <w:rFonts w:asciiTheme="majorBidi" w:hAnsiTheme="majorBidi" w:cstheme="majorBidi"/>
          <w:sz w:val="24"/>
          <w:szCs w:val="24"/>
        </w:rPr>
        <w:t xml:space="preserve"> yang </w:t>
      </w:r>
      <w:proofErr w:type="spellStart"/>
      <w:r w:rsidR="00DA43FA" w:rsidRPr="00E0688A">
        <w:rPr>
          <w:rFonts w:asciiTheme="majorBidi" w:hAnsiTheme="majorBidi" w:cstheme="majorBidi"/>
          <w:sz w:val="24"/>
          <w:szCs w:val="24"/>
        </w:rPr>
        <w:t>menyelaraskan</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kedudukan</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manusia</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seperti</w:t>
      </w:r>
      <w:proofErr w:type="spellEnd"/>
      <w:r w:rsidR="00DA43FA" w:rsidRPr="00E0688A">
        <w:rPr>
          <w:rFonts w:asciiTheme="majorBidi" w:hAnsiTheme="majorBidi" w:cstheme="majorBidi"/>
          <w:sz w:val="24"/>
          <w:szCs w:val="24"/>
        </w:rPr>
        <w:t xml:space="preserve"> </w:t>
      </w:r>
      <w:proofErr w:type="spellStart"/>
      <w:r w:rsidR="00DA43FA" w:rsidRPr="00E0688A">
        <w:rPr>
          <w:rFonts w:asciiTheme="majorBidi" w:hAnsiTheme="majorBidi" w:cstheme="majorBidi"/>
          <w:sz w:val="24"/>
          <w:szCs w:val="24"/>
        </w:rPr>
        <w:t>binatang</w:t>
      </w:r>
      <w:proofErr w:type="spellEnd"/>
      <w:r w:rsidR="00DA43FA" w:rsidRPr="00E0688A">
        <w:rPr>
          <w:rFonts w:asciiTheme="majorBidi" w:hAnsiTheme="majorBidi" w:cstheme="majorBidi"/>
          <w:sz w:val="24"/>
          <w:szCs w:val="24"/>
        </w:rPr>
        <w:t xml:space="preserve"> dalam proses </w:t>
      </w:r>
      <w:proofErr w:type="spellStart"/>
      <w:r w:rsidR="00DA43FA" w:rsidRPr="00E0688A">
        <w:rPr>
          <w:rFonts w:asciiTheme="majorBidi" w:hAnsiTheme="majorBidi" w:cstheme="majorBidi"/>
          <w:sz w:val="24"/>
          <w:szCs w:val="24"/>
        </w:rPr>
        <w:t>penciptaanya</w:t>
      </w:r>
      <w:proofErr w:type="spellEnd"/>
      <w:r w:rsidR="00DA43FA" w:rsidRPr="00E0688A">
        <w:rPr>
          <w:rFonts w:asciiTheme="majorBidi" w:hAnsiTheme="majorBidi" w:cstheme="majorBidi"/>
          <w:sz w:val="24"/>
          <w:szCs w:val="24"/>
        </w:rPr>
        <w:t>.</w:t>
      </w:r>
      <w:r w:rsidR="00DA43FA" w:rsidRPr="00E0688A">
        <w:rPr>
          <w:rStyle w:val="FootnoteReference"/>
          <w:rFonts w:asciiTheme="majorBidi" w:hAnsiTheme="majorBidi" w:cstheme="majorBidi"/>
          <w:sz w:val="24"/>
          <w:szCs w:val="24"/>
        </w:rPr>
        <w:footnoteReference w:id="14"/>
      </w:r>
    </w:p>
    <w:p w14:paraId="17248A07" w14:textId="1C1EFA73" w:rsidR="0071589F" w:rsidRPr="00E0688A" w:rsidRDefault="005C039F"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Tujuan</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w:t>
      </w:r>
      <w:r w:rsidR="002967B0" w:rsidRPr="00E0688A">
        <w:rPr>
          <w:rFonts w:asciiTheme="majorBidi" w:hAnsiTheme="majorBidi" w:cstheme="majorBidi"/>
          <w:sz w:val="24"/>
          <w:szCs w:val="24"/>
        </w:rPr>
        <w:t>n</w:t>
      </w:r>
      <w:r w:rsidRPr="00E0688A">
        <w:rPr>
          <w:rFonts w:asciiTheme="majorBidi" w:hAnsiTheme="majorBidi" w:cstheme="majorBidi"/>
          <w:sz w:val="24"/>
          <w:szCs w:val="24"/>
        </w:rPr>
        <w:t>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seperti</w:t>
      </w:r>
      <w:proofErr w:type="spellEnd"/>
      <w:r w:rsidR="002967B0" w:rsidRPr="00E0688A">
        <w:rPr>
          <w:rFonts w:asciiTheme="majorBidi" w:hAnsiTheme="majorBidi" w:cstheme="majorBidi"/>
          <w:sz w:val="24"/>
          <w:szCs w:val="24"/>
        </w:rPr>
        <w:t xml:space="preserve"> yang </w:t>
      </w:r>
      <w:proofErr w:type="spellStart"/>
      <w:r w:rsidR="002967B0" w:rsidRPr="00E0688A">
        <w:rPr>
          <w:rFonts w:asciiTheme="majorBidi" w:hAnsiTheme="majorBidi" w:cstheme="majorBidi"/>
          <w:sz w:val="24"/>
          <w:szCs w:val="24"/>
        </w:rPr>
        <w:t>tertuang</w:t>
      </w:r>
      <w:proofErr w:type="spellEnd"/>
      <w:r w:rsidR="002967B0" w:rsidRPr="00E0688A">
        <w:rPr>
          <w:rFonts w:asciiTheme="majorBidi" w:hAnsiTheme="majorBidi" w:cstheme="majorBidi"/>
          <w:sz w:val="24"/>
          <w:szCs w:val="24"/>
        </w:rPr>
        <w:t xml:space="preserve"> dalam Kitab </w:t>
      </w:r>
      <w:proofErr w:type="spellStart"/>
      <w:r w:rsidR="002967B0" w:rsidRPr="00E0688A">
        <w:rPr>
          <w:rFonts w:asciiTheme="majorBidi" w:hAnsiTheme="majorBidi" w:cstheme="majorBidi"/>
          <w:sz w:val="24"/>
          <w:szCs w:val="24"/>
        </w:rPr>
        <w:t>Kejadian</w:t>
      </w:r>
      <w:proofErr w:type="spellEnd"/>
      <w:r w:rsidR="002967B0" w:rsidRPr="00E0688A">
        <w:rPr>
          <w:rFonts w:asciiTheme="majorBidi" w:hAnsiTheme="majorBidi" w:cstheme="majorBidi"/>
          <w:sz w:val="24"/>
          <w:szCs w:val="24"/>
        </w:rPr>
        <w:t xml:space="preserve"> 1:26-28 agar supaya </w:t>
      </w:r>
      <w:proofErr w:type="spellStart"/>
      <w:r w:rsidR="002967B0" w:rsidRPr="00E0688A">
        <w:rPr>
          <w:rFonts w:asciiTheme="majorBidi" w:hAnsiTheme="majorBidi" w:cstheme="majorBidi"/>
          <w:sz w:val="24"/>
          <w:szCs w:val="24"/>
        </w:rPr>
        <w:t>manusia</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tercipta</w:t>
      </w:r>
      <w:proofErr w:type="spellEnd"/>
      <w:r w:rsidR="002967B0" w:rsidRPr="00E0688A">
        <w:rPr>
          <w:rFonts w:asciiTheme="majorBidi" w:hAnsiTheme="majorBidi" w:cstheme="majorBidi"/>
          <w:sz w:val="24"/>
          <w:szCs w:val="24"/>
        </w:rPr>
        <w:t xml:space="preserve"> untuk </w:t>
      </w:r>
      <w:proofErr w:type="spellStart"/>
      <w:r w:rsidR="002967B0" w:rsidRPr="00E0688A">
        <w:rPr>
          <w:rFonts w:asciiTheme="majorBidi" w:hAnsiTheme="majorBidi" w:cstheme="majorBidi"/>
          <w:sz w:val="24"/>
          <w:szCs w:val="24"/>
        </w:rPr>
        <w:t>menjalin</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relasi</w:t>
      </w:r>
      <w:proofErr w:type="spellEnd"/>
      <w:r w:rsidR="002967B0" w:rsidRPr="00E0688A">
        <w:rPr>
          <w:rFonts w:asciiTheme="majorBidi" w:hAnsiTheme="majorBidi" w:cstheme="majorBidi"/>
          <w:sz w:val="24"/>
          <w:szCs w:val="24"/>
        </w:rPr>
        <w:t xml:space="preserve"> dengan </w:t>
      </w:r>
      <w:proofErr w:type="spellStart"/>
      <w:r w:rsidR="002967B0" w:rsidRPr="00E0688A">
        <w:rPr>
          <w:rFonts w:asciiTheme="majorBidi" w:hAnsiTheme="majorBidi" w:cstheme="majorBidi"/>
          <w:sz w:val="24"/>
          <w:szCs w:val="24"/>
        </w:rPr>
        <w:t>ciptaan</w:t>
      </w:r>
      <w:proofErr w:type="spellEnd"/>
      <w:r w:rsidR="002967B0" w:rsidRPr="00E0688A">
        <w:rPr>
          <w:rFonts w:asciiTheme="majorBidi" w:hAnsiTheme="majorBidi" w:cstheme="majorBidi"/>
          <w:sz w:val="24"/>
          <w:szCs w:val="24"/>
        </w:rPr>
        <w:t xml:space="preserve"> Allah yang </w:t>
      </w:r>
      <w:proofErr w:type="spellStart"/>
      <w:r w:rsidR="002967B0" w:rsidRPr="00E0688A">
        <w:rPr>
          <w:rFonts w:asciiTheme="majorBidi" w:hAnsiTheme="majorBidi" w:cstheme="majorBidi"/>
          <w:sz w:val="24"/>
          <w:szCs w:val="24"/>
        </w:rPr>
        <w:t>lainya</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terutama</w:t>
      </w:r>
      <w:proofErr w:type="spellEnd"/>
      <w:r w:rsidR="002967B0" w:rsidRPr="00E0688A">
        <w:rPr>
          <w:rFonts w:asciiTheme="majorBidi" w:hAnsiTheme="majorBidi" w:cstheme="majorBidi"/>
          <w:sz w:val="24"/>
          <w:szCs w:val="24"/>
        </w:rPr>
        <w:t xml:space="preserve"> dengan </w:t>
      </w:r>
      <w:proofErr w:type="spellStart"/>
      <w:r w:rsidR="002967B0" w:rsidRPr="00E0688A">
        <w:rPr>
          <w:rFonts w:asciiTheme="majorBidi" w:hAnsiTheme="majorBidi" w:cstheme="majorBidi"/>
          <w:sz w:val="24"/>
          <w:szCs w:val="24"/>
        </w:rPr>
        <w:t>manusia</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sesamanya</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karena</w:t>
      </w:r>
      <w:proofErr w:type="spellEnd"/>
      <w:r w:rsidR="002967B0" w:rsidRPr="00E0688A">
        <w:rPr>
          <w:rFonts w:asciiTheme="majorBidi" w:hAnsiTheme="majorBidi" w:cstheme="majorBidi"/>
          <w:sz w:val="24"/>
          <w:szCs w:val="24"/>
        </w:rPr>
        <w:t xml:space="preserve"> Allah </w:t>
      </w:r>
      <w:proofErr w:type="spellStart"/>
      <w:r w:rsidR="002967B0" w:rsidRPr="00E0688A">
        <w:rPr>
          <w:rFonts w:asciiTheme="majorBidi" w:hAnsiTheme="majorBidi" w:cstheme="majorBidi"/>
          <w:sz w:val="24"/>
          <w:szCs w:val="24"/>
        </w:rPr>
        <w:t>menghendaki</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manusia</w:t>
      </w:r>
      <w:proofErr w:type="spellEnd"/>
      <w:r w:rsidR="002967B0" w:rsidRPr="00E0688A">
        <w:rPr>
          <w:rFonts w:asciiTheme="majorBidi" w:hAnsiTheme="majorBidi" w:cstheme="majorBidi"/>
          <w:sz w:val="24"/>
          <w:szCs w:val="24"/>
        </w:rPr>
        <w:t xml:space="preserve"> untuk </w:t>
      </w:r>
      <w:proofErr w:type="spellStart"/>
      <w:r w:rsidR="002967B0" w:rsidRPr="00E0688A">
        <w:rPr>
          <w:rFonts w:asciiTheme="majorBidi" w:hAnsiTheme="majorBidi" w:cstheme="majorBidi"/>
          <w:sz w:val="24"/>
          <w:szCs w:val="24"/>
        </w:rPr>
        <w:t>keberlangsungan</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keturunan</w:t>
      </w:r>
      <w:proofErr w:type="spellEnd"/>
      <w:r w:rsidR="002967B0" w:rsidRPr="00E0688A">
        <w:rPr>
          <w:rFonts w:asciiTheme="majorBidi" w:hAnsiTheme="majorBidi" w:cstheme="majorBidi"/>
          <w:sz w:val="24"/>
          <w:szCs w:val="24"/>
        </w:rPr>
        <w:t xml:space="preserve">. Allah </w:t>
      </w:r>
      <w:proofErr w:type="spellStart"/>
      <w:r w:rsidR="002967B0" w:rsidRPr="00E0688A">
        <w:rPr>
          <w:rFonts w:asciiTheme="majorBidi" w:hAnsiTheme="majorBidi" w:cstheme="majorBidi"/>
          <w:sz w:val="24"/>
          <w:szCs w:val="24"/>
        </w:rPr>
        <w:t>menciptakan</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manusia</w:t>
      </w:r>
      <w:proofErr w:type="spellEnd"/>
      <w:r w:rsidR="002967B0" w:rsidRPr="00E0688A">
        <w:rPr>
          <w:rFonts w:asciiTheme="majorBidi" w:hAnsiTheme="majorBidi" w:cstheme="majorBidi"/>
          <w:sz w:val="24"/>
          <w:szCs w:val="24"/>
        </w:rPr>
        <w:t xml:space="preserve"> untuk </w:t>
      </w:r>
      <w:proofErr w:type="spellStart"/>
      <w:r w:rsidR="002967B0" w:rsidRPr="00E0688A">
        <w:rPr>
          <w:rFonts w:asciiTheme="majorBidi" w:hAnsiTheme="majorBidi" w:cstheme="majorBidi"/>
          <w:sz w:val="24"/>
          <w:szCs w:val="24"/>
        </w:rPr>
        <w:t>memenuhi</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rencana</w:t>
      </w:r>
      <w:proofErr w:type="spellEnd"/>
      <w:r w:rsidR="002967B0" w:rsidRPr="00E0688A">
        <w:rPr>
          <w:rFonts w:asciiTheme="majorBidi" w:hAnsiTheme="majorBidi" w:cstheme="majorBidi"/>
          <w:sz w:val="24"/>
          <w:szCs w:val="24"/>
        </w:rPr>
        <w:t xml:space="preserve"> Allah agar </w:t>
      </w:r>
      <w:proofErr w:type="spellStart"/>
      <w:r w:rsidR="002967B0" w:rsidRPr="00E0688A">
        <w:rPr>
          <w:rFonts w:asciiTheme="majorBidi" w:hAnsiTheme="majorBidi" w:cstheme="majorBidi"/>
          <w:sz w:val="24"/>
          <w:szCs w:val="24"/>
        </w:rPr>
        <w:t>memuliakan</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dia</w:t>
      </w:r>
      <w:proofErr w:type="spellEnd"/>
      <w:r w:rsidR="002967B0" w:rsidRPr="00E0688A">
        <w:rPr>
          <w:rFonts w:asciiTheme="majorBidi" w:hAnsiTheme="majorBidi" w:cstheme="majorBidi"/>
          <w:sz w:val="24"/>
          <w:szCs w:val="24"/>
        </w:rPr>
        <w:t xml:space="preserve"> sebagai sang </w:t>
      </w:r>
      <w:proofErr w:type="spellStart"/>
      <w:r w:rsidR="002967B0" w:rsidRPr="00E0688A">
        <w:rPr>
          <w:rFonts w:asciiTheme="majorBidi" w:hAnsiTheme="majorBidi" w:cstheme="majorBidi"/>
          <w:sz w:val="24"/>
          <w:szCs w:val="24"/>
        </w:rPr>
        <w:t>pencipta</w:t>
      </w:r>
      <w:proofErr w:type="spellEnd"/>
      <w:r w:rsidR="002967B0" w:rsidRPr="00E0688A">
        <w:rPr>
          <w:rFonts w:asciiTheme="majorBidi" w:hAnsiTheme="majorBidi" w:cstheme="majorBidi"/>
          <w:sz w:val="24"/>
          <w:szCs w:val="24"/>
        </w:rPr>
        <w:t xml:space="preserve">. Gambar Allah yang </w:t>
      </w:r>
      <w:proofErr w:type="spellStart"/>
      <w:r w:rsidR="002967B0" w:rsidRPr="00E0688A">
        <w:rPr>
          <w:rFonts w:asciiTheme="majorBidi" w:hAnsiTheme="majorBidi" w:cstheme="majorBidi"/>
          <w:sz w:val="24"/>
          <w:szCs w:val="24"/>
        </w:rPr>
        <w:t>diwariskan</w:t>
      </w:r>
      <w:proofErr w:type="spellEnd"/>
      <w:r w:rsidR="002967B0" w:rsidRPr="00E0688A">
        <w:rPr>
          <w:rFonts w:asciiTheme="majorBidi" w:hAnsiTheme="majorBidi" w:cstheme="majorBidi"/>
          <w:sz w:val="24"/>
          <w:szCs w:val="24"/>
        </w:rPr>
        <w:t xml:space="preserve"> dalam diri </w:t>
      </w:r>
      <w:proofErr w:type="spellStart"/>
      <w:r w:rsidR="002967B0" w:rsidRPr="00E0688A">
        <w:rPr>
          <w:rFonts w:asciiTheme="majorBidi" w:hAnsiTheme="majorBidi" w:cstheme="majorBidi"/>
          <w:sz w:val="24"/>
          <w:szCs w:val="24"/>
        </w:rPr>
        <w:t>manusia</w:t>
      </w:r>
      <w:proofErr w:type="spellEnd"/>
      <w:r w:rsidR="002967B0" w:rsidRPr="00E0688A">
        <w:rPr>
          <w:rFonts w:asciiTheme="majorBidi" w:hAnsiTheme="majorBidi" w:cstheme="majorBidi"/>
          <w:sz w:val="24"/>
          <w:szCs w:val="24"/>
        </w:rPr>
        <w:t xml:space="preserve"> menjadi </w:t>
      </w:r>
      <w:proofErr w:type="spellStart"/>
      <w:r w:rsidR="002967B0" w:rsidRPr="00E0688A">
        <w:rPr>
          <w:rFonts w:asciiTheme="majorBidi" w:hAnsiTheme="majorBidi" w:cstheme="majorBidi"/>
          <w:sz w:val="24"/>
          <w:szCs w:val="24"/>
        </w:rPr>
        <w:t>isyarat</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gambaran</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kemurnian</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manusia</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sebelum</w:t>
      </w:r>
      <w:proofErr w:type="spellEnd"/>
      <w:r w:rsidR="002967B0" w:rsidRPr="00E0688A">
        <w:rPr>
          <w:rFonts w:asciiTheme="majorBidi" w:hAnsiTheme="majorBidi" w:cstheme="majorBidi"/>
          <w:sz w:val="24"/>
          <w:szCs w:val="24"/>
        </w:rPr>
        <w:t xml:space="preserve"> </w:t>
      </w:r>
      <w:proofErr w:type="spellStart"/>
      <w:r w:rsidR="002967B0" w:rsidRPr="00E0688A">
        <w:rPr>
          <w:rFonts w:asciiTheme="majorBidi" w:hAnsiTheme="majorBidi" w:cstheme="majorBidi"/>
          <w:sz w:val="24"/>
          <w:szCs w:val="24"/>
        </w:rPr>
        <w:t>terjatuh</w:t>
      </w:r>
      <w:proofErr w:type="spellEnd"/>
      <w:r w:rsidR="002967B0" w:rsidRPr="00E0688A">
        <w:rPr>
          <w:rFonts w:asciiTheme="majorBidi" w:hAnsiTheme="majorBidi" w:cstheme="majorBidi"/>
          <w:sz w:val="24"/>
          <w:szCs w:val="24"/>
        </w:rPr>
        <w:t xml:space="preserve"> ke dalam dosa.</w:t>
      </w:r>
      <w:r w:rsidR="00F03D05" w:rsidRPr="00E0688A">
        <w:rPr>
          <w:rStyle w:val="FootnoteReference"/>
          <w:rFonts w:asciiTheme="majorBidi" w:hAnsiTheme="majorBidi" w:cstheme="majorBidi"/>
          <w:sz w:val="24"/>
          <w:szCs w:val="24"/>
        </w:rPr>
        <w:footnoteReference w:id="15"/>
      </w:r>
    </w:p>
    <w:p w14:paraId="6FCFF2F3" w14:textId="6B7AD15C" w:rsidR="00E30446" w:rsidRDefault="00E30446"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lastRenderedPageBreak/>
        <w:t xml:space="preserve">Dalam </w:t>
      </w:r>
      <w:proofErr w:type="spellStart"/>
      <w:r w:rsidRPr="00E0688A">
        <w:rPr>
          <w:rFonts w:asciiTheme="majorBidi" w:hAnsiTheme="majorBidi" w:cstheme="majorBidi"/>
          <w:sz w:val="24"/>
          <w:szCs w:val="24"/>
        </w:rPr>
        <w:t>penelitian</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peneliti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menitikberatkan</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eksistensi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sebagai </w:t>
      </w:r>
      <w:r w:rsidRPr="00E0688A">
        <w:rPr>
          <w:rFonts w:asciiTheme="majorBidi" w:hAnsiTheme="majorBidi" w:cstheme="majorBidi"/>
          <w:i/>
          <w:iCs/>
          <w:sz w:val="24"/>
          <w:szCs w:val="24"/>
        </w:rPr>
        <w:t xml:space="preserve">imago </w:t>
      </w:r>
      <w:proofErr w:type="spellStart"/>
      <w:r w:rsidRPr="00E0688A">
        <w:rPr>
          <w:rFonts w:asciiTheme="majorBidi" w:hAnsiTheme="majorBidi" w:cstheme="majorBidi"/>
          <w:i/>
          <w:iCs/>
          <w:sz w:val="24"/>
          <w:szCs w:val="24"/>
        </w:rPr>
        <w:t>dei</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merupakan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gambaran</w:t>
      </w:r>
      <w:proofErr w:type="spellEnd"/>
      <w:r w:rsidRPr="00E0688A">
        <w:rPr>
          <w:rFonts w:asciiTheme="majorBidi" w:hAnsiTheme="majorBidi" w:cstheme="majorBidi"/>
          <w:sz w:val="24"/>
          <w:szCs w:val="24"/>
        </w:rPr>
        <w:t xml:space="preserve"> Allah dalam </w:t>
      </w:r>
      <w:proofErr w:type="spellStart"/>
      <w:r w:rsidRPr="00E0688A">
        <w:rPr>
          <w:rFonts w:asciiTheme="majorBidi" w:hAnsiTheme="majorBidi" w:cstheme="majorBidi"/>
          <w:sz w:val="24"/>
          <w:szCs w:val="24"/>
        </w:rPr>
        <w:t>memahami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makna</w:t>
      </w:r>
      <w:proofErr w:type="spellEnd"/>
      <w:r w:rsidRPr="00E0688A">
        <w:rPr>
          <w:rFonts w:asciiTheme="majorBidi" w:hAnsiTheme="majorBidi" w:cstheme="majorBidi"/>
          <w:sz w:val="24"/>
          <w:szCs w:val="24"/>
        </w:rPr>
        <w:t xml:space="preserve"> </w:t>
      </w:r>
      <w:r w:rsidRPr="00E0688A">
        <w:rPr>
          <w:rFonts w:asciiTheme="majorBidi" w:hAnsiTheme="majorBidi" w:cstheme="majorBidi"/>
          <w:i/>
          <w:iCs/>
          <w:sz w:val="24"/>
          <w:szCs w:val="24"/>
        </w:rPr>
        <w:t xml:space="preserve">imago </w:t>
      </w:r>
      <w:proofErr w:type="spellStart"/>
      <w:r w:rsidRPr="00E0688A">
        <w:rPr>
          <w:rFonts w:asciiTheme="majorBidi" w:hAnsiTheme="majorBidi" w:cstheme="majorBidi"/>
          <w:i/>
          <w:iCs/>
          <w:sz w:val="24"/>
          <w:szCs w:val="24"/>
        </w:rPr>
        <w:t>dei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tentu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mengulasnya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serta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tapi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harus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menganalisis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proses </w:t>
      </w:r>
      <w:proofErr w:type="spellStart"/>
      <w:r w:rsidRPr="00E0688A">
        <w:rPr>
          <w:rFonts w:asciiTheme="majorBidi" w:hAnsiTheme="majorBidi" w:cstheme="majorBidi"/>
          <w:sz w:val="24"/>
          <w:szCs w:val="24"/>
        </w:rPr>
        <w:t>penciptaan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itu sendiri dengan </w:t>
      </w:r>
      <w:proofErr w:type="spellStart"/>
      <w:r w:rsidRPr="00E0688A">
        <w:rPr>
          <w:rFonts w:asciiTheme="majorBidi" w:hAnsiTheme="majorBidi" w:cstheme="majorBidi"/>
          <w:sz w:val="24"/>
          <w:szCs w:val="24"/>
        </w:rPr>
        <w:t>merujuk</w:t>
      </w:r>
      <w:proofErr w:type="spellEnd"/>
      <w:r w:rsidRPr="00E0688A">
        <w:rPr>
          <w:rFonts w:asciiTheme="majorBidi" w:hAnsiTheme="majorBidi" w:cstheme="majorBidi"/>
          <w:sz w:val="24"/>
          <w:szCs w:val="24"/>
        </w:rPr>
        <w:t xml:space="preserve"> pada beberapa </w:t>
      </w:r>
      <w:proofErr w:type="spellStart"/>
      <w:r w:rsidRPr="00E0688A">
        <w:rPr>
          <w:rFonts w:asciiTheme="majorBidi" w:hAnsiTheme="majorBidi" w:cstheme="majorBidi"/>
          <w:sz w:val="24"/>
          <w:szCs w:val="24"/>
        </w:rPr>
        <w:t>ayat-ayat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Alkitab</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berkaitan</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penciptaan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
    <w:p w14:paraId="5FA9DFC6" w14:textId="77777777" w:rsidR="00253B92" w:rsidRPr="00E0688A" w:rsidRDefault="00253B92" w:rsidP="00702335">
      <w:pPr>
        <w:spacing w:after="0" w:line="360" w:lineRule="auto"/>
        <w:ind w:firstLine="567"/>
        <w:jc w:val="both"/>
        <w:rPr>
          <w:rFonts w:asciiTheme="majorBidi" w:hAnsiTheme="majorBidi" w:cstheme="majorBidi"/>
          <w:sz w:val="24"/>
          <w:szCs w:val="24"/>
        </w:rPr>
      </w:pPr>
    </w:p>
    <w:p w14:paraId="17A84E43" w14:textId="77777777" w:rsidR="00B462EE" w:rsidRPr="00E0688A" w:rsidRDefault="00A85EF1" w:rsidP="00702335">
      <w:pPr>
        <w:spacing w:after="0" w:line="360" w:lineRule="auto"/>
        <w:rPr>
          <w:rFonts w:asciiTheme="majorBidi" w:hAnsiTheme="majorBidi" w:cstheme="majorBidi"/>
          <w:b/>
          <w:bCs/>
          <w:sz w:val="24"/>
          <w:szCs w:val="24"/>
        </w:rPr>
      </w:pPr>
      <w:proofErr w:type="spellStart"/>
      <w:r w:rsidRPr="00E0688A">
        <w:rPr>
          <w:rFonts w:asciiTheme="majorBidi" w:hAnsiTheme="majorBidi" w:cstheme="majorBidi"/>
          <w:b/>
          <w:bCs/>
          <w:sz w:val="24"/>
          <w:szCs w:val="24"/>
        </w:rPr>
        <w:t>Manusia</w:t>
      </w:r>
      <w:proofErr w:type="spellEnd"/>
      <w:r w:rsidRPr="00E0688A">
        <w:rPr>
          <w:rFonts w:asciiTheme="majorBidi" w:hAnsiTheme="majorBidi" w:cstheme="majorBidi"/>
          <w:b/>
          <w:bCs/>
          <w:sz w:val="24"/>
          <w:szCs w:val="24"/>
        </w:rPr>
        <w:t xml:space="preserve"> Dalam </w:t>
      </w:r>
      <w:proofErr w:type="spellStart"/>
      <w:r w:rsidRPr="00E0688A">
        <w:rPr>
          <w:rFonts w:asciiTheme="majorBidi" w:hAnsiTheme="majorBidi" w:cstheme="majorBidi"/>
          <w:b/>
          <w:bCs/>
          <w:sz w:val="24"/>
          <w:szCs w:val="24"/>
        </w:rPr>
        <w:t>Menjalankan</w:t>
      </w:r>
      <w:proofErr w:type="spellEnd"/>
      <w:r w:rsidRPr="00E0688A">
        <w:rPr>
          <w:rFonts w:asciiTheme="majorBidi" w:hAnsiTheme="majorBidi" w:cstheme="majorBidi"/>
          <w:b/>
          <w:bCs/>
          <w:sz w:val="24"/>
          <w:szCs w:val="24"/>
        </w:rPr>
        <w:t xml:space="preserve"> </w:t>
      </w:r>
      <w:proofErr w:type="spellStart"/>
      <w:r w:rsidRPr="00E0688A">
        <w:rPr>
          <w:rFonts w:asciiTheme="majorBidi" w:hAnsiTheme="majorBidi" w:cstheme="majorBidi"/>
          <w:b/>
          <w:bCs/>
          <w:sz w:val="24"/>
          <w:szCs w:val="24"/>
        </w:rPr>
        <w:t>Misi</w:t>
      </w:r>
      <w:proofErr w:type="spellEnd"/>
      <w:r w:rsidRPr="00E0688A">
        <w:rPr>
          <w:rFonts w:asciiTheme="majorBidi" w:hAnsiTheme="majorBidi" w:cstheme="majorBidi"/>
          <w:b/>
          <w:bCs/>
          <w:sz w:val="24"/>
          <w:szCs w:val="24"/>
        </w:rPr>
        <w:t xml:space="preserve"> Ke-</w:t>
      </w:r>
      <w:proofErr w:type="spellStart"/>
      <w:r w:rsidRPr="00E0688A">
        <w:rPr>
          <w:rFonts w:asciiTheme="majorBidi" w:hAnsiTheme="majorBidi" w:cstheme="majorBidi"/>
          <w:b/>
          <w:bCs/>
          <w:sz w:val="24"/>
          <w:szCs w:val="24"/>
        </w:rPr>
        <w:t>Ilahian</w:t>
      </w:r>
      <w:proofErr w:type="spellEnd"/>
    </w:p>
    <w:p w14:paraId="2ECF2F17" w14:textId="4D8CEB36" w:rsidR="00A85EF1" w:rsidRPr="00E0688A" w:rsidRDefault="00716E76"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Secara </w:t>
      </w:r>
      <w:proofErr w:type="spellStart"/>
      <w:r w:rsidRPr="00E0688A">
        <w:rPr>
          <w:rFonts w:asciiTheme="majorBidi" w:hAnsiTheme="majorBidi" w:cstheme="majorBidi"/>
          <w:sz w:val="24"/>
          <w:szCs w:val="24"/>
        </w:rPr>
        <w:t>kh</w:t>
      </w:r>
      <w:r w:rsidR="00953FAF" w:rsidRPr="00E0688A">
        <w:rPr>
          <w:rFonts w:asciiTheme="majorBidi" w:hAnsiTheme="majorBidi" w:cstheme="majorBidi"/>
          <w:sz w:val="24"/>
          <w:szCs w:val="24"/>
        </w:rPr>
        <w:t>u</w:t>
      </w:r>
      <w:r w:rsidRPr="00E0688A">
        <w:rPr>
          <w:rFonts w:asciiTheme="majorBidi" w:hAnsiTheme="majorBidi" w:cstheme="majorBidi"/>
          <w:sz w:val="24"/>
          <w:szCs w:val="24"/>
        </w:rPr>
        <w:t>sus</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selaras</w:t>
      </w:r>
      <w:proofErr w:type="spellEnd"/>
      <w:r w:rsidR="00A85EF1" w:rsidRPr="00E0688A">
        <w:rPr>
          <w:rFonts w:asciiTheme="majorBidi" w:hAnsiTheme="majorBidi" w:cstheme="majorBidi"/>
          <w:sz w:val="24"/>
          <w:szCs w:val="24"/>
        </w:rPr>
        <w:t xml:space="preserve"> dengan </w:t>
      </w:r>
      <w:proofErr w:type="spellStart"/>
      <w:r w:rsidR="00A85EF1" w:rsidRPr="00E0688A">
        <w:rPr>
          <w:rFonts w:asciiTheme="majorBidi" w:hAnsiTheme="majorBidi" w:cstheme="majorBidi"/>
          <w:sz w:val="24"/>
          <w:szCs w:val="24"/>
        </w:rPr>
        <w:t>gambar</w:t>
      </w:r>
      <w:proofErr w:type="spellEnd"/>
      <w:r w:rsidR="00A85EF1" w:rsidRPr="00E0688A">
        <w:rPr>
          <w:rFonts w:asciiTheme="majorBidi" w:hAnsiTheme="majorBidi" w:cstheme="majorBidi"/>
          <w:sz w:val="24"/>
          <w:szCs w:val="24"/>
        </w:rPr>
        <w:t xml:space="preserve"> dan </w:t>
      </w:r>
      <w:proofErr w:type="spellStart"/>
      <w:r w:rsidR="00A85EF1" w:rsidRPr="00E0688A">
        <w:rPr>
          <w:rFonts w:asciiTheme="majorBidi" w:hAnsiTheme="majorBidi" w:cstheme="majorBidi"/>
          <w:sz w:val="24"/>
          <w:szCs w:val="24"/>
        </w:rPr>
        <w:t>rupa</w:t>
      </w:r>
      <w:proofErr w:type="spellEnd"/>
      <w:r w:rsidR="00A85EF1" w:rsidRPr="00E0688A">
        <w:rPr>
          <w:rFonts w:asciiTheme="majorBidi" w:hAnsiTheme="majorBidi" w:cstheme="majorBidi"/>
          <w:sz w:val="24"/>
          <w:szCs w:val="24"/>
        </w:rPr>
        <w:t xml:space="preserve">-Nya </w:t>
      </w:r>
      <w:proofErr w:type="spellStart"/>
      <w:r w:rsidRPr="00E0688A">
        <w:rPr>
          <w:rFonts w:asciiTheme="majorBidi" w:hAnsiTheme="majorBidi" w:cstheme="majorBidi"/>
          <w:sz w:val="24"/>
          <w:szCs w:val="24"/>
        </w:rPr>
        <w:t>berbeda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ciptaan-ciptaan</w:t>
      </w:r>
      <w:proofErr w:type="spellEnd"/>
      <w:r w:rsidRPr="00E0688A">
        <w:rPr>
          <w:rFonts w:asciiTheme="majorBidi" w:hAnsiTheme="majorBidi" w:cstheme="majorBidi"/>
          <w:sz w:val="24"/>
          <w:szCs w:val="24"/>
        </w:rPr>
        <w:t xml:space="preserve"> Allah yang lain</w:t>
      </w:r>
      <w:r w:rsidR="00A85EF1"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Hal ini </w:t>
      </w:r>
      <w:proofErr w:type="spellStart"/>
      <w:r w:rsidRPr="00E0688A">
        <w:rPr>
          <w:rFonts w:asciiTheme="majorBidi" w:hAnsiTheme="majorBidi" w:cstheme="majorBidi"/>
          <w:sz w:val="24"/>
          <w:szCs w:val="24"/>
        </w:rPr>
        <w:t>diartikan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w:t>
      </w:r>
      <w:proofErr w:type="spellStart"/>
      <w:r w:rsidR="00A85EF1" w:rsidRPr="00E0688A">
        <w:rPr>
          <w:rFonts w:asciiTheme="majorBidi" w:hAnsiTheme="majorBidi" w:cstheme="majorBidi"/>
          <w:sz w:val="24"/>
          <w:szCs w:val="24"/>
        </w:rPr>
        <w:t>manusia</w:t>
      </w:r>
      <w:proofErr w:type="spellEnd"/>
      <w:r w:rsidR="00A85EF1" w:rsidRPr="00E0688A">
        <w:rPr>
          <w:rFonts w:asciiTheme="majorBidi" w:hAnsiTheme="majorBidi" w:cstheme="majorBidi"/>
          <w:sz w:val="24"/>
          <w:szCs w:val="24"/>
        </w:rPr>
        <w:t xml:space="preserve"> sebagai </w:t>
      </w:r>
      <w:proofErr w:type="spellStart"/>
      <w:r w:rsidR="00A85EF1" w:rsidRPr="00E0688A">
        <w:rPr>
          <w:rFonts w:asciiTheme="majorBidi" w:hAnsiTheme="majorBidi" w:cstheme="majorBidi"/>
          <w:sz w:val="24"/>
          <w:szCs w:val="24"/>
        </w:rPr>
        <w:t>gambar</w:t>
      </w:r>
      <w:proofErr w:type="spellEnd"/>
      <w:r w:rsidR="00A85EF1" w:rsidRPr="00E0688A">
        <w:rPr>
          <w:rFonts w:asciiTheme="majorBidi" w:hAnsiTheme="majorBidi" w:cstheme="majorBidi"/>
          <w:sz w:val="24"/>
          <w:szCs w:val="24"/>
        </w:rPr>
        <w:t xml:space="preserve"> dan </w:t>
      </w:r>
      <w:proofErr w:type="spellStart"/>
      <w:r w:rsidR="00A85EF1" w:rsidRPr="00E0688A">
        <w:rPr>
          <w:rFonts w:asciiTheme="majorBidi" w:hAnsiTheme="majorBidi" w:cstheme="majorBidi"/>
          <w:sz w:val="24"/>
          <w:szCs w:val="24"/>
        </w:rPr>
        <w:t>rupa</w:t>
      </w:r>
      <w:proofErr w:type="spellEnd"/>
      <w:r w:rsidR="00A85EF1"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melanjutkan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karya</w:t>
      </w:r>
      <w:proofErr w:type="spellEnd"/>
      <w:r w:rsidRPr="00E0688A">
        <w:rPr>
          <w:rFonts w:asciiTheme="majorBidi" w:hAnsiTheme="majorBidi" w:cstheme="majorBidi"/>
          <w:sz w:val="24"/>
          <w:szCs w:val="24"/>
        </w:rPr>
        <w:t xml:space="preserve"> Allah di dunia</w:t>
      </w:r>
      <w:r w:rsidR="00A85EF1"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hal</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bukan</w:t>
      </w:r>
      <w:proofErr w:type="spellEnd"/>
      <w:r w:rsidRPr="00E0688A">
        <w:rPr>
          <w:rFonts w:asciiTheme="majorBidi" w:hAnsiTheme="majorBidi" w:cstheme="majorBidi"/>
          <w:sz w:val="24"/>
          <w:szCs w:val="24"/>
        </w:rPr>
        <w:t xml:space="preserve"> berarti </w:t>
      </w:r>
      <w:proofErr w:type="spellStart"/>
      <w:r w:rsidRPr="00E0688A">
        <w:rPr>
          <w:rFonts w:asciiTheme="majorBidi" w:hAnsiTheme="majorBidi" w:cstheme="majorBidi"/>
          <w:sz w:val="24"/>
          <w:szCs w:val="24"/>
        </w:rPr>
        <w:t>dipahami</w:t>
      </w:r>
      <w:proofErr w:type="spellEnd"/>
      <w:r w:rsidR="00A85EF1"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cipta</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menyaingi</w:t>
      </w:r>
      <w:proofErr w:type="spellEnd"/>
      <w:r w:rsidRPr="00E0688A">
        <w:rPr>
          <w:rFonts w:asciiTheme="majorBidi" w:hAnsiTheme="majorBidi" w:cstheme="majorBidi"/>
          <w:sz w:val="24"/>
          <w:szCs w:val="24"/>
        </w:rPr>
        <w:t xml:space="preserve"> Allah</w:t>
      </w:r>
      <w:r w:rsidR="00A85EF1"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mengelola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semesta</w:t>
      </w:r>
      <w:proofErr w:type="spellEnd"/>
      <w:r w:rsidR="00A85EF1"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Dalam </w:t>
      </w:r>
      <w:proofErr w:type="spellStart"/>
      <w:r w:rsidRPr="00E0688A">
        <w:rPr>
          <w:rFonts w:asciiTheme="majorBidi" w:hAnsiTheme="majorBidi" w:cstheme="majorBidi"/>
          <w:sz w:val="24"/>
          <w:szCs w:val="24"/>
        </w:rPr>
        <w:t>relasinya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ciptaan</w:t>
      </w:r>
      <w:proofErr w:type="spellEnd"/>
      <w:r w:rsidRPr="00E0688A">
        <w:rPr>
          <w:rFonts w:asciiTheme="majorBidi" w:hAnsiTheme="majorBidi" w:cstheme="majorBidi"/>
          <w:sz w:val="24"/>
          <w:szCs w:val="24"/>
        </w:rPr>
        <w:t xml:space="preserve"> Allah yang lain</w:t>
      </w:r>
      <w:r w:rsidR="00A85EF1"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w:t>
      </w:r>
      <w:r w:rsidR="0097626B" w:rsidRPr="00E0688A">
        <w:rPr>
          <w:rFonts w:asciiTheme="majorBidi" w:hAnsiTheme="majorBidi" w:cstheme="majorBidi"/>
          <w:sz w:val="24"/>
          <w:szCs w:val="24"/>
        </w:rPr>
        <w:t>m</w:t>
      </w:r>
      <w:r w:rsidRPr="00E0688A">
        <w:rPr>
          <w:rFonts w:asciiTheme="majorBidi" w:hAnsiTheme="majorBidi" w:cstheme="majorBidi"/>
          <w:sz w:val="24"/>
          <w:szCs w:val="24"/>
        </w:rPr>
        <w:t>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tugas</w:t>
      </w:r>
      <w:proofErr w:type="spellEnd"/>
      <w:r w:rsidRPr="00E0688A">
        <w:rPr>
          <w:rFonts w:asciiTheme="majorBidi" w:hAnsiTheme="majorBidi" w:cstheme="majorBidi"/>
          <w:sz w:val="24"/>
          <w:szCs w:val="24"/>
        </w:rPr>
        <w:t xml:space="preserve"> untuk menjadi wakil</w:t>
      </w:r>
      <w:r w:rsidR="00A85EF1" w:rsidRPr="00E0688A">
        <w:rPr>
          <w:rFonts w:asciiTheme="majorBidi" w:hAnsiTheme="majorBidi" w:cstheme="majorBidi"/>
          <w:sz w:val="24"/>
          <w:szCs w:val="24"/>
        </w:rPr>
        <w:t xml:space="preserve"> Allah </w:t>
      </w:r>
      <w:r w:rsidRPr="00E0688A">
        <w:rPr>
          <w:rFonts w:asciiTheme="majorBidi" w:hAnsiTheme="majorBidi" w:cstheme="majorBidi"/>
          <w:sz w:val="24"/>
          <w:szCs w:val="24"/>
        </w:rPr>
        <w:t xml:space="preserve">di dunia untuk </w:t>
      </w:r>
      <w:proofErr w:type="spellStart"/>
      <w:r w:rsidRPr="00E0688A">
        <w:rPr>
          <w:rFonts w:asciiTheme="majorBidi" w:hAnsiTheme="majorBidi" w:cstheme="majorBidi"/>
          <w:sz w:val="24"/>
          <w:szCs w:val="24"/>
        </w:rPr>
        <w:t>mengelolanya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sebaik</w:t>
      </w:r>
      <w:proofErr w:type="spellEnd"/>
      <w:r w:rsidRPr="00E0688A">
        <w:rPr>
          <w:rFonts w:asciiTheme="majorBidi" w:hAnsiTheme="majorBidi" w:cstheme="majorBidi"/>
          <w:sz w:val="24"/>
          <w:szCs w:val="24"/>
        </w:rPr>
        <w:t xml:space="preserve"> mungkin</w:t>
      </w:r>
      <w:r w:rsidR="00A85EF1"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Dengan </w:t>
      </w:r>
      <w:proofErr w:type="spellStart"/>
      <w:r w:rsidRPr="00E0688A">
        <w:rPr>
          <w:rFonts w:asciiTheme="majorBidi" w:hAnsiTheme="majorBidi" w:cstheme="majorBidi"/>
          <w:sz w:val="24"/>
          <w:szCs w:val="24"/>
        </w:rPr>
        <w:t>predikat</w:t>
      </w:r>
      <w:proofErr w:type="spellEnd"/>
      <w:r w:rsidRPr="00E0688A">
        <w:rPr>
          <w:rFonts w:asciiTheme="majorBidi" w:hAnsiTheme="majorBidi" w:cstheme="majorBidi"/>
          <w:sz w:val="24"/>
          <w:szCs w:val="24"/>
        </w:rPr>
        <w:t xml:space="preserve"> sebagai wakil Allah</w:t>
      </w:r>
      <w:r w:rsidR="00A85EF1"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secara </w:t>
      </w:r>
      <w:proofErr w:type="spellStart"/>
      <w:r w:rsidRPr="00E0688A">
        <w:rPr>
          <w:rFonts w:asciiTheme="majorBidi" w:hAnsiTheme="majorBidi" w:cstheme="majorBidi"/>
          <w:sz w:val="24"/>
          <w:szCs w:val="24"/>
        </w:rPr>
        <w:t>mutlak</w:t>
      </w:r>
      <w:proofErr w:type="spellEnd"/>
      <w:r w:rsidRPr="00E0688A">
        <w:rPr>
          <w:rFonts w:asciiTheme="majorBidi" w:hAnsiTheme="majorBidi" w:cstheme="majorBidi"/>
          <w:sz w:val="24"/>
          <w:szCs w:val="24"/>
        </w:rPr>
        <w:t xml:space="preserve"> sudah menjadi </w:t>
      </w:r>
      <w:proofErr w:type="spellStart"/>
      <w:r w:rsidRPr="00E0688A">
        <w:rPr>
          <w:rFonts w:asciiTheme="majorBidi" w:hAnsiTheme="majorBidi" w:cstheme="majorBidi"/>
          <w:sz w:val="24"/>
          <w:szCs w:val="24"/>
        </w:rPr>
        <w:t>kewajiban</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melekat</w:t>
      </w:r>
      <w:proofErr w:type="spellEnd"/>
      <w:r w:rsidRPr="00E0688A">
        <w:rPr>
          <w:rFonts w:asciiTheme="majorBidi" w:hAnsiTheme="majorBidi" w:cstheme="majorBidi"/>
          <w:sz w:val="24"/>
          <w:szCs w:val="24"/>
        </w:rPr>
        <w:t xml:space="preserve"> pada diri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terus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menjalin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relasi</w:t>
      </w:r>
      <w:proofErr w:type="spellEnd"/>
      <w:r w:rsidRPr="00E0688A">
        <w:rPr>
          <w:rFonts w:asciiTheme="majorBidi" w:hAnsiTheme="majorBidi" w:cstheme="majorBidi"/>
          <w:sz w:val="24"/>
          <w:szCs w:val="24"/>
        </w:rPr>
        <w:t xml:space="preserve"> dengan Allah sang </w:t>
      </w:r>
      <w:proofErr w:type="spellStart"/>
      <w:r w:rsidRPr="00E0688A">
        <w:rPr>
          <w:rFonts w:asciiTheme="majorBidi" w:hAnsiTheme="majorBidi" w:cstheme="majorBidi"/>
          <w:sz w:val="24"/>
          <w:szCs w:val="24"/>
        </w:rPr>
        <w:t>pencipta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selaku</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diwakili</w:t>
      </w:r>
      <w:proofErr w:type="spellEnd"/>
      <w:r w:rsidR="00A85EF1"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sebagai wakil Allah tidak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lepas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kebergantungan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denganAllah</w:t>
      </w:r>
      <w:proofErr w:type="spellEnd"/>
      <w:r w:rsidR="00A85EF1"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Karena </w:t>
      </w:r>
      <w:proofErr w:type="spellStart"/>
      <w:r w:rsidRPr="00E0688A">
        <w:rPr>
          <w:rFonts w:asciiTheme="majorBidi" w:hAnsiTheme="majorBidi" w:cstheme="majorBidi"/>
          <w:sz w:val="24"/>
          <w:szCs w:val="24"/>
        </w:rPr>
        <w:t>relasi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kemanusiaan</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lepas</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relasi</w:t>
      </w:r>
      <w:proofErr w:type="spellEnd"/>
      <w:r w:rsidRPr="00E0688A">
        <w:rPr>
          <w:rFonts w:asciiTheme="majorBidi" w:hAnsiTheme="majorBidi" w:cstheme="majorBidi"/>
          <w:sz w:val="24"/>
          <w:szCs w:val="24"/>
        </w:rPr>
        <w:t xml:space="preserve"> baik dengan Allah sang </w:t>
      </w:r>
      <w:proofErr w:type="spellStart"/>
      <w:r w:rsidRPr="00E0688A">
        <w:rPr>
          <w:rFonts w:asciiTheme="majorBidi" w:hAnsiTheme="majorBidi" w:cstheme="majorBidi"/>
          <w:sz w:val="24"/>
          <w:szCs w:val="24"/>
        </w:rPr>
        <w:t>maha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pencipta</w:t>
      </w:r>
      <w:proofErr w:type="spellEnd"/>
      <w:r w:rsidRPr="00E0688A">
        <w:rPr>
          <w:rFonts w:asciiTheme="majorBidi" w:hAnsiTheme="majorBidi" w:cstheme="majorBidi"/>
          <w:sz w:val="24"/>
          <w:szCs w:val="24"/>
        </w:rPr>
        <w:t xml:space="preserve">. </w:t>
      </w:r>
    </w:p>
    <w:p w14:paraId="5D4E5B86" w14:textId="32284DC3" w:rsidR="00A85EF1" w:rsidRPr="00E0688A" w:rsidRDefault="00716E76"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Dalam </w:t>
      </w:r>
      <w:proofErr w:type="spellStart"/>
      <w:r w:rsidRPr="00E0688A">
        <w:rPr>
          <w:rFonts w:asciiTheme="majorBidi" w:hAnsiTheme="majorBidi" w:cstheme="majorBidi"/>
          <w:sz w:val="24"/>
          <w:szCs w:val="24"/>
        </w:rPr>
        <w:t>mengemban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tugas</w:t>
      </w:r>
      <w:proofErr w:type="spellEnd"/>
      <w:r w:rsidRPr="00E0688A">
        <w:rPr>
          <w:rFonts w:asciiTheme="majorBidi" w:hAnsiTheme="majorBidi" w:cstheme="majorBidi"/>
          <w:sz w:val="24"/>
          <w:szCs w:val="24"/>
        </w:rPr>
        <w:t xml:space="preserve"> sebagai </w:t>
      </w:r>
      <w:r w:rsidRPr="00E0688A">
        <w:rPr>
          <w:rFonts w:asciiTheme="majorBidi" w:hAnsiTheme="majorBidi" w:cstheme="majorBidi"/>
          <w:i/>
          <w:iCs/>
          <w:sz w:val="24"/>
          <w:szCs w:val="24"/>
        </w:rPr>
        <w:t>tuan</w:t>
      </w:r>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atas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didiaminya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diharapkan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mampu</w:t>
      </w:r>
      <w:proofErr w:type="spellEnd"/>
      <w:r w:rsidRPr="00E0688A">
        <w:rPr>
          <w:rFonts w:asciiTheme="majorBidi" w:hAnsiTheme="majorBidi" w:cstheme="majorBidi"/>
          <w:sz w:val="24"/>
          <w:szCs w:val="24"/>
        </w:rPr>
        <w:t xml:space="preserve"> menjadi </w:t>
      </w:r>
      <w:proofErr w:type="spellStart"/>
      <w:r w:rsidRPr="00E0688A">
        <w:rPr>
          <w:rFonts w:asciiTheme="majorBidi" w:hAnsiTheme="majorBidi" w:cstheme="majorBidi"/>
          <w:sz w:val="24"/>
          <w:szCs w:val="24"/>
        </w:rPr>
        <w:t>cerminan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nilai-nilai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keilahian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Allah</w:t>
      </w:r>
      <w:r w:rsidR="00A85EF1" w:rsidRPr="00E0688A">
        <w:rPr>
          <w:rFonts w:asciiTheme="majorBidi" w:hAnsiTheme="majorBidi" w:cstheme="majorBidi"/>
          <w:sz w:val="24"/>
          <w:szCs w:val="24"/>
        </w:rPr>
        <w:t xml:space="preserve">. </w:t>
      </w:r>
      <w:r w:rsidR="00E23DF4" w:rsidRPr="00E0688A">
        <w:rPr>
          <w:rFonts w:asciiTheme="majorBidi" w:hAnsiTheme="majorBidi" w:cstheme="majorBidi"/>
          <w:sz w:val="24"/>
          <w:szCs w:val="24"/>
        </w:rPr>
        <w:t xml:space="preserve">Dalam </w:t>
      </w:r>
      <w:proofErr w:type="spellStart"/>
      <w:r w:rsidR="00E23DF4" w:rsidRPr="00E0688A">
        <w:rPr>
          <w:rFonts w:asciiTheme="majorBidi" w:hAnsiTheme="majorBidi" w:cstheme="majorBidi"/>
          <w:sz w:val="24"/>
          <w:szCs w:val="24"/>
        </w:rPr>
        <w:t>menjalani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peran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pengemban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misi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keilahian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tidak </w:t>
      </w:r>
      <w:proofErr w:type="spellStart"/>
      <w:r w:rsidR="00E23DF4" w:rsidRPr="00E0688A">
        <w:rPr>
          <w:rFonts w:asciiTheme="majorBidi" w:hAnsiTheme="majorBidi" w:cstheme="majorBidi"/>
          <w:sz w:val="24"/>
          <w:szCs w:val="24"/>
        </w:rPr>
        <w:t>sekedar</w:t>
      </w:r>
      <w:proofErr w:type="spellEnd"/>
      <w:r w:rsidR="00E23DF4" w:rsidRPr="00E0688A">
        <w:rPr>
          <w:rFonts w:asciiTheme="majorBidi" w:hAnsiTheme="majorBidi" w:cstheme="majorBidi"/>
          <w:sz w:val="24"/>
          <w:szCs w:val="24"/>
        </w:rPr>
        <w:t xml:space="preserve"> untuk menjadi </w:t>
      </w:r>
      <w:proofErr w:type="spellStart"/>
      <w:r w:rsidR="00953FAF" w:rsidRPr="00E0688A">
        <w:rPr>
          <w:rFonts w:asciiTheme="majorBidi" w:hAnsiTheme="majorBidi" w:cstheme="majorBidi"/>
          <w:sz w:val="24"/>
          <w:szCs w:val="24"/>
        </w:rPr>
        <w:t>cer</w:t>
      </w:r>
      <w:r w:rsidR="00E23DF4" w:rsidRPr="00E0688A">
        <w:rPr>
          <w:rFonts w:asciiTheme="majorBidi" w:hAnsiTheme="majorBidi" w:cstheme="majorBidi"/>
          <w:sz w:val="24"/>
          <w:szCs w:val="24"/>
        </w:rPr>
        <w:t>minan</w:t>
      </w:r>
      <w:proofErr w:type="spellEnd"/>
      <w:r w:rsidR="00E23DF4" w:rsidRPr="00E0688A">
        <w:rPr>
          <w:rFonts w:asciiTheme="majorBidi" w:hAnsiTheme="majorBidi" w:cstheme="majorBidi"/>
          <w:sz w:val="24"/>
          <w:szCs w:val="24"/>
        </w:rPr>
        <w:t xml:space="preserve"> saja tetapi </w:t>
      </w:r>
      <w:proofErr w:type="spellStart"/>
      <w:r w:rsidR="00E23DF4" w:rsidRPr="00E0688A">
        <w:rPr>
          <w:rFonts w:asciiTheme="majorBidi" w:hAnsiTheme="majorBidi" w:cstheme="majorBidi"/>
          <w:sz w:val="24"/>
          <w:szCs w:val="24"/>
        </w:rPr>
        <w:t>harus</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berperan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aktif</w:t>
      </w:r>
      <w:proofErr w:type="spellEnd"/>
      <w:r w:rsidR="00E23DF4" w:rsidRPr="00E0688A">
        <w:rPr>
          <w:rFonts w:asciiTheme="majorBidi" w:hAnsiTheme="majorBidi" w:cstheme="majorBidi"/>
          <w:sz w:val="24"/>
          <w:szCs w:val="24"/>
        </w:rPr>
        <w:t xml:space="preserve"> untuk </w:t>
      </w:r>
      <w:proofErr w:type="spellStart"/>
      <w:r w:rsidR="00E23DF4" w:rsidRPr="00E0688A">
        <w:rPr>
          <w:rFonts w:asciiTheme="majorBidi" w:hAnsiTheme="majorBidi" w:cstheme="majorBidi"/>
          <w:sz w:val="24"/>
          <w:szCs w:val="24"/>
        </w:rPr>
        <w:t>mencerminkan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nilai-nilai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keilahian</w:t>
      </w:r>
      <w:proofErr w:type="spellEnd"/>
      <w:r w:rsidR="00E23DF4" w:rsidRPr="00E0688A">
        <w:rPr>
          <w:rFonts w:asciiTheme="majorBidi" w:hAnsiTheme="majorBidi" w:cstheme="majorBidi"/>
          <w:sz w:val="24"/>
          <w:szCs w:val="24"/>
        </w:rPr>
        <w:t xml:space="preserve"> di </w:t>
      </w:r>
      <w:proofErr w:type="spellStart"/>
      <w:r w:rsidR="00E23DF4" w:rsidRPr="00E0688A">
        <w:rPr>
          <w:rFonts w:asciiTheme="majorBidi" w:hAnsiTheme="majorBidi" w:cstheme="majorBidi"/>
          <w:sz w:val="24"/>
          <w:szCs w:val="24"/>
        </w:rPr>
        <w:t>tengah-tengah</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A85EF1"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Namun</w:t>
      </w:r>
      <w:proofErr w:type="spellEnd"/>
      <w:r w:rsidR="00A85EF1"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terkadang</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w:t>
      </w:r>
      <w:proofErr w:type="spellStart"/>
      <w:r w:rsidR="00A85EF1" w:rsidRPr="00E0688A">
        <w:rPr>
          <w:rFonts w:asciiTheme="majorBidi" w:hAnsiTheme="majorBidi" w:cstheme="majorBidi"/>
          <w:sz w:val="24"/>
          <w:szCs w:val="24"/>
        </w:rPr>
        <w:t>manusia</w:t>
      </w:r>
      <w:proofErr w:type="spellEnd"/>
      <w:r w:rsidR="00A85EF1" w:rsidRPr="00E0688A">
        <w:rPr>
          <w:rFonts w:asciiTheme="majorBidi" w:hAnsiTheme="majorBidi" w:cstheme="majorBidi"/>
          <w:sz w:val="24"/>
          <w:szCs w:val="24"/>
        </w:rPr>
        <w:t xml:space="preserve"> </w:t>
      </w:r>
      <w:r w:rsidR="00E23DF4" w:rsidRPr="00E0688A">
        <w:rPr>
          <w:rFonts w:asciiTheme="majorBidi" w:hAnsiTheme="majorBidi" w:cstheme="majorBidi"/>
          <w:sz w:val="24"/>
          <w:szCs w:val="24"/>
        </w:rPr>
        <w:t xml:space="preserve">dalam </w:t>
      </w:r>
      <w:proofErr w:type="spellStart"/>
      <w:r w:rsidR="00E23DF4" w:rsidRPr="00E0688A">
        <w:rPr>
          <w:rFonts w:asciiTheme="majorBidi" w:hAnsiTheme="majorBidi" w:cstheme="majorBidi"/>
          <w:sz w:val="24"/>
          <w:szCs w:val="24"/>
        </w:rPr>
        <w:t>berperilaku</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jauh</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dari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cerminan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nilai-nilai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keilahian</w:t>
      </w:r>
      <w:proofErr w:type="spellEnd"/>
      <w:r w:rsidR="00E23DF4" w:rsidRPr="00E0688A">
        <w:rPr>
          <w:rFonts w:asciiTheme="majorBidi" w:hAnsiTheme="majorBidi" w:cstheme="majorBidi"/>
          <w:sz w:val="24"/>
          <w:szCs w:val="24"/>
        </w:rPr>
        <w:t xml:space="preserve"> tersebut.</w:t>
      </w:r>
      <w:r w:rsidR="00A85EF1" w:rsidRPr="00E0688A">
        <w:rPr>
          <w:rFonts w:asciiTheme="majorBidi" w:hAnsiTheme="majorBidi" w:cstheme="majorBidi"/>
          <w:sz w:val="24"/>
          <w:szCs w:val="24"/>
        </w:rPr>
        <w:t xml:space="preserve"> </w:t>
      </w:r>
      <w:r w:rsidR="00E23DF4" w:rsidRPr="00E0688A">
        <w:rPr>
          <w:rFonts w:asciiTheme="majorBidi" w:hAnsiTheme="majorBidi" w:cstheme="majorBidi"/>
          <w:sz w:val="24"/>
          <w:szCs w:val="24"/>
        </w:rPr>
        <w:t xml:space="preserve">Hal ini </w:t>
      </w:r>
      <w:proofErr w:type="spellStart"/>
      <w:r w:rsidR="00E23DF4" w:rsidRPr="00E0688A">
        <w:rPr>
          <w:rFonts w:asciiTheme="majorBidi" w:hAnsiTheme="majorBidi" w:cstheme="majorBidi"/>
          <w:sz w:val="24"/>
          <w:szCs w:val="24"/>
        </w:rPr>
        <w:t>dikarenakan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sendiri </w:t>
      </w:r>
      <w:proofErr w:type="spellStart"/>
      <w:r w:rsidR="00E23DF4" w:rsidRPr="00E0688A">
        <w:rPr>
          <w:rFonts w:asciiTheme="majorBidi" w:hAnsiTheme="majorBidi" w:cstheme="majorBidi"/>
          <w:sz w:val="24"/>
          <w:szCs w:val="24"/>
        </w:rPr>
        <w:t>merusak</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cerminan</w:t>
      </w:r>
      <w:proofErr w:type="spellEnd"/>
      <w:r w:rsidR="00E23DF4" w:rsidRPr="00E0688A">
        <w:rPr>
          <w:rFonts w:asciiTheme="majorBidi" w:hAnsiTheme="majorBidi" w:cstheme="majorBidi"/>
          <w:sz w:val="24"/>
          <w:szCs w:val="24"/>
        </w:rPr>
        <w:t xml:space="preserve"> tersebut dengan </w:t>
      </w:r>
      <w:proofErr w:type="spellStart"/>
      <w:r w:rsidR="00E23DF4" w:rsidRPr="00E0688A">
        <w:rPr>
          <w:rFonts w:asciiTheme="majorBidi" w:hAnsiTheme="majorBidi" w:cstheme="majorBidi"/>
          <w:sz w:val="24"/>
          <w:szCs w:val="24"/>
        </w:rPr>
        <w:t>melakukan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perbuatan</w:t>
      </w:r>
      <w:proofErr w:type="spellEnd"/>
      <w:r w:rsidR="00E23DF4" w:rsidRPr="00E0688A">
        <w:rPr>
          <w:rFonts w:asciiTheme="majorBidi" w:hAnsiTheme="majorBidi" w:cstheme="majorBidi"/>
          <w:sz w:val="24"/>
          <w:szCs w:val="24"/>
        </w:rPr>
        <w:t xml:space="preserve"> dosa </w:t>
      </w:r>
      <w:proofErr w:type="spellStart"/>
      <w:r w:rsidR="00E23DF4" w:rsidRPr="00E0688A">
        <w:rPr>
          <w:rFonts w:asciiTheme="majorBidi" w:hAnsiTheme="majorBidi" w:cstheme="majorBidi"/>
          <w:sz w:val="24"/>
          <w:szCs w:val="24"/>
        </w:rPr>
        <w:t>sehingga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nilai-niali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keilahian</w:t>
      </w:r>
      <w:proofErr w:type="spellEnd"/>
      <w:r w:rsidR="00E23DF4" w:rsidRPr="00E0688A">
        <w:rPr>
          <w:rFonts w:asciiTheme="majorBidi" w:hAnsiTheme="majorBidi" w:cstheme="majorBidi"/>
          <w:sz w:val="24"/>
          <w:szCs w:val="24"/>
        </w:rPr>
        <w:t xml:space="preserve"> tidak </w:t>
      </w:r>
      <w:proofErr w:type="spellStart"/>
      <w:r w:rsidR="00E23DF4" w:rsidRPr="00E0688A">
        <w:rPr>
          <w:rFonts w:asciiTheme="majorBidi" w:hAnsiTheme="majorBidi" w:cstheme="majorBidi"/>
          <w:sz w:val="24"/>
          <w:szCs w:val="24"/>
        </w:rPr>
        <w:t>tercermin</w:t>
      </w:r>
      <w:proofErr w:type="spellEnd"/>
      <w:r w:rsidR="00E23DF4" w:rsidRPr="00E0688A">
        <w:rPr>
          <w:rFonts w:asciiTheme="majorBidi" w:hAnsiTheme="majorBidi" w:cstheme="majorBidi"/>
          <w:sz w:val="24"/>
          <w:szCs w:val="24"/>
        </w:rPr>
        <w:t xml:space="preserve"> dalam </w:t>
      </w:r>
      <w:proofErr w:type="spellStart"/>
      <w:r w:rsidR="00E23DF4" w:rsidRPr="00E0688A">
        <w:rPr>
          <w:rFonts w:asciiTheme="majorBidi" w:hAnsiTheme="majorBidi" w:cstheme="majorBidi"/>
          <w:sz w:val="24"/>
          <w:szCs w:val="24"/>
        </w:rPr>
        <w:t>perilakunya</w:t>
      </w:r>
      <w:proofErr w:type="spellEnd"/>
      <w:r w:rsidR="00E23DF4" w:rsidRPr="00E0688A">
        <w:rPr>
          <w:rFonts w:asciiTheme="majorBidi" w:hAnsiTheme="majorBidi" w:cstheme="majorBidi"/>
          <w:sz w:val="24"/>
          <w:szCs w:val="24"/>
        </w:rPr>
        <w:t xml:space="preserve">. Dengan </w:t>
      </w:r>
      <w:proofErr w:type="spellStart"/>
      <w:r w:rsidR="00E23DF4" w:rsidRPr="00E0688A">
        <w:rPr>
          <w:rFonts w:asciiTheme="majorBidi" w:hAnsiTheme="majorBidi" w:cstheme="majorBidi"/>
          <w:sz w:val="24"/>
          <w:szCs w:val="24"/>
        </w:rPr>
        <w:t>kembalinya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pada </w:t>
      </w:r>
      <w:proofErr w:type="spellStart"/>
      <w:r w:rsidR="00E23DF4" w:rsidRPr="00E0688A">
        <w:rPr>
          <w:rFonts w:asciiTheme="majorBidi" w:hAnsiTheme="majorBidi" w:cstheme="majorBidi"/>
          <w:sz w:val="24"/>
          <w:szCs w:val="24"/>
        </w:rPr>
        <w:t>hakekat</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penciptaanya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akan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menjadikan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manuaia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kembali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mencerminkan</w:t>
      </w:r>
      <w:proofErr w:type="spellEnd"/>
      <w:r w:rsidR="00E23DF4" w:rsidRPr="00E0688A">
        <w:rPr>
          <w:rFonts w:asciiTheme="majorBidi" w:hAnsiTheme="majorBidi" w:cstheme="majorBidi"/>
          <w:sz w:val="24"/>
          <w:szCs w:val="24"/>
        </w:rPr>
        <w:t xml:space="preserve"> Allah dalam </w:t>
      </w:r>
      <w:proofErr w:type="spellStart"/>
      <w:r w:rsidR="00E23DF4" w:rsidRPr="00E0688A">
        <w:rPr>
          <w:rFonts w:asciiTheme="majorBidi" w:hAnsiTheme="majorBidi" w:cstheme="majorBidi"/>
          <w:sz w:val="24"/>
          <w:szCs w:val="24"/>
        </w:rPr>
        <w:t>perilaku</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kehidupanya</w:t>
      </w:r>
      <w:proofErr w:type="spellEnd"/>
      <w:r w:rsidR="00E23DF4" w:rsidRPr="00E0688A">
        <w:rPr>
          <w:rFonts w:asciiTheme="majorBidi" w:hAnsiTheme="majorBidi" w:cstheme="majorBidi"/>
          <w:sz w:val="24"/>
          <w:szCs w:val="24"/>
        </w:rPr>
        <w:t xml:space="preserve">. </w:t>
      </w:r>
      <w:proofErr w:type="spellStart"/>
      <w:r w:rsidR="00A85EF1" w:rsidRPr="00E0688A">
        <w:rPr>
          <w:rFonts w:asciiTheme="majorBidi" w:hAnsiTheme="majorBidi" w:cstheme="majorBidi"/>
          <w:sz w:val="24"/>
          <w:szCs w:val="24"/>
        </w:rPr>
        <w:t>Yesus</w:t>
      </w:r>
      <w:proofErr w:type="spellEnd"/>
      <w:r w:rsidR="00A85EF1"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Kristus</w:t>
      </w:r>
      <w:proofErr w:type="spellEnd"/>
      <w:r w:rsidR="00E23DF4" w:rsidRPr="00E0688A">
        <w:rPr>
          <w:rFonts w:asciiTheme="majorBidi" w:hAnsiTheme="majorBidi" w:cstheme="majorBidi"/>
          <w:sz w:val="24"/>
          <w:szCs w:val="24"/>
        </w:rPr>
        <w:t xml:space="preserve"> sendiri </w:t>
      </w:r>
      <w:proofErr w:type="spellStart"/>
      <w:r w:rsidR="00E23DF4" w:rsidRPr="00E0688A">
        <w:rPr>
          <w:rFonts w:asciiTheme="majorBidi" w:hAnsiTheme="majorBidi" w:cstheme="majorBidi"/>
          <w:sz w:val="24"/>
          <w:szCs w:val="24"/>
        </w:rPr>
        <w:t>telah</w:t>
      </w:r>
      <w:proofErr w:type="spellEnd"/>
      <w:r w:rsidR="00E23DF4" w:rsidRPr="00E0688A">
        <w:rPr>
          <w:rFonts w:asciiTheme="majorBidi" w:hAnsiTheme="majorBidi" w:cstheme="majorBidi"/>
          <w:sz w:val="24"/>
          <w:szCs w:val="24"/>
        </w:rPr>
        <w:t xml:space="preserve"> menjadi </w:t>
      </w:r>
      <w:proofErr w:type="spellStart"/>
      <w:r w:rsidR="00E23DF4" w:rsidRPr="00E0688A">
        <w:rPr>
          <w:rFonts w:asciiTheme="majorBidi" w:hAnsiTheme="majorBidi" w:cstheme="majorBidi"/>
          <w:sz w:val="24"/>
          <w:szCs w:val="24"/>
        </w:rPr>
        <w:t>suatu</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petunjuk</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bagi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untuk </w:t>
      </w:r>
      <w:proofErr w:type="spellStart"/>
      <w:r w:rsidR="00E23DF4" w:rsidRPr="00E0688A">
        <w:rPr>
          <w:rFonts w:asciiTheme="majorBidi" w:hAnsiTheme="majorBidi" w:cstheme="majorBidi"/>
          <w:sz w:val="24"/>
          <w:szCs w:val="24"/>
        </w:rPr>
        <w:t>mengembalikan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pada </w:t>
      </w:r>
      <w:proofErr w:type="spellStart"/>
      <w:r w:rsidR="00E23DF4" w:rsidRPr="00E0688A">
        <w:rPr>
          <w:rFonts w:asciiTheme="majorBidi" w:hAnsiTheme="majorBidi" w:cstheme="majorBidi"/>
          <w:sz w:val="24"/>
          <w:szCs w:val="24"/>
        </w:rPr>
        <w:t>hakekat</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A85EF1" w:rsidRPr="00E0688A">
        <w:rPr>
          <w:rFonts w:asciiTheme="majorBidi" w:hAnsiTheme="majorBidi" w:cstheme="majorBidi"/>
          <w:sz w:val="24"/>
          <w:szCs w:val="24"/>
        </w:rPr>
        <w:t xml:space="preserve"> </w:t>
      </w:r>
      <w:r w:rsidR="00E23DF4" w:rsidRPr="00E0688A">
        <w:rPr>
          <w:rFonts w:asciiTheme="majorBidi" w:hAnsiTheme="majorBidi" w:cstheme="majorBidi"/>
          <w:sz w:val="24"/>
          <w:szCs w:val="24"/>
        </w:rPr>
        <w:t xml:space="preserve">supaya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w:t>
      </w:r>
      <w:proofErr w:type="spellStart"/>
      <w:r w:rsidR="00A85EF1" w:rsidRPr="00E0688A">
        <w:rPr>
          <w:rFonts w:asciiTheme="majorBidi" w:hAnsiTheme="majorBidi" w:cstheme="majorBidi"/>
          <w:sz w:val="24"/>
          <w:szCs w:val="24"/>
        </w:rPr>
        <w:t>hidup</w:t>
      </w:r>
      <w:proofErr w:type="spellEnd"/>
      <w:r w:rsidR="00A85EF1" w:rsidRPr="00E0688A">
        <w:rPr>
          <w:rFonts w:asciiTheme="majorBidi" w:hAnsiTheme="majorBidi" w:cstheme="majorBidi"/>
          <w:sz w:val="24"/>
          <w:szCs w:val="24"/>
        </w:rPr>
        <w:t xml:space="preserve"> </w:t>
      </w:r>
      <w:proofErr w:type="spellStart"/>
      <w:r w:rsidR="00A85EF1" w:rsidRPr="00E0688A">
        <w:rPr>
          <w:rFonts w:asciiTheme="majorBidi" w:hAnsiTheme="majorBidi" w:cstheme="majorBidi"/>
          <w:sz w:val="24"/>
          <w:szCs w:val="24"/>
        </w:rPr>
        <w:t>serupa</w:t>
      </w:r>
      <w:proofErr w:type="spellEnd"/>
      <w:r w:rsidR="00A85EF1" w:rsidRPr="00E0688A">
        <w:rPr>
          <w:rFonts w:asciiTheme="majorBidi" w:hAnsiTheme="majorBidi" w:cstheme="majorBidi"/>
          <w:sz w:val="24"/>
          <w:szCs w:val="24"/>
        </w:rPr>
        <w:t xml:space="preserve"> dengan Allah (1Yohanes 2:6). </w:t>
      </w:r>
      <w:proofErr w:type="spellStart"/>
      <w:r w:rsidR="00E23DF4" w:rsidRPr="00E0688A">
        <w:rPr>
          <w:rFonts w:asciiTheme="majorBidi" w:hAnsiTheme="majorBidi" w:cstheme="majorBidi"/>
          <w:sz w:val="24"/>
          <w:szCs w:val="24"/>
        </w:rPr>
        <w:t>Walaupun</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belum</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mencerminkan</w:t>
      </w:r>
      <w:proofErr w:type="spellEnd"/>
      <w:r w:rsidR="00E23DF4" w:rsidRPr="00E0688A">
        <w:rPr>
          <w:rFonts w:asciiTheme="majorBidi" w:hAnsiTheme="majorBidi" w:cstheme="majorBidi"/>
          <w:sz w:val="24"/>
          <w:szCs w:val="24"/>
        </w:rPr>
        <w:t xml:space="preserve"> Allah secara </w:t>
      </w:r>
      <w:proofErr w:type="spellStart"/>
      <w:r w:rsidR="00E23DF4" w:rsidRPr="00E0688A">
        <w:rPr>
          <w:rFonts w:asciiTheme="majorBidi" w:hAnsiTheme="majorBidi" w:cstheme="majorBidi"/>
          <w:sz w:val="24"/>
          <w:szCs w:val="24"/>
        </w:rPr>
        <w:t>menyeluruh</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karena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tiap-tipa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individu</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memiliki</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kapasitasnya</w:t>
      </w:r>
      <w:proofErr w:type="spellEnd"/>
      <w:r w:rsidR="00E23DF4" w:rsidRPr="00E0688A">
        <w:rPr>
          <w:rFonts w:asciiTheme="majorBidi" w:hAnsiTheme="majorBidi" w:cstheme="majorBidi"/>
          <w:sz w:val="24"/>
          <w:szCs w:val="24"/>
        </w:rPr>
        <w:t xml:space="preserve"> masing-masing. Akan tetapi </w:t>
      </w:r>
      <w:proofErr w:type="spellStart"/>
      <w:r w:rsidR="00E23DF4" w:rsidRPr="00E0688A">
        <w:rPr>
          <w:rFonts w:asciiTheme="majorBidi" w:hAnsiTheme="majorBidi" w:cstheme="majorBidi"/>
          <w:sz w:val="24"/>
          <w:szCs w:val="24"/>
        </w:rPr>
        <w:t>manusia</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wajib</w:t>
      </w:r>
      <w:proofErr w:type="spellEnd"/>
      <w:r w:rsidR="00E23DF4" w:rsidRPr="00E0688A">
        <w:rPr>
          <w:rFonts w:asciiTheme="majorBidi" w:hAnsiTheme="majorBidi" w:cstheme="majorBidi"/>
          <w:sz w:val="24"/>
          <w:szCs w:val="24"/>
        </w:rPr>
        <w:t xml:space="preserve"> </w:t>
      </w:r>
      <w:proofErr w:type="spellStart"/>
      <w:r w:rsidR="00E23DF4" w:rsidRPr="00E0688A">
        <w:rPr>
          <w:rFonts w:asciiTheme="majorBidi" w:hAnsiTheme="majorBidi" w:cstheme="majorBidi"/>
          <w:sz w:val="24"/>
          <w:szCs w:val="24"/>
        </w:rPr>
        <w:t>berusaha</w:t>
      </w:r>
      <w:proofErr w:type="spellEnd"/>
      <w:r w:rsidR="00E23DF4" w:rsidRPr="00E0688A">
        <w:rPr>
          <w:rFonts w:asciiTheme="majorBidi" w:hAnsiTheme="majorBidi" w:cstheme="majorBidi"/>
          <w:sz w:val="24"/>
          <w:szCs w:val="24"/>
        </w:rPr>
        <w:t xml:space="preserve"> agar </w:t>
      </w:r>
      <w:proofErr w:type="spellStart"/>
      <w:r w:rsidR="00E23DF4" w:rsidRPr="00E0688A">
        <w:rPr>
          <w:rFonts w:asciiTheme="majorBidi" w:hAnsiTheme="majorBidi" w:cstheme="majorBidi"/>
          <w:sz w:val="24"/>
          <w:szCs w:val="24"/>
        </w:rPr>
        <w:t>terus</w:t>
      </w:r>
      <w:proofErr w:type="spellEnd"/>
      <w:r w:rsidR="00E23DF4" w:rsidRPr="00E0688A">
        <w:rPr>
          <w:rFonts w:asciiTheme="majorBidi" w:hAnsiTheme="majorBidi" w:cstheme="majorBidi"/>
          <w:sz w:val="24"/>
          <w:szCs w:val="24"/>
        </w:rPr>
        <w:t xml:space="preserve"> menjadi </w:t>
      </w:r>
      <w:proofErr w:type="spellStart"/>
      <w:r w:rsidR="006B4491" w:rsidRPr="00E0688A">
        <w:rPr>
          <w:rFonts w:asciiTheme="majorBidi" w:hAnsiTheme="majorBidi" w:cstheme="majorBidi"/>
          <w:sz w:val="24"/>
          <w:szCs w:val="24"/>
        </w:rPr>
        <w:t>cerminan</w:t>
      </w:r>
      <w:proofErr w:type="spellEnd"/>
      <w:r w:rsidR="006B4491" w:rsidRPr="00E0688A">
        <w:rPr>
          <w:rFonts w:asciiTheme="majorBidi" w:hAnsiTheme="majorBidi" w:cstheme="majorBidi"/>
          <w:sz w:val="24"/>
          <w:szCs w:val="24"/>
        </w:rPr>
        <w:t xml:space="preserve"> </w:t>
      </w:r>
      <w:proofErr w:type="spellStart"/>
      <w:r w:rsidR="006B4491" w:rsidRPr="00E0688A">
        <w:rPr>
          <w:rFonts w:asciiTheme="majorBidi" w:hAnsiTheme="majorBidi" w:cstheme="majorBidi"/>
          <w:sz w:val="24"/>
          <w:szCs w:val="24"/>
        </w:rPr>
        <w:t>nilai-nilai</w:t>
      </w:r>
      <w:proofErr w:type="spellEnd"/>
      <w:r w:rsidR="006B4491" w:rsidRPr="00E0688A">
        <w:rPr>
          <w:rFonts w:asciiTheme="majorBidi" w:hAnsiTheme="majorBidi" w:cstheme="majorBidi"/>
          <w:sz w:val="24"/>
          <w:szCs w:val="24"/>
        </w:rPr>
        <w:t xml:space="preserve"> </w:t>
      </w:r>
      <w:proofErr w:type="spellStart"/>
      <w:r w:rsidR="006B4491" w:rsidRPr="00E0688A">
        <w:rPr>
          <w:rFonts w:asciiTheme="majorBidi" w:hAnsiTheme="majorBidi" w:cstheme="majorBidi"/>
          <w:sz w:val="24"/>
          <w:szCs w:val="24"/>
        </w:rPr>
        <w:t>keilahian</w:t>
      </w:r>
      <w:proofErr w:type="spellEnd"/>
      <w:r w:rsidR="00A85EF1" w:rsidRPr="00E0688A">
        <w:rPr>
          <w:rFonts w:asciiTheme="majorBidi" w:hAnsiTheme="majorBidi" w:cstheme="majorBidi"/>
          <w:sz w:val="24"/>
          <w:szCs w:val="24"/>
        </w:rPr>
        <w:t>.</w:t>
      </w:r>
      <w:r w:rsidR="00020017" w:rsidRPr="00E0688A">
        <w:rPr>
          <w:rStyle w:val="FootnoteReference"/>
          <w:rFonts w:asciiTheme="majorBidi" w:hAnsiTheme="majorBidi" w:cstheme="majorBidi"/>
          <w:sz w:val="24"/>
          <w:szCs w:val="24"/>
        </w:rPr>
        <w:footnoteReference w:id="16"/>
      </w:r>
    </w:p>
    <w:p w14:paraId="1E1EC7F0" w14:textId="77777777" w:rsidR="00253B92" w:rsidRDefault="006B4491"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w:t>
      </w:r>
      <w:r w:rsidR="00BD0C66" w:rsidRPr="00E0688A">
        <w:rPr>
          <w:rFonts w:asciiTheme="majorBidi" w:hAnsiTheme="majorBidi" w:cstheme="majorBidi"/>
          <w:sz w:val="24"/>
          <w:szCs w:val="24"/>
        </w:rPr>
        <w:t xml:space="preserve">yang </w:t>
      </w:r>
      <w:proofErr w:type="spellStart"/>
      <w:r w:rsidRPr="00E0688A">
        <w:rPr>
          <w:rFonts w:asciiTheme="majorBidi" w:hAnsiTheme="majorBidi" w:cstheme="majorBidi"/>
          <w:sz w:val="24"/>
          <w:szCs w:val="24"/>
        </w:rPr>
        <w:t>yang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dibebankan</w:t>
      </w:r>
      <w:proofErr w:type="spellEnd"/>
      <w:r w:rsidR="00BD0C66" w:rsidRPr="00E0688A">
        <w:rPr>
          <w:rFonts w:asciiTheme="majorBidi" w:hAnsiTheme="majorBidi" w:cstheme="majorBidi"/>
          <w:sz w:val="24"/>
          <w:szCs w:val="24"/>
        </w:rPr>
        <w:t xml:space="preserve"> Allah </w:t>
      </w:r>
      <w:proofErr w:type="spellStart"/>
      <w:r w:rsidR="00BD0C66" w:rsidRPr="00E0688A">
        <w:rPr>
          <w:rFonts w:asciiTheme="majorBidi" w:hAnsiTheme="majorBidi" w:cstheme="majorBidi"/>
          <w:sz w:val="24"/>
          <w:szCs w:val="24"/>
        </w:rPr>
        <w:t>kepada</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manusia</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terdapat</w:t>
      </w:r>
      <w:proofErr w:type="spellEnd"/>
      <w:r w:rsidR="00BD0C66" w:rsidRPr="00E0688A">
        <w:rPr>
          <w:rFonts w:asciiTheme="majorBidi" w:hAnsiTheme="majorBidi" w:cstheme="majorBidi"/>
          <w:sz w:val="24"/>
          <w:szCs w:val="24"/>
        </w:rPr>
        <w:t xml:space="preserve"> dalam </w:t>
      </w:r>
      <w:proofErr w:type="spellStart"/>
      <w:r w:rsidR="00BD0C66" w:rsidRPr="00E0688A">
        <w:rPr>
          <w:rFonts w:asciiTheme="majorBidi" w:hAnsiTheme="majorBidi" w:cstheme="majorBidi"/>
          <w:sz w:val="24"/>
          <w:szCs w:val="24"/>
        </w:rPr>
        <w:t>Kejadian</w:t>
      </w:r>
      <w:proofErr w:type="spellEnd"/>
      <w:r w:rsidR="00BD0C66" w:rsidRPr="00E0688A">
        <w:rPr>
          <w:rFonts w:asciiTheme="majorBidi" w:hAnsiTheme="majorBidi" w:cstheme="majorBidi"/>
          <w:sz w:val="24"/>
          <w:szCs w:val="24"/>
        </w:rPr>
        <w:t xml:space="preserve"> 1:28 </w:t>
      </w:r>
      <w:r w:rsidR="00981572" w:rsidRPr="00E0688A">
        <w:rPr>
          <w:rFonts w:asciiTheme="majorBidi" w:hAnsiTheme="majorBidi" w:cstheme="majorBidi"/>
          <w:sz w:val="24"/>
          <w:szCs w:val="24"/>
        </w:rPr>
        <w:t>“</w:t>
      </w:r>
      <w:r w:rsidR="00981572" w:rsidRPr="00E0688A">
        <w:rPr>
          <w:rFonts w:asciiTheme="majorBidi" w:hAnsiTheme="majorBidi" w:cstheme="majorBidi"/>
          <w:i/>
          <w:iCs/>
          <w:sz w:val="24"/>
          <w:szCs w:val="24"/>
        </w:rPr>
        <w:t xml:space="preserve">Allah </w:t>
      </w:r>
      <w:r w:rsidR="00BD0C66" w:rsidRPr="00E0688A">
        <w:rPr>
          <w:rFonts w:asciiTheme="majorBidi" w:hAnsiTheme="majorBidi" w:cstheme="majorBidi"/>
          <w:i/>
          <w:iCs/>
          <w:sz w:val="24"/>
          <w:szCs w:val="24"/>
        </w:rPr>
        <w:t xml:space="preserve">memberkati </w:t>
      </w:r>
      <w:proofErr w:type="spellStart"/>
      <w:r w:rsidR="00BD0C66" w:rsidRPr="00E0688A">
        <w:rPr>
          <w:rFonts w:asciiTheme="majorBidi" w:hAnsiTheme="majorBidi" w:cstheme="majorBidi"/>
          <w:i/>
          <w:iCs/>
          <w:sz w:val="24"/>
          <w:szCs w:val="24"/>
        </w:rPr>
        <w:t>mereka</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lalu</w:t>
      </w:r>
      <w:proofErr w:type="spellEnd"/>
      <w:r w:rsidR="00BD0C66" w:rsidRPr="00E0688A">
        <w:rPr>
          <w:rFonts w:asciiTheme="majorBidi" w:hAnsiTheme="majorBidi" w:cstheme="majorBidi"/>
          <w:i/>
          <w:iCs/>
          <w:sz w:val="24"/>
          <w:szCs w:val="24"/>
        </w:rPr>
        <w:t xml:space="preserve"> Allah </w:t>
      </w:r>
      <w:proofErr w:type="spellStart"/>
      <w:r w:rsidR="00BD0C66" w:rsidRPr="00E0688A">
        <w:rPr>
          <w:rFonts w:asciiTheme="majorBidi" w:hAnsiTheme="majorBidi" w:cstheme="majorBidi"/>
          <w:i/>
          <w:iCs/>
          <w:sz w:val="24"/>
          <w:szCs w:val="24"/>
        </w:rPr>
        <w:t>berfirman</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kepada</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mereka</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beranakcuculah</w:t>
      </w:r>
      <w:proofErr w:type="spellEnd"/>
      <w:r w:rsidR="00BD0C66" w:rsidRPr="00E0688A">
        <w:rPr>
          <w:rFonts w:asciiTheme="majorBidi" w:hAnsiTheme="majorBidi" w:cstheme="majorBidi"/>
          <w:i/>
          <w:iCs/>
          <w:sz w:val="24"/>
          <w:szCs w:val="24"/>
        </w:rPr>
        <w:t xml:space="preserve"> </w:t>
      </w:r>
      <w:r w:rsidR="00981572" w:rsidRPr="00E0688A">
        <w:rPr>
          <w:rFonts w:asciiTheme="majorBidi" w:hAnsiTheme="majorBidi" w:cstheme="majorBidi"/>
          <w:i/>
          <w:iCs/>
          <w:sz w:val="24"/>
          <w:szCs w:val="24"/>
        </w:rPr>
        <w:t xml:space="preserve">dan </w:t>
      </w:r>
      <w:proofErr w:type="spellStart"/>
      <w:r w:rsidR="00981572" w:rsidRPr="00E0688A">
        <w:rPr>
          <w:rFonts w:asciiTheme="majorBidi" w:hAnsiTheme="majorBidi" w:cstheme="majorBidi"/>
          <w:i/>
          <w:iCs/>
          <w:sz w:val="24"/>
          <w:szCs w:val="24"/>
        </w:rPr>
        <w:t>bertambah</w:t>
      </w:r>
      <w:proofErr w:type="spellEnd"/>
      <w:r w:rsidR="00981572"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banyak</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penuhilah</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bumi</w:t>
      </w:r>
      <w:proofErr w:type="spellEnd"/>
      <w:r w:rsidR="00BD0C66" w:rsidRPr="00E0688A">
        <w:rPr>
          <w:rFonts w:asciiTheme="majorBidi" w:hAnsiTheme="majorBidi" w:cstheme="majorBidi"/>
          <w:i/>
          <w:iCs/>
          <w:sz w:val="24"/>
          <w:szCs w:val="24"/>
        </w:rPr>
        <w:t xml:space="preserve"> dan </w:t>
      </w:r>
      <w:proofErr w:type="spellStart"/>
      <w:r w:rsidR="00BD0C66" w:rsidRPr="00E0688A">
        <w:rPr>
          <w:rFonts w:asciiTheme="majorBidi" w:hAnsiTheme="majorBidi" w:cstheme="majorBidi"/>
          <w:i/>
          <w:iCs/>
          <w:sz w:val="24"/>
          <w:szCs w:val="24"/>
        </w:rPr>
        <w:t>taklukanlah</w:t>
      </w:r>
      <w:proofErr w:type="spellEnd"/>
      <w:r w:rsidR="00BD0C66" w:rsidRPr="00E0688A">
        <w:rPr>
          <w:rFonts w:asciiTheme="majorBidi" w:hAnsiTheme="majorBidi" w:cstheme="majorBidi"/>
          <w:i/>
          <w:iCs/>
          <w:sz w:val="24"/>
          <w:szCs w:val="24"/>
        </w:rPr>
        <w:t xml:space="preserve"> itu, </w:t>
      </w:r>
      <w:proofErr w:type="spellStart"/>
      <w:r w:rsidR="00BD0C66" w:rsidRPr="00E0688A">
        <w:rPr>
          <w:rFonts w:asciiTheme="majorBidi" w:hAnsiTheme="majorBidi" w:cstheme="majorBidi"/>
          <w:i/>
          <w:iCs/>
          <w:sz w:val="24"/>
          <w:szCs w:val="24"/>
        </w:rPr>
        <w:t>berkuasalah</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atas</w:t>
      </w:r>
      <w:proofErr w:type="spellEnd"/>
      <w:r w:rsidR="00BD0C66" w:rsidRPr="00E0688A">
        <w:rPr>
          <w:rFonts w:asciiTheme="majorBidi" w:hAnsiTheme="majorBidi" w:cstheme="majorBidi"/>
          <w:i/>
          <w:iCs/>
          <w:sz w:val="24"/>
          <w:szCs w:val="24"/>
        </w:rPr>
        <w:t xml:space="preserve">  ikan-ikan di </w:t>
      </w:r>
      <w:proofErr w:type="spellStart"/>
      <w:r w:rsidR="00BD0C66" w:rsidRPr="00E0688A">
        <w:rPr>
          <w:rFonts w:asciiTheme="majorBidi" w:hAnsiTheme="majorBidi" w:cstheme="majorBidi"/>
          <w:i/>
          <w:iCs/>
          <w:sz w:val="24"/>
          <w:szCs w:val="24"/>
        </w:rPr>
        <w:t>laut</w:t>
      </w:r>
      <w:proofErr w:type="spellEnd"/>
      <w:r w:rsidR="00BD0C66" w:rsidRPr="00E0688A">
        <w:rPr>
          <w:rFonts w:asciiTheme="majorBidi" w:hAnsiTheme="majorBidi" w:cstheme="majorBidi"/>
          <w:i/>
          <w:iCs/>
          <w:sz w:val="24"/>
          <w:szCs w:val="24"/>
        </w:rPr>
        <w:t xml:space="preserve"> dan </w:t>
      </w:r>
      <w:proofErr w:type="spellStart"/>
      <w:r w:rsidR="00BD0C66" w:rsidRPr="00E0688A">
        <w:rPr>
          <w:rFonts w:asciiTheme="majorBidi" w:hAnsiTheme="majorBidi" w:cstheme="majorBidi"/>
          <w:i/>
          <w:iCs/>
          <w:sz w:val="24"/>
          <w:szCs w:val="24"/>
        </w:rPr>
        <w:t>burung-burung</w:t>
      </w:r>
      <w:proofErr w:type="spellEnd"/>
      <w:r w:rsidR="00BD0C66" w:rsidRPr="00E0688A">
        <w:rPr>
          <w:rFonts w:asciiTheme="majorBidi" w:hAnsiTheme="majorBidi" w:cstheme="majorBidi"/>
          <w:i/>
          <w:iCs/>
          <w:sz w:val="24"/>
          <w:szCs w:val="24"/>
        </w:rPr>
        <w:t xml:space="preserve"> di </w:t>
      </w:r>
      <w:proofErr w:type="spellStart"/>
      <w:r w:rsidR="00BD0C66" w:rsidRPr="00E0688A">
        <w:rPr>
          <w:rFonts w:asciiTheme="majorBidi" w:hAnsiTheme="majorBidi" w:cstheme="majorBidi"/>
          <w:i/>
          <w:iCs/>
          <w:sz w:val="24"/>
          <w:szCs w:val="24"/>
        </w:rPr>
        <w:t>udara</w:t>
      </w:r>
      <w:proofErr w:type="spellEnd"/>
      <w:r w:rsidR="00BD0C66" w:rsidRPr="00E0688A">
        <w:rPr>
          <w:rFonts w:asciiTheme="majorBidi" w:hAnsiTheme="majorBidi" w:cstheme="majorBidi"/>
          <w:i/>
          <w:iCs/>
          <w:sz w:val="24"/>
          <w:szCs w:val="24"/>
        </w:rPr>
        <w:t xml:space="preserve"> dan </w:t>
      </w:r>
      <w:proofErr w:type="spellStart"/>
      <w:r w:rsidR="00BD0C66" w:rsidRPr="00E0688A">
        <w:rPr>
          <w:rFonts w:asciiTheme="majorBidi" w:hAnsiTheme="majorBidi" w:cstheme="majorBidi"/>
          <w:i/>
          <w:iCs/>
          <w:sz w:val="24"/>
          <w:szCs w:val="24"/>
        </w:rPr>
        <w:t>atas</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segala</w:t>
      </w:r>
      <w:proofErr w:type="spellEnd"/>
      <w:r w:rsidR="00BD0C66" w:rsidRPr="00E0688A">
        <w:rPr>
          <w:rFonts w:asciiTheme="majorBidi" w:hAnsiTheme="majorBidi" w:cstheme="majorBidi"/>
          <w:i/>
          <w:iCs/>
          <w:sz w:val="24"/>
          <w:szCs w:val="24"/>
        </w:rPr>
        <w:t xml:space="preserve"> </w:t>
      </w:r>
      <w:proofErr w:type="spellStart"/>
      <w:r w:rsidR="00BD0C66" w:rsidRPr="00E0688A">
        <w:rPr>
          <w:rFonts w:asciiTheme="majorBidi" w:hAnsiTheme="majorBidi" w:cstheme="majorBidi"/>
          <w:i/>
          <w:iCs/>
          <w:sz w:val="24"/>
          <w:szCs w:val="24"/>
        </w:rPr>
        <w:t>binatang</w:t>
      </w:r>
      <w:proofErr w:type="spellEnd"/>
      <w:r w:rsidR="00BD0C66" w:rsidRPr="00E0688A">
        <w:rPr>
          <w:rFonts w:asciiTheme="majorBidi" w:hAnsiTheme="majorBidi" w:cstheme="majorBidi"/>
          <w:i/>
          <w:iCs/>
          <w:sz w:val="24"/>
          <w:szCs w:val="24"/>
        </w:rPr>
        <w:t xml:space="preserve"> yang  </w:t>
      </w:r>
      <w:proofErr w:type="spellStart"/>
      <w:r w:rsidR="00953FAF" w:rsidRPr="00E0688A">
        <w:rPr>
          <w:rFonts w:asciiTheme="majorBidi" w:hAnsiTheme="majorBidi" w:cstheme="majorBidi"/>
          <w:i/>
          <w:iCs/>
          <w:sz w:val="24"/>
          <w:szCs w:val="24"/>
        </w:rPr>
        <w:t>merayap</w:t>
      </w:r>
      <w:proofErr w:type="spellEnd"/>
      <w:r w:rsidR="00953FAF" w:rsidRPr="00E0688A">
        <w:rPr>
          <w:rFonts w:asciiTheme="majorBidi" w:hAnsiTheme="majorBidi" w:cstheme="majorBidi"/>
          <w:i/>
          <w:iCs/>
          <w:sz w:val="24"/>
          <w:szCs w:val="24"/>
        </w:rPr>
        <w:t xml:space="preserve"> di </w:t>
      </w:r>
      <w:proofErr w:type="spellStart"/>
      <w:r w:rsidR="00953FAF" w:rsidRPr="00E0688A">
        <w:rPr>
          <w:rFonts w:asciiTheme="majorBidi" w:hAnsiTheme="majorBidi" w:cstheme="majorBidi"/>
          <w:i/>
          <w:iCs/>
          <w:sz w:val="24"/>
          <w:szCs w:val="24"/>
        </w:rPr>
        <w:t>B</w:t>
      </w:r>
      <w:r w:rsidR="00BD0C66" w:rsidRPr="00E0688A">
        <w:rPr>
          <w:rFonts w:asciiTheme="majorBidi" w:hAnsiTheme="majorBidi" w:cstheme="majorBidi"/>
          <w:i/>
          <w:iCs/>
          <w:sz w:val="24"/>
          <w:szCs w:val="24"/>
        </w:rPr>
        <w:t>umi</w:t>
      </w:r>
      <w:proofErr w:type="spellEnd"/>
      <w:r w:rsidR="00BD0C66" w:rsidRPr="00E0688A">
        <w:rPr>
          <w:rFonts w:asciiTheme="majorBidi" w:hAnsiTheme="majorBidi" w:cstheme="majorBidi"/>
          <w:i/>
          <w:iCs/>
          <w:sz w:val="24"/>
          <w:szCs w:val="24"/>
        </w:rPr>
        <w:t>”</w:t>
      </w:r>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Adanya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menggambarkan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perbedaan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lastRenderedPageBreak/>
        <w:t>manusia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Allah yang lain</w:t>
      </w:r>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Tentu</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diciptakanya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lepas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tugas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serta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tanggungjawabnya</w:t>
      </w:r>
      <w:proofErr w:type="spellEnd"/>
      <w:r w:rsidRPr="00E0688A">
        <w:rPr>
          <w:rFonts w:asciiTheme="majorBidi" w:hAnsiTheme="majorBidi" w:cstheme="majorBidi"/>
          <w:sz w:val="24"/>
          <w:szCs w:val="24"/>
        </w:rPr>
        <w:t xml:space="preserve"> tidak hanya </w:t>
      </w:r>
      <w:proofErr w:type="spellStart"/>
      <w:r w:rsidRPr="00E0688A">
        <w:rPr>
          <w:rFonts w:asciiTheme="majorBidi" w:hAnsiTheme="majorBidi" w:cstheme="majorBidi"/>
          <w:sz w:val="24"/>
          <w:szCs w:val="24"/>
        </w:rPr>
        <w:t>sekedar</w:t>
      </w:r>
      <w:proofErr w:type="spellEnd"/>
      <w:r w:rsidRPr="00E0688A">
        <w:rPr>
          <w:rFonts w:asciiTheme="majorBidi" w:hAnsiTheme="majorBidi" w:cstheme="majorBidi"/>
          <w:sz w:val="24"/>
          <w:szCs w:val="24"/>
        </w:rPr>
        <w:t xml:space="preserve"> untuk diri </w:t>
      </w:r>
      <w:proofErr w:type="spellStart"/>
      <w:r w:rsidRPr="00E0688A">
        <w:rPr>
          <w:rFonts w:asciiTheme="majorBidi" w:hAnsiTheme="majorBidi" w:cstheme="majorBidi"/>
          <w:sz w:val="24"/>
          <w:szCs w:val="24"/>
        </w:rPr>
        <w:t>pribadinya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menjaga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sesama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Allah yang lain</w:t>
      </w:r>
      <w:r w:rsidR="00BD0C66"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Hal ini </w:t>
      </w:r>
      <w:proofErr w:type="spellStart"/>
      <w:r w:rsidRPr="00E0688A">
        <w:rPr>
          <w:rFonts w:asciiTheme="majorBidi" w:hAnsiTheme="majorBidi" w:cstheme="majorBidi"/>
          <w:sz w:val="24"/>
          <w:szCs w:val="24"/>
        </w:rPr>
        <w:t>bermula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saat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ketika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pertama</w:t>
      </w:r>
      <w:proofErr w:type="spellEnd"/>
      <w:r w:rsidRPr="00E0688A">
        <w:rPr>
          <w:rFonts w:asciiTheme="majorBidi" w:hAnsiTheme="majorBidi" w:cstheme="majorBidi"/>
          <w:sz w:val="24"/>
          <w:szCs w:val="24"/>
        </w:rPr>
        <w:t xml:space="preserve"> Adam dan Hawa yang </w:t>
      </w:r>
      <w:proofErr w:type="spellStart"/>
      <w:r w:rsidRPr="00E0688A">
        <w:rPr>
          <w:rFonts w:asciiTheme="majorBidi" w:hAnsiTheme="majorBidi" w:cstheme="majorBidi"/>
          <w:sz w:val="24"/>
          <w:szCs w:val="24"/>
        </w:rPr>
        <w:t>saat</w:t>
      </w:r>
      <w:proofErr w:type="spellEnd"/>
      <w:r w:rsidRPr="00E0688A">
        <w:rPr>
          <w:rFonts w:asciiTheme="majorBidi" w:hAnsiTheme="majorBidi" w:cstheme="majorBidi"/>
          <w:sz w:val="24"/>
          <w:szCs w:val="24"/>
        </w:rPr>
        <w:t xml:space="preserve"> itu </w:t>
      </w:r>
      <w:proofErr w:type="spellStart"/>
      <w:r w:rsidRPr="00E0688A">
        <w:rPr>
          <w:rFonts w:asciiTheme="majorBidi" w:hAnsiTheme="majorBidi" w:cstheme="majorBidi"/>
          <w:sz w:val="24"/>
          <w:szCs w:val="24"/>
        </w:rPr>
        <w:t>mendiami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taman</w:t>
      </w:r>
      <w:proofErr w:type="spellEnd"/>
      <w:r w:rsidRPr="00E0688A">
        <w:rPr>
          <w:rFonts w:asciiTheme="majorBidi" w:hAnsiTheme="majorBidi" w:cstheme="majorBidi"/>
          <w:sz w:val="24"/>
          <w:szCs w:val="24"/>
        </w:rPr>
        <w:t xml:space="preserve"> Eden.</w:t>
      </w:r>
      <w:r w:rsidR="00BD0C66"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Sebagai wakil Allah di </w:t>
      </w:r>
      <w:proofErr w:type="spellStart"/>
      <w:r w:rsidRPr="00E0688A">
        <w:rPr>
          <w:rFonts w:asciiTheme="majorBidi" w:hAnsiTheme="majorBidi" w:cstheme="majorBidi"/>
          <w:sz w:val="24"/>
          <w:szCs w:val="24"/>
        </w:rPr>
        <w:t>bumi</w:t>
      </w:r>
      <w:proofErr w:type="spellEnd"/>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sekedar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ditugaskan</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memperbanyak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keturunan</w:t>
      </w:r>
      <w:proofErr w:type="spellEnd"/>
      <w:r w:rsidRPr="00E0688A">
        <w:rPr>
          <w:rFonts w:asciiTheme="majorBidi" w:hAnsiTheme="majorBidi" w:cstheme="majorBidi"/>
          <w:sz w:val="24"/>
          <w:szCs w:val="24"/>
        </w:rPr>
        <w:t xml:space="preserve"> saja</w:t>
      </w:r>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tetapi dalam </w:t>
      </w:r>
      <w:proofErr w:type="spellStart"/>
      <w:r w:rsidRPr="00E0688A">
        <w:rPr>
          <w:rFonts w:asciiTheme="majorBidi" w:hAnsiTheme="majorBidi" w:cstheme="majorBidi"/>
          <w:sz w:val="24"/>
          <w:szCs w:val="24"/>
        </w:rPr>
        <w:t>memperbanyak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keturunan</w:t>
      </w:r>
      <w:proofErr w:type="spellEnd"/>
      <w:r w:rsidRPr="00E0688A">
        <w:rPr>
          <w:rFonts w:asciiTheme="majorBidi" w:hAnsiTheme="majorBidi" w:cstheme="majorBidi"/>
          <w:sz w:val="24"/>
          <w:szCs w:val="24"/>
        </w:rPr>
        <w:t xml:space="preserve"> tersebut </w:t>
      </w:r>
      <w:proofErr w:type="spellStart"/>
      <w:r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mengatur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jumlah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keturuanya</w:t>
      </w:r>
      <w:proofErr w:type="spellEnd"/>
      <w:r w:rsidR="004E1518">
        <w:rPr>
          <w:rFonts w:asciiTheme="majorBidi" w:hAnsiTheme="majorBidi" w:cstheme="majorBidi"/>
          <w:sz w:val="24"/>
          <w:szCs w:val="24"/>
        </w:rPr>
        <w:t>.</w:t>
      </w:r>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juga </w:t>
      </w:r>
      <w:proofErr w:type="spellStart"/>
      <w:r w:rsidRPr="00E0688A">
        <w:rPr>
          <w:rFonts w:asciiTheme="majorBidi" w:hAnsiTheme="majorBidi" w:cstheme="majorBidi"/>
          <w:sz w:val="24"/>
          <w:szCs w:val="24"/>
        </w:rPr>
        <w:t>harus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dikelola</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mensejahterakan</w:t>
      </w:r>
      <w:proofErr w:type="spellEnd"/>
      <w:r w:rsidRPr="00E0688A">
        <w:rPr>
          <w:rFonts w:asciiTheme="majorBidi" w:hAnsiTheme="majorBidi" w:cstheme="majorBidi"/>
          <w:sz w:val="24"/>
          <w:szCs w:val="24"/>
        </w:rPr>
        <w:t xml:space="preserve"> </w:t>
      </w:r>
      <w:proofErr w:type="spellStart"/>
      <w:r w:rsidR="00F44F4E" w:rsidRPr="00E0688A">
        <w:rPr>
          <w:rFonts w:asciiTheme="majorBidi" w:hAnsiTheme="majorBidi" w:cstheme="majorBidi"/>
          <w:sz w:val="24"/>
          <w:szCs w:val="24"/>
        </w:rPr>
        <w:t>sesama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adalah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itu sendiri</w:t>
      </w:r>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juga </w:t>
      </w:r>
      <w:proofErr w:type="spellStart"/>
      <w:r w:rsidRPr="00E0688A">
        <w:rPr>
          <w:rFonts w:asciiTheme="majorBidi" w:hAnsiTheme="majorBidi" w:cstheme="majorBidi"/>
          <w:sz w:val="24"/>
          <w:szCs w:val="24"/>
        </w:rPr>
        <w:t>bertugas</w:t>
      </w:r>
      <w:proofErr w:type="spellEnd"/>
      <w:r w:rsidRPr="00E0688A">
        <w:rPr>
          <w:rFonts w:asciiTheme="majorBidi" w:hAnsiTheme="majorBidi" w:cstheme="majorBidi"/>
          <w:sz w:val="24"/>
          <w:szCs w:val="24"/>
        </w:rPr>
        <w:t xml:space="preserve"> untuk </w:t>
      </w:r>
      <w:proofErr w:type="spellStart"/>
      <w:r w:rsidR="00BD0C66" w:rsidRPr="00E0688A">
        <w:rPr>
          <w:rFonts w:asciiTheme="majorBidi" w:hAnsiTheme="majorBidi" w:cstheme="majorBidi"/>
          <w:sz w:val="24"/>
          <w:szCs w:val="24"/>
        </w:rPr>
        <w:t>memelihara</w:t>
      </w:r>
      <w:proofErr w:type="spellEnd"/>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raya</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hidup</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kepunahan</w:t>
      </w:r>
      <w:proofErr w:type="spellEnd"/>
      <w:r w:rsidR="00B25ACC" w:rsidRPr="00E0688A">
        <w:rPr>
          <w:rFonts w:asciiTheme="majorBidi" w:hAnsiTheme="majorBidi" w:cstheme="majorBidi"/>
          <w:sz w:val="24"/>
          <w:szCs w:val="24"/>
        </w:rPr>
        <w:t xml:space="preserve"> dan </w:t>
      </w:r>
      <w:proofErr w:type="spellStart"/>
      <w:r w:rsidR="00B25ACC" w:rsidRPr="00E0688A">
        <w:rPr>
          <w:rFonts w:asciiTheme="majorBidi" w:hAnsiTheme="majorBidi" w:cstheme="majorBidi"/>
          <w:sz w:val="24"/>
          <w:szCs w:val="24"/>
        </w:rPr>
        <w:t>dari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kerusakan</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alam</w:t>
      </w:r>
      <w:proofErr w:type="spellEnd"/>
      <w:r w:rsidR="00B25ACC" w:rsidRPr="00E0688A">
        <w:rPr>
          <w:rFonts w:asciiTheme="majorBidi" w:hAnsiTheme="majorBidi" w:cstheme="majorBidi"/>
          <w:sz w:val="24"/>
          <w:szCs w:val="24"/>
        </w:rPr>
        <w:t xml:space="preserve"> yang </w:t>
      </w:r>
      <w:proofErr w:type="spellStart"/>
      <w:r w:rsidR="00B25ACC" w:rsidRPr="00E0688A">
        <w:rPr>
          <w:rFonts w:asciiTheme="majorBidi" w:hAnsiTheme="majorBidi" w:cstheme="majorBidi"/>
          <w:sz w:val="24"/>
          <w:szCs w:val="24"/>
        </w:rPr>
        <w:t>ada</w:t>
      </w:r>
      <w:proofErr w:type="spellEnd"/>
      <w:r w:rsidR="00BD0C66" w:rsidRPr="00E0688A">
        <w:rPr>
          <w:rFonts w:asciiTheme="majorBidi" w:hAnsiTheme="majorBidi" w:cstheme="majorBidi"/>
          <w:sz w:val="24"/>
          <w:szCs w:val="24"/>
        </w:rPr>
        <w:t xml:space="preserve">. </w:t>
      </w:r>
      <w:r w:rsidR="00B25ACC" w:rsidRPr="00E0688A">
        <w:rPr>
          <w:rFonts w:asciiTheme="majorBidi" w:hAnsiTheme="majorBidi" w:cstheme="majorBidi"/>
          <w:sz w:val="24"/>
          <w:szCs w:val="24"/>
        </w:rPr>
        <w:t xml:space="preserve">Hal ini </w:t>
      </w:r>
      <w:proofErr w:type="spellStart"/>
      <w:r w:rsidR="00B25ACC" w:rsidRPr="00E0688A">
        <w:rPr>
          <w:rFonts w:asciiTheme="majorBidi" w:hAnsiTheme="majorBidi" w:cstheme="majorBidi"/>
          <w:sz w:val="24"/>
          <w:szCs w:val="24"/>
        </w:rPr>
        <w:t>merupakan</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gambaran</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eksistensi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manusia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dari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beban</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misi</w:t>
      </w:r>
      <w:proofErr w:type="spellEnd"/>
      <w:r w:rsidR="00B25ACC" w:rsidRPr="00E0688A">
        <w:rPr>
          <w:rFonts w:asciiTheme="majorBidi" w:hAnsiTheme="majorBidi" w:cstheme="majorBidi"/>
          <w:sz w:val="24"/>
          <w:szCs w:val="24"/>
        </w:rPr>
        <w:t xml:space="preserve"> yang </w:t>
      </w:r>
      <w:proofErr w:type="spellStart"/>
      <w:r w:rsidR="00B25ACC" w:rsidRPr="00E0688A">
        <w:rPr>
          <w:rFonts w:asciiTheme="majorBidi" w:hAnsiTheme="majorBidi" w:cstheme="majorBidi"/>
          <w:sz w:val="24"/>
          <w:szCs w:val="24"/>
        </w:rPr>
        <w:t>dibawanya</w:t>
      </w:r>
      <w:proofErr w:type="spellEnd"/>
      <w:r w:rsidR="00B25ACC" w:rsidRPr="00E0688A">
        <w:rPr>
          <w:rFonts w:asciiTheme="majorBidi" w:hAnsiTheme="majorBidi" w:cstheme="majorBidi"/>
          <w:sz w:val="24"/>
          <w:szCs w:val="24"/>
        </w:rPr>
        <w:t xml:space="preserve"> sebagai wakil Allah di dunia. Kita </w:t>
      </w:r>
      <w:proofErr w:type="spellStart"/>
      <w:r w:rsidR="00B25ACC" w:rsidRPr="00E0688A">
        <w:rPr>
          <w:rFonts w:asciiTheme="majorBidi" w:hAnsiTheme="majorBidi" w:cstheme="majorBidi"/>
          <w:sz w:val="24"/>
          <w:szCs w:val="24"/>
        </w:rPr>
        <w:t>ketahui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bersama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bahwa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misi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tanggungjawab</w:t>
      </w:r>
      <w:proofErr w:type="spellEnd"/>
      <w:r w:rsidR="00B25ACC" w:rsidRPr="00E0688A">
        <w:rPr>
          <w:rFonts w:asciiTheme="majorBidi" w:hAnsiTheme="majorBidi" w:cstheme="majorBidi"/>
          <w:sz w:val="24"/>
          <w:szCs w:val="24"/>
        </w:rPr>
        <w:t xml:space="preserve"> yang </w:t>
      </w:r>
      <w:proofErr w:type="spellStart"/>
      <w:r w:rsidR="00B25ACC" w:rsidRPr="00E0688A">
        <w:rPr>
          <w:rFonts w:asciiTheme="majorBidi" w:hAnsiTheme="majorBidi" w:cstheme="majorBidi"/>
          <w:sz w:val="24"/>
          <w:szCs w:val="24"/>
        </w:rPr>
        <w:t>dibebankan</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sekecil</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apapun</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manusia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meiliki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keharusan</w:t>
      </w:r>
      <w:proofErr w:type="spellEnd"/>
      <w:r w:rsidR="00B25ACC" w:rsidRPr="00E0688A">
        <w:rPr>
          <w:rFonts w:asciiTheme="majorBidi" w:hAnsiTheme="majorBidi" w:cstheme="majorBidi"/>
          <w:sz w:val="24"/>
          <w:szCs w:val="24"/>
        </w:rPr>
        <w:t xml:space="preserve"> untuk </w:t>
      </w:r>
      <w:proofErr w:type="spellStart"/>
      <w:r w:rsidR="00B25ACC" w:rsidRPr="00E0688A">
        <w:rPr>
          <w:rFonts w:asciiTheme="majorBidi" w:hAnsiTheme="majorBidi" w:cstheme="majorBidi"/>
          <w:sz w:val="24"/>
          <w:szCs w:val="24"/>
        </w:rPr>
        <w:t>melaksananya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sebaik</w:t>
      </w:r>
      <w:proofErr w:type="spellEnd"/>
      <w:r w:rsidR="00B25ACC" w:rsidRPr="00E0688A">
        <w:rPr>
          <w:rFonts w:asciiTheme="majorBidi" w:hAnsiTheme="majorBidi" w:cstheme="majorBidi"/>
          <w:sz w:val="24"/>
          <w:szCs w:val="24"/>
        </w:rPr>
        <w:t xml:space="preserve"> mungkin. Karena </w:t>
      </w:r>
      <w:proofErr w:type="spellStart"/>
      <w:r w:rsidR="00B25ACC" w:rsidRPr="00E0688A">
        <w:rPr>
          <w:rFonts w:asciiTheme="majorBidi" w:hAnsiTheme="majorBidi" w:cstheme="majorBidi"/>
          <w:sz w:val="24"/>
          <w:szCs w:val="24"/>
        </w:rPr>
        <w:t>mansia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hidup</w:t>
      </w:r>
      <w:proofErr w:type="spellEnd"/>
      <w:r w:rsidR="00B25ACC" w:rsidRPr="00E0688A">
        <w:rPr>
          <w:rFonts w:asciiTheme="majorBidi" w:hAnsiTheme="majorBidi" w:cstheme="majorBidi"/>
          <w:sz w:val="24"/>
          <w:szCs w:val="24"/>
        </w:rPr>
        <w:t xml:space="preserve"> dan </w:t>
      </w:r>
      <w:proofErr w:type="spellStart"/>
      <w:r w:rsidR="00B25ACC" w:rsidRPr="00E0688A">
        <w:rPr>
          <w:rFonts w:asciiTheme="majorBidi" w:hAnsiTheme="majorBidi" w:cstheme="majorBidi"/>
          <w:sz w:val="24"/>
          <w:szCs w:val="24"/>
        </w:rPr>
        <w:t>tinggal</w:t>
      </w:r>
      <w:proofErr w:type="spellEnd"/>
      <w:r w:rsidR="00B25ACC" w:rsidRPr="00E0688A">
        <w:rPr>
          <w:rFonts w:asciiTheme="majorBidi" w:hAnsiTheme="majorBidi" w:cstheme="majorBidi"/>
          <w:sz w:val="24"/>
          <w:szCs w:val="24"/>
        </w:rPr>
        <w:t xml:space="preserve"> di </w:t>
      </w:r>
      <w:proofErr w:type="spellStart"/>
      <w:r w:rsidR="00B25ACC" w:rsidRPr="00E0688A">
        <w:rPr>
          <w:rFonts w:asciiTheme="majorBidi" w:hAnsiTheme="majorBidi" w:cstheme="majorBidi"/>
          <w:sz w:val="24"/>
          <w:szCs w:val="24"/>
        </w:rPr>
        <w:t>tengah</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lingkungan</w:t>
      </w:r>
      <w:proofErr w:type="spellEnd"/>
      <w:r w:rsidR="00B25ACC" w:rsidRPr="00E0688A">
        <w:rPr>
          <w:rFonts w:asciiTheme="majorBidi" w:hAnsiTheme="majorBidi" w:cstheme="majorBidi"/>
          <w:sz w:val="24"/>
          <w:szCs w:val="24"/>
        </w:rPr>
        <w:t xml:space="preserve"> yang </w:t>
      </w:r>
      <w:proofErr w:type="spellStart"/>
      <w:r w:rsidR="00B25ACC" w:rsidRPr="00E0688A">
        <w:rPr>
          <w:rFonts w:asciiTheme="majorBidi" w:hAnsiTheme="majorBidi" w:cstheme="majorBidi"/>
          <w:sz w:val="24"/>
          <w:szCs w:val="24"/>
        </w:rPr>
        <w:t>dimana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ia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berdampingan</w:t>
      </w:r>
      <w:proofErr w:type="spellEnd"/>
      <w:r w:rsidR="00B25ACC" w:rsidRPr="00E0688A">
        <w:rPr>
          <w:rFonts w:asciiTheme="majorBidi" w:hAnsiTheme="majorBidi" w:cstheme="majorBidi"/>
          <w:sz w:val="24"/>
          <w:szCs w:val="24"/>
        </w:rPr>
        <w:t xml:space="preserve"> dengan sesame </w:t>
      </w:r>
      <w:proofErr w:type="spellStart"/>
      <w:r w:rsidR="00B25ACC" w:rsidRPr="00E0688A">
        <w:rPr>
          <w:rFonts w:asciiTheme="majorBidi" w:hAnsiTheme="majorBidi" w:cstheme="majorBidi"/>
          <w:sz w:val="24"/>
          <w:szCs w:val="24"/>
        </w:rPr>
        <w:t>manusia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alam</w:t>
      </w:r>
      <w:proofErr w:type="spellEnd"/>
      <w:r w:rsidR="00B25ACC" w:rsidRPr="00E0688A">
        <w:rPr>
          <w:rFonts w:asciiTheme="majorBidi" w:hAnsiTheme="majorBidi" w:cstheme="majorBidi"/>
          <w:sz w:val="24"/>
          <w:szCs w:val="24"/>
        </w:rPr>
        <w:t xml:space="preserve">, dan </w:t>
      </w:r>
      <w:proofErr w:type="spellStart"/>
      <w:r w:rsidR="00B25ACC" w:rsidRPr="00E0688A">
        <w:rPr>
          <w:rFonts w:asciiTheme="majorBidi" w:hAnsiTheme="majorBidi" w:cstheme="majorBidi"/>
          <w:sz w:val="24"/>
          <w:szCs w:val="24"/>
        </w:rPr>
        <w:t>seluruh</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ciptaan</w:t>
      </w:r>
      <w:proofErr w:type="spellEnd"/>
      <w:r w:rsidR="00B25ACC" w:rsidRPr="00E0688A">
        <w:rPr>
          <w:rFonts w:asciiTheme="majorBidi" w:hAnsiTheme="majorBidi" w:cstheme="majorBidi"/>
          <w:sz w:val="24"/>
          <w:szCs w:val="24"/>
        </w:rPr>
        <w:t xml:space="preserve"> Allah yang </w:t>
      </w:r>
      <w:proofErr w:type="spellStart"/>
      <w:r w:rsidR="00B25ACC" w:rsidRPr="00E0688A">
        <w:rPr>
          <w:rFonts w:asciiTheme="majorBidi" w:hAnsiTheme="majorBidi" w:cstheme="majorBidi"/>
          <w:sz w:val="24"/>
          <w:szCs w:val="24"/>
        </w:rPr>
        <w:t>ada</w:t>
      </w:r>
      <w:proofErr w:type="spellEnd"/>
      <w:r w:rsidR="00B25ACC" w:rsidRPr="00E0688A">
        <w:rPr>
          <w:rFonts w:asciiTheme="majorBidi" w:hAnsiTheme="majorBidi" w:cstheme="majorBidi"/>
          <w:sz w:val="24"/>
          <w:szCs w:val="24"/>
        </w:rPr>
        <w:t xml:space="preserve"> dengan </w:t>
      </w:r>
      <w:proofErr w:type="spellStart"/>
      <w:r w:rsidR="00B25ACC" w:rsidRPr="00E0688A">
        <w:rPr>
          <w:rFonts w:asciiTheme="majorBidi" w:hAnsiTheme="majorBidi" w:cstheme="majorBidi"/>
          <w:sz w:val="24"/>
          <w:szCs w:val="24"/>
        </w:rPr>
        <w:t>realitas</w:t>
      </w:r>
      <w:proofErr w:type="spellEnd"/>
      <w:r w:rsidR="00B25ACC" w:rsidRPr="00E0688A">
        <w:rPr>
          <w:rFonts w:asciiTheme="majorBidi" w:hAnsiTheme="majorBidi" w:cstheme="majorBidi"/>
          <w:sz w:val="24"/>
          <w:szCs w:val="24"/>
        </w:rPr>
        <w:t xml:space="preserve"> tersebut </w:t>
      </w:r>
      <w:proofErr w:type="spellStart"/>
      <w:r w:rsidR="00B25ACC" w:rsidRPr="00E0688A">
        <w:rPr>
          <w:rFonts w:asciiTheme="majorBidi" w:hAnsiTheme="majorBidi" w:cstheme="majorBidi"/>
          <w:sz w:val="24"/>
          <w:szCs w:val="24"/>
        </w:rPr>
        <w:t>manusia</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harus</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memapu</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mewujudkan</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misi</w:t>
      </w:r>
      <w:proofErr w:type="spellEnd"/>
      <w:r w:rsidR="00B25ACC"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tanggungjawab</w:t>
      </w:r>
      <w:proofErr w:type="spellEnd"/>
      <w:r w:rsidR="00B25ACC" w:rsidRPr="00E0688A">
        <w:rPr>
          <w:rFonts w:asciiTheme="majorBidi" w:hAnsiTheme="majorBidi" w:cstheme="majorBidi"/>
          <w:sz w:val="24"/>
          <w:szCs w:val="24"/>
        </w:rPr>
        <w:t xml:space="preserve"> tersebut</w:t>
      </w:r>
      <w:r w:rsidR="00BD0C66" w:rsidRPr="00E0688A">
        <w:rPr>
          <w:rFonts w:asciiTheme="majorBidi" w:hAnsiTheme="majorBidi" w:cstheme="majorBidi"/>
          <w:sz w:val="24"/>
          <w:szCs w:val="24"/>
        </w:rPr>
        <w:t>.</w:t>
      </w:r>
      <w:r w:rsidR="00981572" w:rsidRPr="00E0688A">
        <w:rPr>
          <w:rStyle w:val="FootnoteReference"/>
          <w:rFonts w:asciiTheme="majorBidi" w:hAnsiTheme="majorBidi" w:cstheme="majorBidi"/>
          <w:sz w:val="24"/>
          <w:szCs w:val="24"/>
        </w:rPr>
        <w:footnoteReference w:id="17"/>
      </w:r>
    </w:p>
    <w:p w14:paraId="18CAD59B" w14:textId="77777777" w:rsidR="00253B92" w:rsidRDefault="00253B92" w:rsidP="00702335">
      <w:pPr>
        <w:spacing w:after="0" w:line="360" w:lineRule="auto"/>
        <w:ind w:firstLine="567"/>
        <w:jc w:val="both"/>
        <w:rPr>
          <w:rFonts w:asciiTheme="majorBidi" w:hAnsiTheme="majorBidi" w:cstheme="majorBidi"/>
          <w:sz w:val="24"/>
          <w:szCs w:val="24"/>
        </w:rPr>
      </w:pPr>
    </w:p>
    <w:p w14:paraId="5978F07D" w14:textId="7351E26A" w:rsidR="00BD0C66" w:rsidRPr="00E0688A" w:rsidRDefault="00BD0C66"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Bentuk</w:t>
      </w:r>
      <w:r w:rsidR="00FB0586">
        <w:rPr>
          <w:rFonts w:asciiTheme="majorBidi" w:hAnsiTheme="majorBidi" w:cstheme="majorBidi"/>
          <w:sz w:val="24"/>
          <w:szCs w:val="24"/>
        </w:rPr>
        <w:t>-</w:t>
      </w:r>
      <w:r w:rsidRPr="00E0688A">
        <w:rPr>
          <w:rFonts w:asciiTheme="majorBidi" w:hAnsiTheme="majorBidi" w:cstheme="majorBidi"/>
          <w:sz w:val="24"/>
          <w:szCs w:val="24"/>
        </w:rPr>
        <w:t>bentuk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w:t>
      </w:r>
      <w:proofErr w:type="spellStart"/>
      <w:r w:rsidR="00B25ACC" w:rsidRPr="00E0688A">
        <w:rPr>
          <w:rFonts w:asciiTheme="majorBidi" w:hAnsiTheme="majorBidi" w:cstheme="majorBidi"/>
          <w:sz w:val="24"/>
          <w:szCs w:val="24"/>
        </w:rPr>
        <w:t>tanggungjawab</w:t>
      </w:r>
      <w:proofErr w:type="spellEnd"/>
      <w:r w:rsidR="00B25ACC"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w:t>
      </w:r>
      <w:r w:rsidR="00FB0586">
        <w:rPr>
          <w:rFonts w:asciiTheme="majorBidi" w:hAnsiTheme="majorBidi" w:cstheme="majorBidi"/>
          <w:sz w:val="24"/>
          <w:szCs w:val="24"/>
        </w:rPr>
        <w:t>i</w:t>
      </w:r>
      <w:r w:rsidRPr="00E0688A">
        <w:rPr>
          <w:rFonts w:asciiTheme="majorBidi" w:hAnsiTheme="majorBidi" w:cstheme="majorBidi"/>
          <w:sz w:val="24"/>
          <w:szCs w:val="24"/>
        </w:rPr>
        <w:t>lahian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w:t>
      </w:r>
    </w:p>
    <w:p w14:paraId="0FAECDA5" w14:textId="77777777" w:rsidR="00BD0C66" w:rsidRPr="00E0688A" w:rsidRDefault="00BD0C66" w:rsidP="00702335">
      <w:pPr>
        <w:pStyle w:val="ListParagraph"/>
        <w:numPr>
          <w:ilvl w:val="0"/>
          <w:numId w:val="1"/>
        </w:numPr>
        <w:spacing w:after="0" w:line="360" w:lineRule="auto"/>
        <w:rPr>
          <w:rFonts w:asciiTheme="majorBidi" w:hAnsiTheme="majorBidi" w:cstheme="majorBidi"/>
          <w:sz w:val="24"/>
          <w:szCs w:val="24"/>
        </w:rPr>
      </w:pPr>
      <w:proofErr w:type="spellStart"/>
      <w:r w:rsidRPr="00E0688A">
        <w:rPr>
          <w:rFonts w:asciiTheme="majorBidi" w:hAnsiTheme="majorBidi" w:cstheme="majorBidi"/>
          <w:sz w:val="24"/>
          <w:szCs w:val="24"/>
        </w:rPr>
        <w:t>Tanggung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terhadap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dirinya</w:t>
      </w:r>
      <w:proofErr w:type="spellEnd"/>
      <w:r w:rsidRPr="00E0688A">
        <w:rPr>
          <w:rFonts w:asciiTheme="majorBidi" w:hAnsiTheme="majorBidi" w:cstheme="majorBidi"/>
          <w:sz w:val="24"/>
          <w:szCs w:val="24"/>
        </w:rPr>
        <w:t xml:space="preserve"> sendiri</w:t>
      </w:r>
    </w:p>
    <w:p w14:paraId="4013EB70" w14:textId="438A1B11" w:rsidR="00BD0C66" w:rsidRDefault="00B25ACC" w:rsidP="00702335">
      <w:pPr>
        <w:pStyle w:val="ListParagraph"/>
        <w:spacing w:after="0" w:line="360" w:lineRule="auto"/>
        <w:jc w:val="both"/>
        <w:rPr>
          <w:rFonts w:asciiTheme="majorBidi" w:hAnsiTheme="majorBidi" w:cstheme="majorBidi"/>
          <w:sz w:val="24"/>
          <w:szCs w:val="24"/>
        </w:rPr>
      </w:pPr>
      <w:proofErr w:type="spellStart"/>
      <w:r w:rsidRPr="00E0688A">
        <w:rPr>
          <w:rFonts w:asciiTheme="majorBidi" w:hAnsiTheme="majorBidi" w:cstheme="majorBidi"/>
          <w:sz w:val="24"/>
          <w:szCs w:val="24"/>
        </w:rPr>
        <w:t>Tiap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individu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memikul</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terutama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terhadap</w:t>
      </w:r>
      <w:proofErr w:type="spellEnd"/>
      <w:r w:rsidRPr="00E0688A">
        <w:rPr>
          <w:rFonts w:asciiTheme="majorBidi" w:hAnsiTheme="majorBidi" w:cstheme="majorBidi"/>
          <w:sz w:val="24"/>
          <w:szCs w:val="24"/>
        </w:rPr>
        <w:t xml:space="preserve"> diri sendiri</w:t>
      </w:r>
      <w:r w:rsidR="00BD0C66" w:rsidRPr="00E0688A">
        <w:rPr>
          <w:rFonts w:asciiTheme="majorBidi" w:hAnsiTheme="majorBidi" w:cstheme="majorBidi"/>
          <w:sz w:val="24"/>
          <w:szCs w:val="24"/>
        </w:rPr>
        <w:t xml:space="preserve">. </w:t>
      </w:r>
      <w:r w:rsidR="00981572"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Dengan </w:t>
      </w:r>
      <w:proofErr w:type="spellStart"/>
      <w:r w:rsidRPr="00E0688A">
        <w:rPr>
          <w:rFonts w:asciiTheme="majorBidi" w:hAnsiTheme="majorBidi" w:cstheme="majorBidi"/>
          <w:sz w:val="24"/>
          <w:szCs w:val="24"/>
        </w:rPr>
        <w:t>seseorang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mampu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melalukan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dirinya</w:t>
      </w:r>
      <w:proofErr w:type="spellEnd"/>
      <w:r w:rsidRPr="00E0688A">
        <w:rPr>
          <w:rFonts w:asciiTheme="majorBidi" w:hAnsiTheme="majorBidi" w:cstheme="majorBidi"/>
          <w:sz w:val="24"/>
          <w:szCs w:val="24"/>
        </w:rPr>
        <w:t xml:space="preserve"> dengan baik </w:t>
      </w:r>
      <w:proofErr w:type="spellStart"/>
      <w:r w:rsidRPr="00E0688A">
        <w:rPr>
          <w:rFonts w:asciiTheme="majorBidi" w:hAnsiTheme="majorBidi" w:cstheme="majorBidi"/>
          <w:sz w:val="24"/>
          <w:szCs w:val="24"/>
        </w:rPr>
        <w:t>tentu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hal</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menjadi </w:t>
      </w:r>
      <w:proofErr w:type="spellStart"/>
      <w:r w:rsidRPr="00E0688A">
        <w:rPr>
          <w:rFonts w:asciiTheme="majorBidi" w:hAnsiTheme="majorBidi" w:cstheme="majorBidi"/>
          <w:sz w:val="24"/>
          <w:szCs w:val="24"/>
        </w:rPr>
        <w:t>meringankan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beban</w:t>
      </w:r>
      <w:proofErr w:type="spellEnd"/>
      <w:r w:rsidRPr="00E0688A">
        <w:rPr>
          <w:rFonts w:asciiTheme="majorBidi" w:hAnsiTheme="majorBidi" w:cstheme="majorBidi"/>
          <w:sz w:val="24"/>
          <w:szCs w:val="24"/>
        </w:rPr>
        <w:t xml:space="preserve"> pada orang lain</w:t>
      </w:r>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Wujud</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diri sendiri </w:t>
      </w:r>
      <w:proofErr w:type="spellStart"/>
      <w:r w:rsidRPr="00E0688A">
        <w:rPr>
          <w:rFonts w:asciiTheme="majorBidi" w:hAnsiTheme="majorBidi" w:cstheme="majorBidi"/>
          <w:sz w:val="24"/>
          <w:szCs w:val="24"/>
        </w:rPr>
        <w:t>diwujudkan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berimplikasi</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mengasihi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sesamanya</w:t>
      </w:r>
      <w:proofErr w:type="spellEnd"/>
      <w:r w:rsidR="00BD0C66"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Hal ini juga </w:t>
      </w:r>
      <w:proofErr w:type="spellStart"/>
      <w:r w:rsidRPr="00E0688A">
        <w:rPr>
          <w:rFonts w:asciiTheme="majorBidi" w:hAnsiTheme="majorBidi" w:cstheme="majorBidi"/>
          <w:sz w:val="24"/>
          <w:szCs w:val="24"/>
        </w:rPr>
        <w:t>berlaku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sebaliknya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saat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mampu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bertanggungjawab</w:t>
      </w:r>
      <w:proofErr w:type="spellEnd"/>
      <w:r w:rsidRPr="00E0688A">
        <w:rPr>
          <w:rFonts w:asciiTheme="majorBidi" w:hAnsiTheme="majorBidi" w:cstheme="majorBidi"/>
          <w:sz w:val="24"/>
          <w:szCs w:val="24"/>
        </w:rPr>
        <w:t xml:space="preserve"> pada diri sendiri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lingkungan</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sesamanya</w:t>
      </w:r>
      <w:proofErr w:type="spellEnd"/>
      <w:r w:rsidR="00BD0C66" w:rsidRPr="00E0688A">
        <w:rPr>
          <w:rFonts w:asciiTheme="majorBidi" w:hAnsiTheme="majorBidi" w:cstheme="majorBidi"/>
          <w:sz w:val="24"/>
          <w:szCs w:val="24"/>
        </w:rPr>
        <w:t>.</w:t>
      </w:r>
      <w:r w:rsidR="00981572"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diri sendiri dengan </w:t>
      </w:r>
      <w:proofErr w:type="spellStart"/>
      <w:r w:rsidRPr="00E0688A">
        <w:rPr>
          <w:rFonts w:asciiTheme="majorBidi" w:hAnsiTheme="majorBidi" w:cstheme="majorBidi"/>
          <w:sz w:val="24"/>
          <w:szCs w:val="24"/>
        </w:rPr>
        <w:t>menjaga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kesehatan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bekerja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tekun</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mencelakai</w:t>
      </w:r>
      <w:proofErr w:type="spellEnd"/>
      <w:r w:rsidRPr="00E0688A">
        <w:rPr>
          <w:rFonts w:asciiTheme="majorBidi" w:hAnsiTheme="majorBidi" w:cstheme="majorBidi"/>
          <w:sz w:val="24"/>
          <w:szCs w:val="24"/>
        </w:rPr>
        <w:t xml:space="preserve"> diri sendiri. </w:t>
      </w:r>
      <w:r w:rsidR="00283D20" w:rsidRPr="00E0688A">
        <w:rPr>
          <w:rFonts w:asciiTheme="majorBidi" w:hAnsiTheme="majorBidi" w:cstheme="majorBidi"/>
          <w:sz w:val="24"/>
          <w:szCs w:val="24"/>
        </w:rPr>
        <w:t xml:space="preserve">Hal ini </w:t>
      </w:r>
      <w:proofErr w:type="spellStart"/>
      <w:r w:rsidR="00283D20" w:rsidRPr="00E0688A">
        <w:rPr>
          <w:rFonts w:asciiTheme="majorBidi" w:hAnsiTheme="majorBidi" w:cstheme="majorBidi"/>
          <w:sz w:val="24"/>
          <w:szCs w:val="24"/>
        </w:rPr>
        <w:t>seperti</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halnya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tertulis</w:t>
      </w:r>
      <w:proofErr w:type="spellEnd"/>
      <w:r w:rsidR="00283D20" w:rsidRPr="00E0688A">
        <w:rPr>
          <w:rFonts w:asciiTheme="majorBidi" w:hAnsiTheme="majorBidi" w:cstheme="majorBidi"/>
          <w:sz w:val="24"/>
          <w:szCs w:val="24"/>
        </w:rPr>
        <w:t xml:space="preserve"> dalam 1 </w:t>
      </w:r>
      <w:proofErr w:type="spellStart"/>
      <w:r w:rsidR="00283D20" w:rsidRPr="00E0688A">
        <w:rPr>
          <w:rFonts w:asciiTheme="majorBidi" w:hAnsiTheme="majorBidi" w:cstheme="majorBidi"/>
          <w:sz w:val="24"/>
          <w:szCs w:val="24"/>
        </w:rPr>
        <w:t>Korintus</w:t>
      </w:r>
      <w:proofErr w:type="spellEnd"/>
      <w:r w:rsidR="00283D20" w:rsidRPr="00E0688A">
        <w:rPr>
          <w:rFonts w:asciiTheme="majorBidi" w:hAnsiTheme="majorBidi" w:cstheme="majorBidi"/>
          <w:sz w:val="24"/>
          <w:szCs w:val="24"/>
        </w:rPr>
        <w:t xml:space="preserve"> 6 : 19-20, </w:t>
      </w:r>
      <w:r w:rsidR="00283D20" w:rsidRPr="00E0688A">
        <w:rPr>
          <w:rFonts w:asciiTheme="majorBidi" w:hAnsiTheme="majorBidi" w:cstheme="majorBidi"/>
          <w:i/>
          <w:iCs/>
          <w:sz w:val="24"/>
          <w:szCs w:val="24"/>
        </w:rPr>
        <w:t xml:space="preserve">Atau tidak </w:t>
      </w:r>
      <w:proofErr w:type="spellStart"/>
      <w:r w:rsidR="00283D20" w:rsidRPr="00E0688A">
        <w:rPr>
          <w:rFonts w:asciiTheme="majorBidi" w:hAnsiTheme="majorBidi" w:cstheme="majorBidi"/>
          <w:i/>
          <w:iCs/>
          <w:sz w:val="24"/>
          <w:szCs w:val="24"/>
        </w:rPr>
        <w:t>tahukah</w:t>
      </w:r>
      <w:proofErr w:type="spellEnd"/>
      <w:r w:rsidR="00283D20" w:rsidRPr="00E0688A">
        <w:rPr>
          <w:rFonts w:asciiTheme="majorBidi" w:hAnsiTheme="majorBidi" w:cstheme="majorBidi"/>
          <w:i/>
          <w:iCs/>
          <w:sz w:val="24"/>
          <w:szCs w:val="24"/>
        </w:rPr>
        <w:t xml:space="preserve"> kamu, </w:t>
      </w:r>
      <w:proofErr w:type="spellStart"/>
      <w:r w:rsidR="00283D20" w:rsidRPr="00E0688A">
        <w:rPr>
          <w:rFonts w:asciiTheme="majorBidi" w:hAnsiTheme="majorBidi" w:cstheme="majorBidi"/>
          <w:i/>
          <w:iCs/>
          <w:sz w:val="24"/>
          <w:szCs w:val="24"/>
        </w:rPr>
        <w:t>bahwa</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tubuhmu</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adalah</w:t>
      </w:r>
      <w:proofErr w:type="spellEnd"/>
      <w:r w:rsidR="00283D20" w:rsidRPr="00E0688A">
        <w:rPr>
          <w:rFonts w:asciiTheme="majorBidi" w:hAnsiTheme="majorBidi" w:cstheme="majorBidi"/>
          <w:i/>
          <w:iCs/>
          <w:sz w:val="24"/>
          <w:szCs w:val="24"/>
        </w:rPr>
        <w:t xml:space="preserve"> bait </w:t>
      </w:r>
      <w:proofErr w:type="spellStart"/>
      <w:r w:rsidR="00283D20" w:rsidRPr="00E0688A">
        <w:rPr>
          <w:rFonts w:asciiTheme="majorBidi" w:hAnsiTheme="majorBidi" w:cstheme="majorBidi"/>
          <w:i/>
          <w:iCs/>
          <w:sz w:val="24"/>
          <w:szCs w:val="24"/>
        </w:rPr>
        <w:t>Roh</w:t>
      </w:r>
      <w:proofErr w:type="spellEnd"/>
      <w:r w:rsidR="00283D20" w:rsidRPr="00E0688A">
        <w:rPr>
          <w:rFonts w:asciiTheme="majorBidi" w:hAnsiTheme="majorBidi" w:cstheme="majorBidi"/>
          <w:i/>
          <w:iCs/>
          <w:sz w:val="24"/>
          <w:szCs w:val="24"/>
        </w:rPr>
        <w:t xml:space="preserve"> Kudus yang diam di dalam kamu, </w:t>
      </w:r>
      <w:proofErr w:type="spellStart"/>
      <w:r w:rsidR="00283D20" w:rsidRPr="00E0688A">
        <w:rPr>
          <w:rFonts w:asciiTheme="majorBidi" w:hAnsiTheme="majorBidi" w:cstheme="majorBidi"/>
          <w:i/>
          <w:iCs/>
          <w:sz w:val="24"/>
          <w:szCs w:val="24"/>
        </w:rPr>
        <w:t>Roh</w:t>
      </w:r>
      <w:proofErr w:type="spellEnd"/>
      <w:r w:rsidR="00283D20" w:rsidRPr="00E0688A">
        <w:rPr>
          <w:rFonts w:asciiTheme="majorBidi" w:hAnsiTheme="majorBidi" w:cstheme="majorBidi"/>
          <w:i/>
          <w:iCs/>
          <w:sz w:val="24"/>
          <w:szCs w:val="24"/>
        </w:rPr>
        <w:t xml:space="preserve"> Kudus yang kamu </w:t>
      </w:r>
      <w:proofErr w:type="spellStart"/>
      <w:r w:rsidR="00283D20" w:rsidRPr="00E0688A">
        <w:rPr>
          <w:rFonts w:asciiTheme="majorBidi" w:hAnsiTheme="majorBidi" w:cstheme="majorBidi"/>
          <w:i/>
          <w:iCs/>
          <w:sz w:val="24"/>
          <w:szCs w:val="24"/>
        </w:rPr>
        <w:t>peroleh</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dari</w:t>
      </w:r>
      <w:proofErr w:type="spellEnd"/>
      <w:r w:rsidR="00283D20" w:rsidRPr="00E0688A">
        <w:rPr>
          <w:rFonts w:asciiTheme="majorBidi" w:hAnsiTheme="majorBidi" w:cstheme="majorBidi"/>
          <w:i/>
          <w:iCs/>
          <w:sz w:val="24"/>
          <w:szCs w:val="24"/>
        </w:rPr>
        <w:t xml:space="preserve"> Allah, dan </w:t>
      </w:r>
      <w:proofErr w:type="spellStart"/>
      <w:r w:rsidR="00283D20" w:rsidRPr="00E0688A">
        <w:rPr>
          <w:rFonts w:asciiTheme="majorBidi" w:hAnsiTheme="majorBidi" w:cstheme="majorBidi"/>
          <w:i/>
          <w:iCs/>
          <w:sz w:val="24"/>
          <w:szCs w:val="24"/>
        </w:rPr>
        <w:t>bahwa</w:t>
      </w:r>
      <w:proofErr w:type="spellEnd"/>
      <w:r w:rsidR="00283D20" w:rsidRPr="00E0688A">
        <w:rPr>
          <w:rFonts w:asciiTheme="majorBidi" w:hAnsiTheme="majorBidi" w:cstheme="majorBidi"/>
          <w:i/>
          <w:iCs/>
          <w:sz w:val="24"/>
          <w:szCs w:val="24"/>
        </w:rPr>
        <w:t xml:space="preserve"> kamu </w:t>
      </w:r>
      <w:proofErr w:type="spellStart"/>
      <w:r w:rsidR="00283D20" w:rsidRPr="00E0688A">
        <w:rPr>
          <w:rFonts w:asciiTheme="majorBidi" w:hAnsiTheme="majorBidi" w:cstheme="majorBidi"/>
          <w:i/>
          <w:iCs/>
          <w:sz w:val="24"/>
          <w:szCs w:val="24"/>
        </w:rPr>
        <w:t>bukan</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milik</w:t>
      </w:r>
      <w:proofErr w:type="spellEnd"/>
      <w:r w:rsidR="00283D20" w:rsidRPr="00E0688A">
        <w:rPr>
          <w:rFonts w:asciiTheme="majorBidi" w:hAnsiTheme="majorBidi" w:cstheme="majorBidi"/>
          <w:i/>
          <w:iCs/>
          <w:sz w:val="24"/>
          <w:szCs w:val="24"/>
        </w:rPr>
        <w:t xml:space="preserve"> kamu sendiri? </w:t>
      </w:r>
      <w:proofErr w:type="spellStart"/>
      <w:r w:rsidR="00283D20" w:rsidRPr="00E0688A">
        <w:rPr>
          <w:rFonts w:asciiTheme="majorBidi" w:hAnsiTheme="majorBidi" w:cstheme="majorBidi"/>
          <w:i/>
          <w:iCs/>
          <w:sz w:val="24"/>
          <w:szCs w:val="24"/>
        </w:rPr>
        <w:t>Sebab</w:t>
      </w:r>
      <w:proofErr w:type="spellEnd"/>
      <w:r w:rsidR="00283D20" w:rsidRPr="00E0688A">
        <w:rPr>
          <w:rFonts w:asciiTheme="majorBidi" w:hAnsiTheme="majorBidi" w:cstheme="majorBidi"/>
          <w:i/>
          <w:iCs/>
          <w:sz w:val="24"/>
          <w:szCs w:val="24"/>
        </w:rPr>
        <w:t xml:space="preserve"> kamu </w:t>
      </w:r>
      <w:proofErr w:type="spellStart"/>
      <w:r w:rsidR="00283D20" w:rsidRPr="00E0688A">
        <w:rPr>
          <w:rFonts w:asciiTheme="majorBidi" w:hAnsiTheme="majorBidi" w:cstheme="majorBidi"/>
          <w:i/>
          <w:iCs/>
          <w:sz w:val="24"/>
          <w:szCs w:val="24"/>
        </w:rPr>
        <w:t>telah</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dibeli</w:t>
      </w:r>
      <w:proofErr w:type="spellEnd"/>
      <w:r w:rsidR="00283D20" w:rsidRPr="00E0688A">
        <w:rPr>
          <w:rFonts w:asciiTheme="majorBidi" w:hAnsiTheme="majorBidi" w:cstheme="majorBidi"/>
          <w:i/>
          <w:iCs/>
          <w:sz w:val="24"/>
          <w:szCs w:val="24"/>
        </w:rPr>
        <w:t xml:space="preserve"> dan </w:t>
      </w:r>
      <w:proofErr w:type="spellStart"/>
      <w:r w:rsidR="00283D20" w:rsidRPr="00E0688A">
        <w:rPr>
          <w:rFonts w:asciiTheme="majorBidi" w:hAnsiTheme="majorBidi" w:cstheme="majorBidi"/>
          <w:i/>
          <w:iCs/>
          <w:sz w:val="24"/>
          <w:szCs w:val="24"/>
        </w:rPr>
        <w:t>harganya</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telah</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lunas</w:t>
      </w:r>
      <w:proofErr w:type="spellEnd"/>
      <w:r w:rsidR="00283D20" w:rsidRPr="00E0688A">
        <w:rPr>
          <w:rFonts w:asciiTheme="majorBidi" w:hAnsiTheme="majorBidi" w:cstheme="majorBidi"/>
          <w:i/>
          <w:iCs/>
          <w:sz w:val="24"/>
          <w:szCs w:val="24"/>
        </w:rPr>
        <w:t xml:space="preserve"> </w:t>
      </w:r>
      <w:proofErr w:type="spellStart"/>
      <w:r w:rsidR="00283D20" w:rsidRPr="00E0688A">
        <w:rPr>
          <w:rFonts w:asciiTheme="majorBidi" w:hAnsiTheme="majorBidi" w:cstheme="majorBidi"/>
          <w:i/>
          <w:iCs/>
          <w:sz w:val="24"/>
          <w:szCs w:val="24"/>
        </w:rPr>
        <w:t>dibayar</w:t>
      </w:r>
      <w:proofErr w:type="spellEnd"/>
      <w:r w:rsidR="00283D20" w:rsidRPr="00E0688A">
        <w:rPr>
          <w:rFonts w:asciiTheme="majorBidi" w:hAnsiTheme="majorBidi" w:cstheme="majorBidi"/>
          <w:i/>
          <w:iCs/>
          <w:sz w:val="24"/>
          <w:szCs w:val="24"/>
        </w:rPr>
        <w:t xml:space="preserve">: Karena itu </w:t>
      </w:r>
      <w:proofErr w:type="spellStart"/>
      <w:r w:rsidR="00283D20" w:rsidRPr="00E0688A">
        <w:rPr>
          <w:rFonts w:asciiTheme="majorBidi" w:hAnsiTheme="majorBidi" w:cstheme="majorBidi"/>
          <w:i/>
          <w:iCs/>
          <w:sz w:val="24"/>
          <w:szCs w:val="24"/>
        </w:rPr>
        <w:t>muliakanlah</w:t>
      </w:r>
      <w:proofErr w:type="spellEnd"/>
      <w:r w:rsidR="00283D20" w:rsidRPr="00E0688A">
        <w:rPr>
          <w:rFonts w:asciiTheme="majorBidi" w:hAnsiTheme="majorBidi" w:cstheme="majorBidi"/>
          <w:i/>
          <w:iCs/>
          <w:sz w:val="24"/>
          <w:szCs w:val="24"/>
        </w:rPr>
        <w:t xml:space="preserve"> Allah dengan </w:t>
      </w:r>
      <w:proofErr w:type="spellStart"/>
      <w:r w:rsidR="00283D20" w:rsidRPr="00E0688A">
        <w:rPr>
          <w:rFonts w:asciiTheme="majorBidi" w:hAnsiTheme="majorBidi" w:cstheme="majorBidi"/>
          <w:i/>
          <w:iCs/>
          <w:sz w:val="24"/>
          <w:szCs w:val="24"/>
        </w:rPr>
        <w:t>tubuhmu</w:t>
      </w:r>
      <w:proofErr w:type="spellEnd"/>
      <w:r w:rsidR="00283D20" w:rsidRPr="00E0688A">
        <w:rPr>
          <w:rFonts w:asciiTheme="majorBidi" w:hAnsiTheme="majorBidi" w:cstheme="majorBidi"/>
          <w:i/>
          <w:iCs/>
          <w:sz w:val="24"/>
          <w:szCs w:val="24"/>
        </w:rPr>
        <w:t>!</w:t>
      </w:r>
      <w:r w:rsidR="00283D20" w:rsidRPr="00E0688A">
        <w:rPr>
          <w:rStyle w:val="FootnoteReference"/>
          <w:rFonts w:asciiTheme="majorBidi" w:hAnsiTheme="majorBidi" w:cstheme="majorBidi"/>
          <w:sz w:val="24"/>
          <w:szCs w:val="24"/>
        </w:rPr>
        <w:footnoteReference w:id="18"/>
      </w:r>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Saat</w:t>
      </w:r>
      <w:proofErr w:type="spellEnd"/>
      <w:r w:rsidR="00283D20" w:rsidRPr="00E0688A">
        <w:rPr>
          <w:rFonts w:asciiTheme="majorBidi" w:hAnsiTheme="majorBidi" w:cstheme="majorBidi"/>
          <w:sz w:val="24"/>
          <w:szCs w:val="24"/>
        </w:rPr>
        <w:t xml:space="preserve"> orang </w:t>
      </w:r>
      <w:proofErr w:type="spellStart"/>
      <w:r w:rsidR="00283D20" w:rsidRPr="00E0688A">
        <w:rPr>
          <w:rFonts w:asciiTheme="majorBidi" w:hAnsiTheme="majorBidi" w:cstheme="majorBidi"/>
          <w:sz w:val="24"/>
          <w:szCs w:val="24"/>
        </w:rPr>
        <w:t>mampu</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melaksanakan</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tanggung</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jawab</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kepada</w:t>
      </w:r>
      <w:proofErr w:type="spellEnd"/>
      <w:r w:rsidR="00283D20" w:rsidRPr="00E0688A">
        <w:rPr>
          <w:rFonts w:asciiTheme="majorBidi" w:hAnsiTheme="majorBidi" w:cstheme="majorBidi"/>
          <w:sz w:val="24"/>
          <w:szCs w:val="24"/>
        </w:rPr>
        <w:t xml:space="preserve"> diri sendiri dengan baik </w:t>
      </w:r>
      <w:proofErr w:type="spellStart"/>
      <w:r w:rsidR="00283D20" w:rsidRPr="00E0688A">
        <w:rPr>
          <w:rFonts w:asciiTheme="majorBidi" w:hAnsiTheme="majorBidi" w:cstheme="majorBidi"/>
          <w:sz w:val="24"/>
          <w:szCs w:val="24"/>
        </w:rPr>
        <w:t>maka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ia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akan</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mampu</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bertanggungjawab</w:t>
      </w:r>
      <w:proofErr w:type="spellEnd"/>
      <w:r w:rsidR="00283D20" w:rsidRPr="00E0688A">
        <w:rPr>
          <w:rFonts w:asciiTheme="majorBidi" w:hAnsiTheme="majorBidi" w:cstheme="majorBidi"/>
          <w:sz w:val="24"/>
          <w:szCs w:val="24"/>
        </w:rPr>
        <w:t xml:space="preserve"> dalam </w:t>
      </w:r>
      <w:proofErr w:type="spellStart"/>
      <w:r w:rsidR="00283D20" w:rsidRPr="00E0688A">
        <w:rPr>
          <w:rFonts w:asciiTheme="majorBidi" w:hAnsiTheme="majorBidi" w:cstheme="majorBidi"/>
          <w:sz w:val="24"/>
          <w:szCs w:val="24"/>
        </w:rPr>
        <w:t>lingkup</w:t>
      </w:r>
      <w:proofErr w:type="spellEnd"/>
      <w:r w:rsidR="00283D20" w:rsidRPr="00E0688A">
        <w:rPr>
          <w:rFonts w:asciiTheme="majorBidi" w:hAnsiTheme="majorBidi" w:cstheme="majorBidi"/>
          <w:sz w:val="24"/>
          <w:szCs w:val="24"/>
        </w:rPr>
        <w:t xml:space="preserve"> yang </w:t>
      </w:r>
      <w:proofErr w:type="spellStart"/>
      <w:r w:rsidR="00283D20" w:rsidRPr="00E0688A">
        <w:rPr>
          <w:rFonts w:asciiTheme="majorBidi" w:hAnsiTheme="majorBidi" w:cstheme="majorBidi"/>
          <w:sz w:val="24"/>
          <w:szCs w:val="24"/>
        </w:rPr>
        <w:t>lebih</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luas</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karena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semua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tanggungjawab</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akan</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bermuara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dari</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bagaimana</w:t>
      </w:r>
      <w:proofErr w:type="spellEnd"/>
      <w:r w:rsidR="00283D20" w:rsidRPr="00E0688A">
        <w:rPr>
          <w:rFonts w:asciiTheme="majorBidi" w:hAnsiTheme="majorBidi" w:cstheme="majorBidi"/>
          <w:sz w:val="24"/>
          <w:szCs w:val="24"/>
        </w:rPr>
        <w:t xml:space="preserve"> orang tersebut </w:t>
      </w:r>
      <w:proofErr w:type="spellStart"/>
      <w:r w:rsidR="00283D20" w:rsidRPr="00E0688A">
        <w:rPr>
          <w:rFonts w:asciiTheme="majorBidi" w:hAnsiTheme="majorBidi" w:cstheme="majorBidi"/>
          <w:sz w:val="24"/>
          <w:szCs w:val="24"/>
        </w:rPr>
        <w:t>menjalankan</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misi</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keilahian</w:t>
      </w:r>
      <w:proofErr w:type="spellEnd"/>
      <w:r w:rsidR="00283D20" w:rsidRPr="00E0688A">
        <w:rPr>
          <w:rFonts w:asciiTheme="majorBidi" w:hAnsiTheme="majorBidi" w:cstheme="majorBidi"/>
          <w:sz w:val="24"/>
          <w:szCs w:val="24"/>
        </w:rPr>
        <w:t xml:space="preserve"> dengan baik pada </w:t>
      </w:r>
      <w:proofErr w:type="spellStart"/>
      <w:r w:rsidR="00283D20" w:rsidRPr="00E0688A">
        <w:rPr>
          <w:rFonts w:asciiTheme="majorBidi" w:hAnsiTheme="majorBidi" w:cstheme="majorBidi"/>
          <w:sz w:val="24"/>
          <w:szCs w:val="24"/>
        </w:rPr>
        <w:t>dirinya</w:t>
      </w:r>
      <w:proofErr w:type="spellEnd"/>
      <w:r w:rsidR="00283D20" w:rsidRPr="00E0688A">
        <w:rPr>
          <w:rFonts w:asciiTheme="majorBidi" w:hAnsiTheme="majorBidi" w:cstheme="majorBidi"/>
          <w:sz w:val="24"/>
          <w:szCs w:val="24"/>
        </w:rPr>
        <w:t xml:space="preserve">. </w:t>
      </w:r>
    </w:p>
    <w:p w14:paraId="71100259" w14:textId="77777777" w:rsidR="00253B92" w:rsidRPr="00E0688A" w:rsidRDefault="00253B92" w:rsidP="00702335">
      <w:pPr>
        <w:pStyle w:val="ListParagraph"/>
        <w:spacing w:after="0" w:line="360" w:lineRule="auto"/>
        <w:jc w:val="both"/>
        <w:rPr>
          <w:rFonts w:asciiTheme="majorBidi" w:hAnsiTheme="majorBidi" w:cstheme="majorBidi"/>
          <w:sz w:val="24"/>
          <w:szCs w:val="24"/>
        </w:rPr>
      </w:pPr>
    </w:p>
    <w:p w14:paraId="573BFFE1" w14:textId="77777777" w:rsidR="00BD0C66" w:rsidRPr="00E0688A" w:rsidRDefault="00BD0C66" w:rsidP="00702335">
      <w:pPr>
        <w:pStyle w:val="ListParagraph"/>
        <w:numPr>
          <w:ilvl w:val="0"/>
          <w:numId w:val="1"/>
        </w:numPr>
        <w:spacing w:after="0" w:line="360" w:lineRule="auto"/>
        <w:rPr>
          <w:rFonts w:asciiTheme="majorBidi" w:hAnsiTheme="majorBidi" w:cstheme="majorBidi"/>
          <w:sz w:val="24"/>
          <w:szCs w:val="24"/>
        </w:rPr>
      </w:pPr>
      <w:proofErr w:type="spellStart"/>
      <w:r w:rsidRPr="00E0688A">
        <w:rPr>
          <w:rFonts w:asciiTheme="majorBidi" w:hAnsiTheme="majorBidi" w:cstheme="majorBidi"/>
          <w:sz w:val="24"/>
          <w:szCs w:val="24"/>
        </w:rPr>
        <w:lastRenderedPageBreak/>
        <w:t>Tanggung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terhadap</w:t>
      </w:r>
      <w:proofErr w:type="spellEnd"/>
      <w:r w:rsidRPr="00E0688A">
        <w:rPr>
          <w:rFonts w:asciiTheme="majorBidi" w:hAnsiTheme="majorBidi" w:cstheme="majorBidi"/>
          <w:sz w:val="24"/>
          <w:szCs w:val="24"/>
        </w:rPr>
        <w:t xml:space="preserve"> </w:t>
      </w:r>
      <w:proofErr w:type="spellStart"/>
      <w:r w:rsidR="004220EE" w:rsidRPr="00E0688A">
        <w:rPr>
          <w:rFonts w:asciiTheme="majorBidi" w:hAnsiTheme="majorBidi" w:cstheme="majorBidi"/>
          <w:sz w:val="24"/>
          <w:szCs w:val="24"/>
        </w:rPr>
        <w:t>sesama</w:t>
      </w:r>
      <w:proofErr w:type="spellEnd"/>
    </w:p>
    <w:p w14:paraId="33D42C90" w14:textId="5F9E7CD8" w:rsidR="00953FAF" w:rsidRDefault="00BD0C66" w:rsidP="00702335">
      <w:pPr>
        <w:pStyle w:val="ListParagraph"/>
        <w:spacing w:after="0" w:line="360" w:lineRule="auto"/>
        <w:jc w:val="both"/>
        <w:rPr>
          <w:rFonts w:asciiTheme="majorBidi" w:hAnsiTheme="majorBidi" w:cstheme="majorBidi"/>
          <w:sz w:val="24"/>
          <w:szCs w:val="24"/>
        </w:rPr>
      </w:pPr>
      <w:proofErr w:type="spellStart"/>
      <w:r w:rsidRPr="00E0688A">
        <w:rPr>
          <w:rFonts w:asciiTheme="majorBidi" w:hAnsiTheme="majorBidi" w:cstheme="majorBidi"/>
          <w:sz w:val="24"/>
          <w:szCs w:val="24"/>
        </w:rPr>
        <w:t>Menurut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Alkitab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sesama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adalah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penolong</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Kej</w:t>
      </w:r>
      <w:proofErr w:type="spellEnd"/>
      <w:r w:rsidR="004E1518">
        <w:rPr>
          <w:rFonts w:asciiTheme="majorBidi" w:hAnsiTheme="majorBidi" w:cstheme="majorBidi"/>
          <w:sz w:val="24"/>
          <w:szCs w:val="24"/>
        </w:rPr>
        <w:t xml:space="preserve">. </w:t>
      </w:r>
      <w:r w:rsidRPr="00E0688A">
        <w:rPr>
          <w:rFonts w:asciiTheme="majorBidi" w:hAnsiTheme="majorBidi" w:cstheme="majorBidi"/>
          <w:sz w:val="24"/>
          <w:szCs w:val="24"/>
        </w:rPr>
        <w:t xml:space="preserve">2:18). Ketika </w:t>
      </w:r>
      <w:proofErr w:type="spellStart"/>
      <w:r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orang yang bertanya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Yesus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siapakah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sesamaku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Yesus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melalui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perumpamaan</w:t>
      </w:r>
      <w:proofErr w:type="spellEnd"/>
      <w:r w:rsidRPr="00E0688A">
        <w:rPr>
          <w:rFonts w:asciiTheme="majorBidi" w:hAnsiTheme="majorBidi" w:cstheme="majorBidi"/>
          <w:sz w:val="24"/>
          <w:szCs w:val="24"/>
        </w:rPr>
        <w:t xml:space="preserve"> tentang orang Samaria yang baik hati (</w:t>
      </w:r>
      <w:proofErr w:type="spellStart"/>
      <w:r w:rsidRPr="00E0688A">
        <w:rPr>
          <w:rFonts w:asciiTheme="majorBidi" w:hAnsiTheme="majorBidi" w:cstheme="majorBidi"/>
          <w:sz w:val="24"/>
          <w:szCs w:val="24"/>
        </w:rPr>
        <w:t>Luk</w:t>
      </w:r>
      <w:proofErr w:type="spellEnd"/>
      <w:r w:rsidR="004E1518">
        <w:rPr>
          <w:rFonts w:asciiTheme="majorBidi" w:hAnsiTheme="majorBidi" w:cstheme="majorBidi"/>
          <w:sz w:val="24"/>
          <w:szCs w:val="24"/>
        </w:rPr>
        <w:t>.</w:t>
      </w:r>
      <w:r w:rsidRPr="00E0688A">
        <w:rPr>
          <w:rFonts w:asciiTheme="majorBidi" w:hAnsiTheme="majorBidi" w:cstheme="majorBidi"/>
          <w:sz w:val="24"/>
          <w:szCs w:val="24"/>
        </w:rPr>
        <w:t xml:space="preserve"> 10:29-37). Hal ini </w:t>
      </w:r>
      <w:r w:rsidR="00283D20" w:rsidRPr="00E0688A">
        <w:rPr>
          <w:rFonts w:asciiTheme="majorBidi" w:hAnsiTheme="majorBidi" w:cstheme="majorBidi"/>
          <w:sz w:val="24"/>
          <w:szCs w:val="24"/>
        </w:rPr>
        <w:t xml:space="preserve">menjadi </w:t>
      </w:r>
      <w:proofErr w:type="spellStart"/>
      <w:r w:rsidR="00283D20" w:rsidRPr="00E0688A">
        <w:rPr>
          <w:rFonts w:asciiTheme="majorBidi" w:hAnsiTheme="majorBidi" w:cstheme="majorBidi"/>
          <w:sz w:val="24"/>
          <w:szCs w:val="24"/>
        </w:rPr>
        <w:t>suatu</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gambaran</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bahwa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kita</w:t>
      </w:r>
      <w:proofErr w:type="spellEnd"/>
      <w:r w:rsidR="00283D20" w:rsidRPr="00E0688A">
        <w:rPr>
          <w:rFonts w:asciiTheme="majorBidi" w:hAnsiTheme="majorBidi" w:cstheme="majorBidi"/>
          <w:sz w:val="24"/>
          <w:szCs w:val="24"/>
        </w:rPr>
        <w:t xml:space="preserve"> dalam </w:t>
      </w:r>
      <w:proofErr w:type="spellStart"/>
      <w:r w:rsidR="00283D20" w:rsidRPr="00E0688A">
        <w:rPr>
          <w:rFonts w:asciiTheme="majorBidi" w:hAnsiTheme="majorBidi" w:cstheme="majorBidi"/>
          <w:sz w:val="24"/>
          <w:szCs w:val="24"/>
        </w:rPr>
        <w:t>berkehidupan</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akan</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menjumpai</w:t>
      </w:r>
      <w:proofErr w:type="spellEnd"/>
      <w:r w:rsidR="00283D20" w:rsidRPr="00E0688A">
        <w:rPr>
          <w:rFonts w:asciiTheme="majorBidi" w:hAnsiTheme="majorBidi" w:cstheme="majorBidi"/>
          <w:sz w:val="24"/>
          <w:szCs w:val="24"/>
        </w:rPr>
        <w:t xml:space="preserve"> orang-orang yang </w:t>
      </w:r>
      <w:proofErr w:type="spellStart"/>
      <w:r w:rsidR="00283D20" w:rsidRPr="00E0688A">
        <w:rPr>
          <w:rFonts w:asciiTheme="majorBidi" w:hAnsiTheme="majorBidi" w:cstheme="majorBidi"/>
          <w:sz w:val="24"/>
          <w:szCs w:val="24"/>
        </w:rPr>
        <w:t>beragam</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tanpa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adanya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pembedaan</w:t>
      </w:r>
      <w:proofErr w:type="spellEnd"/>
      <w:r w:rsidR="00283D20" w:rsidRPr="00E0688A">
        <w:rPr>
          <w:rFonts w:asciiTheme="majorBidi" w:hAnsiTheme="majorBidi" w:cstheme="majorBidi"/>
          <w:sz w:val="24"/>
          <w:szCs w:val="24"/>
        </w:rPr>
        <w:t xml:space="preserve"> yang </w:t>
      </w:r>
      <w:proofErr w:type="spellStart"/>
      <w:r w:rsidR="00283D20" w:rsidRPr="00E0688A">
        <w:rPr>
          <w:rFonts w:asciiTheme="majorBidi" w:hAnsiTheme="majorBidi" w:cstheme="majorBidi"/>
          <w:sz w:val="24"/>
          <w:szCs w:val="24"/>
        </w:rPr>
        <w:t>ada</w:t>
      </w:r>
      <w:proofErr w:type="spellEnd"/>
      <w:r w:rsidR="00283D20" w:rsidRPr="00E0688A">
        <w:rPr>
          <w:rFonts w:asciiTheme="majorBidi" w:hAnsiTheme="majorBidi" w:cstheme="majorBidi"/>
          <w:sz w:val="24"/>
          <w:szCs w:val="24"/>
        </w:rPr>
        <w:t xml:space="preserve"> pada orang tersebut</w:t>
      </w:r>
      <w:r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Segala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macam</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perbedaan</w:t>
      </w:r>
      <w:proofErr w:type="spellEnd"/>
      <w:r w:rsidR="00283D20" w:rsidRPr="00E0688A">
        <w:rPr>
          <w:rFonts w:asciiTheme="majorBidi" w:hAnsiTheme="majorBidi" w:cstheme="majorBidi"/>
          <w:sz w:val="24"/>
          <w:szCs w:val="24"/>
        </w:rPr>
        <w:t xml:space="preserve"> yang </w:t>
      </w:r>
      <w:proofErr w:type="spellStart"/>
      <w:r w:rsidR="00283D20" w:rsidRPr="00E0688A">
        <w:rPr>
          <w:rFonts w:asciiTheme="majorBidi" w:hAnsiTheme="majorBidi" w:cstheme="majorBidi"/>
          <w:sz w:val="24"/>
          <w:szCs w:val="24"/>
        </w:rPr>
        <w:t>ada</w:t>
      </w:r>
      <w:proofErr w:type="spellEnd"/>
      <w:r w:rsidR="00283D20" w:rsidRPr="00E0688A">
        <w:rPr>
          <w:rFonts w:asciiTheme="majorBidi" w:hAnsiTheme="majorBidi" w:cstheme="majorBidi"/>
          <w:sz w:val="24"/>
          <w:szCs w:val="24"/>
        </w:rPr>
        <w:t xml:space="preserve"> </w:t>
      </w:r>
      <w:proofErr w:type="spellStart"/>
      <w:r w:rsidR="00283D20" w:rsidRPr="00E0688A">
        <w:rPr>
          <w:rFonts w:asciiTheme="majorBidi" w:hAnsiTheme="majorBidi" w:cstheme="majorBidi"/>
          <w:sz w:val="24"/>
          <w:szCs w:val="24"/>
        </w:rPr>
        <w:t>itulah</w:t>
      </w:r>
      <w:proofErr w:type="spellEnd"/>
      <w:r w:rsidR="00283D20" w:rsidRPr="00E0688A">
        <w:rPr>
          <w:rFonts w:asciiTheme="majorBidi" w:hAnsiTheme="majorBidi" w:cstheme="majorBidi"/>
          <w:sz w:val="24"/>
          <w:szCs w:val="24"/>
        </w:rPr>
        <w:t xml:space="preserve"> sudah menjadi </w:t>
      </w:r>
      <w:proofErr w:type="spellStart"/>
      <w:r w:rsidR="00283D20" w:rsidRPr="00E0688A">
        <w:rPr>
          <w:rFonts w:asciiTheme="majorBidi" w:hAnsiTheme="majorBidi" w:cstheme="majorBidi"/>
          <w:sz w:val="24"/>
          <w:szCs w:val="24"/>
        </w:rPr>
        <w:t>ketetapan</w:t>
      </w:r>
      <w:proofErr w:type="spellEnd"/>
      <w:r w:rsidR="00E727C0" w:rsidRPr="00E0688A">
        <w:rPr>
          <w:rFonts w:asciiTheme="majorBidi" w:hAnsiTheme="majorBidi" w:cstheme="majorBidi"/>
          <w:sz w:val="24"/>
          <w:szCs w:val="24"/>
        </w:rPr>
        <w:t xml:space="preserve"> Allah dalam </w:t>
      </w:r>
      <w:proofErr w:type="spellStart"/>
      <w:r w:rsidR="00E727C0" w:rsidRPr="00E0688A">
        <w:rPr>
          <w:rFonts w:asciiTheme="majorBidi" w:hAnsiTheme="majorBidi" w:cstheme="majorBidi"/>
          <w:sz w:val="24"/>
          <w:szCs w:val="24"/>
        </w:rPr>
        <w:t>penciptaan</w:t>
      </w:r>
      <w:proofErr w:type="spellEnd"/>
      <w:r w:rsidR="00E727C0" w:rsidRPr="00E0688A">
        <w:rPr>
          <w:rFonts w:asciiTheme="majorBidi" w:hAnsiTheme="majorBidi" w:cstheme="majorBidi"/>
          <w:sz w:val="24"/>
          <w:szCs w:val="24"/>
        </w:rPr>
        <w:t xml:space="preserve"> </w:t>
      </w:r>
      <w:proofErr w:type="spellStart"/>
      <w:r w:rsidR="00E727C0"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r w:rsidR="00E727C0" w:rsidRPr="00E0688A">
        <w:rPr>
          <w:rFonts w:asciiTheme="majorBidi" w:hAnsiTheme="majorBidi" w:cstheme="majorBidi"/>
          <w:sz w:val="24"/>
          <w:szCs w:val="24"/>
        </w:rPr>
        <w:t xml:space="preserve">Dengan </w:t>
      </w:r>
      <w:proofErr w:type="spellStart"/>
      <w:r w:rsidR="00E727C0" w:rsidRPr="00E0688A">
        <w:rPr>
          <w:rFonts w:asciiTheme="majorBidi" w:hAnsiTheme="majorBidi" w:cstheme="majorBidi"/>
          <w:sz w:val="24"/>
          <w:szCs w:val="24"/>
        </w:rPr>
        <w:t>misi</w:t>
      </w:r>
      <w:proofErr w:type="spellEnd"/>
      <w:r w:rsidR="00E727C0" w:rsidRPr="00E0688A">
        <w:rPr>
          <w:rFonts w:asciiTheme="majorBidi" w:hAnsiTheme="majorBidi" w:cstheme="majorBidi"/>
          <w:sz w:val="24"/>
          <w:szCs w:val="24"/>
        </w:rPr>
        <w:t xml:space="preserve"> </w:t>
      </w:r>
      <w:proofErr w:type="spellStart"/>
      <w:r w:rsidR="00E727C0" w:rsidRPr="00E0688A">
        <w:rPr>
          <w:rFonts w:asciiTheme="majorBidi" w:hAnsiTheme="majorBidi" w:cstheme="majorBidi"/>
          <w:sz w:val="24"/>
          <w:szCs w:val="24"/>
        </w:rPr>
        <w:t>keilahian</w:t>
      </w:r>
      <w:proofErr w:type="spellEnd"/>
      <w:r w:rsidR="00E727C0" w:rsidRPr="00E0688A">
        <w:rPr>
          <w:rFonts w:asciiTheme="majorBidi" w:hAnsiTheme="majorBidi" w:cstheme="majorBidi"/>
          <w:sz w:val="24"/>
          <w:szCs w:val="24"/>
        </w:rPr>
        <w:t xml:space="preserve"> yang </w:t>
      </w:r>
      <w:proofErr w:type="spellStart"/>
      <w:r w:rsidR="00E727C0" w:rsidRPr="00E0688A">
        <w:rPr>
          <w:rFonts w:asciiTheme="majorBidi" w:hAnsiTheme="majorBidi" w:cstheme="majorBidi"/>
          <w:sz w:val="24"/>
          <w:szCs w:val="24"/>
        </w:rPr>
        <w:t>diemban</w:t>
      </w:r>
      <w:proofErr w:type="spellEnd"/>
      <w:r w:rsidR="00E727C0" w:rsidRPr="00E0688A">
        <w:rPr>
          <w:rFonts w:asciiTheme="majorBidi" w:hAnsiTheme="majorBidi" w:cstheme="majorBidi"/>
          <w:sz w:val="24"/>
          <w:szCs w:val="24"/>
        </w:rPr>
        <w:t xml:space="preserve"> </w:t>
      </w:r>
      <w:proofErr w:type="spellStart"/>
      <w:r w:rsidR="00E727C0" w:rsidRPr="00E0688A">
        <w:rPr>
          <w:rFonts w:asciiTheme="majorBidi" w:hAnsiTheme="majorBidi" w:cstheme="majorBidi"/>
          <w:sz w:val="24"/>
          <w:szCs w:val="24"/>
        </w:rPr>
        <w:t>manusia</w:t>
      </w:r>
      <w:proofErr w:type="spellEnd"/>
      <w:r w:rsidR="00E727C0" w:rsidRPr="00E0688A">
        <w:rPr>
          <w:rFonts w:asciiTheme="majorBidi" w:hAnsiTheme="majorBidi" w:cstheme="majorBidi"/>
          <w:sz w:val="24"/>
          <w:szCs w:val="24"/>
        </w:rPr>
        <w:t xml:space="preserve"> </w:t>
      </w:r>
      <w:proofErr w:type="spellStart"/>
      <w:r w:rsidR="00E727C0" w:rsidRPr="00E0688A">
        <w:rPr>
          <w:rFonts w:asciiTheme="majorBidi" w:hAnsiTheme="majorBidi" w:cstheme="majorBidi"/>
          <w:sz w:val="24"/>
          <w:szCs w:val="24"/>
        </w:rPr>
        <w:t>manusia</w:t>
      </w:r>
      <w:proofErr w:type="spellEnd"/>
      <w:r w:rsidR="00E727C0" w:rsidRPr="00E0688A">
        <w:rPr>
          <w:rFonts w:asciiTheme="majorBidi" w:hAnsiTheme="majorBidi" w:cstheme="majorBidi"/>
          <w:sz w:val="24"/>
          <w:szCs w:val="24"/>
        </w:rPr>
        <w:t xml:space="preserve"> </w:t>
      </w:r>
      <w:proofErr w:type="spellStart"/>
      <w:r w:rsidR="00E727C0" w:rsidRPr="00E0688A">
        <w:rPr>
          <w:rFonts w:asciiTheme="majorBidi" w:hAnsiTheme="majorBidi" w:cstheme="majorBidi"/>
          <w:sz w:val="24"/>
          <w:szCs w:val="24"/>
        </w:rPr>
        <w:t>ditugaskan</w:t>
      </w:r>
      <w:proofErr w:type="spellEnd"/>
      <w:r w:rsidR="00E727C0" w:rsidRPr="00E0688A">
        <w:rPr>
          <w:rFonts w:asciiTheme="majorBidi" w:hAnsiTheme="majorBidi" w:cstheme="majorBidi"/>
          <w:sz w:val="24"/>
          <w:szCs w:val="24"/>
        </w:rPr>
        <w:t xml:space="preserve"> untuk </w:t>
      </w:r>
      <w:proofErr w:type="spellStart"/>
      <w:r w:rsidR="00E727C0" w:rsidRPr="00E0688A">
        <w:rPr>
          <w:rFonts w:asciiTheme="majorBidi" w:hAnsiTheme="majorBidi" w:cstheme="majorBidi"/>
          <w:sz w:val="24"/>
          <w:szCs w:val="24"/>
        </w:rPr>
        <w:t>mengasihi</w:t>
      </w:r>
      <w:proofErr w:type="spellEnd"/>
      <w:r w:rsidR="00E727C0" w:rsidRPr="00E0688A">
        <w:rPr>
          <w:rFonts w:asciiTheme="majorBidi" w:hAnsiTheme="majorBidi" w:cstheme="majorBidi"/>
          <w:sz w:val="24"/>
          <w:szCs w:val="24"/>
        </w:rPr>
        <w:t xml:space="preserve"> sesame </w:t>
      </w:r>
      <w:proofErr w:type="spellStart"/>
      <w:r w:rsidR="00E727C0" w:rsidRPr="00E0688A">
        <w:rPr>
          <w:rFonts w:asciiTheme="majorBidi" w:hAnsiTheme="majorBidi" w:cstheme="majorBidi"/>
          <w:sz w:val="24"/>
          <w:szCs w:val="24"/>
        </w:rPr>
        <w:t>manusia</w:t>
      </w:r>
      <w:proofErr w:type="spellEnd"/>
      <w:r w:rsidR="00E727C0" w:rsidRPr="00E0688A">
        <w:rPr>
          <w:rFonts w:asciiTheme="majorBidi" w:hAnsiTheme="majorBidi" w:cstheme="majorBidi"/>
          <w:sz w:val="24"/>
          <w:szCs w:val="24"/>
        </w:rPr>
        <w:t xml:space="preserve"> sebagai </w:t>
      </w:r>
      <w:proofErr w:type="spellStart"/>
      <w:r w:rsidR="00E727C0" w:rsidRPr="00E0688A">
        <w:rPr>
          <w:rFonts w:asciiTheme="majorBidi" w:hAnsiTheme="majorBidi" w:cstheme="majorBidi"/>
          <w:sz w:val="24"/>
          <w:szCs w:val="24"/>
        </w:rPr>
        <w:t>wujud</w:t>
      </w:r>
      <w:proofErr w:type="spellEnd"/>
      <w:r w:rsidR="00E727C0" w:rsidRPr="00E0688A">
        <w:rPr>
          <w:rFonts w:asciiTheme="majorBidi" w:hAnsiTheme="majorBidi" w:cstheme="majorBidi"/>
          <w:sz w:val="24"/>
          <w:szCs w:val="24"/>
        </w:rPr>
        <w:t xml:space="preserve"> </w:t>
      </w:r>
      <w:proofErr w:type="spellStart"/>
      <w:r w:rsidR="00E727C0" w:rsidRPr="00E0688A">
        <w:rPr>
          <w:rFonts w:asciiTheme="majorBidi" w:hAnsiTheme="majorBidi" w:cstheme="majorBidi"/>
          <w:sz w:val="24"/>
          <w:szCs w:val="24"/>
        </w:rPr>
        <w:t>bakti</w:t>
      </w:r>
      <w:proofErr w:type="spellEnd"/>
      <w:r w:rsidR="00E727C0" w:rsidRPr="00E0688A">
        <w:rPr>
          <w:rFonts w:asciiTheme="majorBidi" w:hAnsiTheme="majorBidi" w:cstheme="majorBidi"/>
          <w:sz w:val="24"/>
          <w:szCs w:val="24"/>
        </w:rPr>
        <w:t xml:space="preserve"> pada Allah </w:t>
      </w:r>
      <w:proofErr w:type="spellStart"/>
      <w:r w:rsidR="00E727C0" w:rsidRPr="00E0688A">
        <w:rPr>
          <w:rFonts w:asciiTheme="majorBidi" w:hAnsiTheme="majorBidi" w:cstheme="majorBidi"/>
          <w:sz w:val="24"/>
          <w:szCs w:val="24"/>
        </w:rPr>
        <w:t>seperti</w:t>
      </w:r>
      <w:proofErr w:type="spellEnd"/>
      <w:r w:rsidR="00E727C0" w:rsidRPr="00E0688A">
        <w:rPr>
          <w:rFonts w:asciiTheme="majorBidi" w:hAnsiTheme="majorBidi" w:cstheme="majorBidi"/>
          <w:sz w:val="24"/>
          <w:szCs w:val="24"/>
        </w:rPr>
        <w:t xml:space="preserve"> dalam </w:t>
      </w:r>
      <w:proofErr w:type="spellStart"/>
      <w:r w:rsidR="00E727C0" w:rsidRPr="00E0688A">
        <w:rPr>
          <w:rFonts w:asciiTheme="majorBidi" w:hAnsiTheme="majorBidi" w:cstheme="majorBidi"/>
          <w:sz w:val="24"/>
          <w:szCs w:val="24"/>
        </w:rPr>
        <w:t>Matius</w:t>
      </w:r>
      <w:proofErr w:type="spellEnd"/>
      <w:r w:rsidR="00E727C0" w:rsidRPr="00E0688A">
        <w:rPr>
          <w:rFonts w:asciiTheme="majorBidi" w:hAnsiTheme="majorBidi" w:cstheme="majorBidi"/>
          <w:sz w:val="24"/>
          <w:szCs w:val="24"/>
        </w:rPr>
        <w:t xml:space="preserve"> 22:37-39 </w:t>
      </w:r>
      <w:proofErr w:type="spellStart"/>
      <w:r w:rsidR="00E727C0" w:rsidRPr="00E0688A">
        <w:rPr>
          <w:rFonts w:asciiTheme="majorBidi" w:hAnsiTheme="majorBidi" w:cstheme="majorBidi"/>
          <w:sz w:val="24"/>
          <w:szCs w:val="24"/>
        </w:rPr>
        <w:t>disebutkan</w:t>
      </w:r>
      <w:proofErr w:type="spellEnd"/>
      <w:r w:rsidR="00E727C0" w:rsidRPr="00E0688A">
        <w:rPr>
          <w:rFonts w:asciiTheme="majorBidi" w:hAnsiTheme="majorBidi" w:cstheme="majorBidi"/>
          <w:sz w:val="24"/>
          <w:szCs w:val="24"/>
        </w:rPr>
        <w:t>,</w:t>
      </w:r>
      <w:r w:rsidR="00E727C0" w:rsidRPr="00E0688A">
        <w:rPr>
          <w:rFonts w:asciiTheme="majorBidi" w:hAnsiTheme="majorBidi" w:cstheme="majorBidi"/>
          <w:i/>
          <w:iCs/>
          <w:sz w:val="24"/>
          <w:szCs w:val="24"/>
        </w:rPr>
        <w:t xml:space="preserve"> Jawab </w:t>
      </w:r>
      <w:proofErr w:type="spellStart"/>
      <w:r w:rsidR="00E727C0" w:rsidRPr="00E0688A">
        <w:rPr>
          <w:rFonts w:asciiTheme="majorBidi" w:hAnsiTheme="majorBidi" w:cstheme="majorBidi"/>
          <w:i/>
          <w:iCs/>
          <w:sz w:val="24"/>
          <w:szCs w:val="24"/>
        </w:rPr>
        <w:t>Yesus</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kepadanya</w:t>
      </w:r>
      <w:proofErr w:type="spellEnd"/>
      <w:r w:rsidR="00E727C0" w:rsidRPr="00E0688A">
        <w:rPr>
          <w:rFonts w:asciiTheme="majorBidi" w:hAnsiTheme="majorBidi" w:cstheme="majorBidi"/>
          <w:i/>
          <w:iCs/>
          <w:sz w:val="24"/>
          <w:szCs w:val="24"/>
        </w:rPr>
        <w:t>: "</w:t>
      </w:r>
      <w:proofErr w:type="spellStart"/>
      <w:r w:rsidR="00E727C0" w:rsidRPr="00E0688A">
        <w:rPr>
          <w:rFonts w:asciiTheme="majorBidi" w:hAnsiTheme="majorBidi" w:cstheme="majorBidi"/>
          <w:i/>
          <w:iCs/>
          <w:sz w:val="24"/>
          <w:szCs w:val="24"/>
        </w:rPr>
        <w:t>Kasihilah</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Tuhan</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Allahmu</w:t>
      </w:r>
      <w:proofErr w:type="spellEnd"/>
      <w:r w:rsidR="00E727C0" w:rsidRPr="00E0688A">
        <w:rPr>
          <w:rFonts w:asciiTheme="majorBidi" w:hAnsiTheme="majorBidi" w:cstheme="majorBidi"/>
          <w:i/>
          <w:iCs/>
          <w:sz w:val="24"/>
          <w:szCs w:val="24"/>
        </w:rPr>
        <w:t xml:space="preserve">, dengan </w:t>
      </w:r>
      <w:proofErr w:type="spellStart"/>
      <w:r w:rsidR="00E727C0" w:rsidRPr="00E0688A">
        <w:rPr>
          <w:rFonts w:asciiTheme="majorBidi" w:hAnsiTheme="majorBidi" w:cstheme="majorBidi"/>
          <w:i/>
          <w:iCs/>
          <w:sz w:val="24"/>
          <w:szCs w:val="24"/>
        </w:rPr>
        <w:t>segenap</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hatimu</w:t>
      </w:r>
      <w:proofErr w:type="spellEnd"/>
      <w:r w:rsidR="00E727C0" w:rsidRPr="00E0688A">
        <w:rPr>
          <w:rFonts w:asciiTheme="majorBidi" w:hAnsiTheme="majorBidi" w:cstheme="majorBidi"/>
          <w:i/>
          <w:iCs/>
          <w:sz w:val="24"/>
          <w:szCs w:val="24"/>
        </w:rPr>
        <w:t xml:space="preserve"> dan dengan </w:t>
      </w:r>
      <w:proofErr w:type="spellStart"/>
      <w:r w:rsidR="00E727C0" w:rsidRPr="00E0688A">
        <w:rPr>
          <w:rFonts w:asciiTheme="majorBidi" w:hAnsiTheme="majorBidi" w:cstheme="majorBidi"/>
          <w:i/>
          <w:iCs/>
          <w:sz w:val="24"/>
          <w:szCs w:val="24"/>
        </w:rPr>
        <w:t>segenap</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jiwamu</w:t>
      </w:r>
      <w:proofErr w:type="spellEnd"/>
      <w:r w:rsidR="00E727C0" w:rsidRPr="00E0688A">
        <w:rPr>
          <w:rFonts w:asciiTheme="majorBidi" w:hAnsiTheme="majorBidi" w:cstheme="majorBidi"/>
          <w:i/>
          <w:iCs/>
          <w:sz w:val="24"/>
          <w:szCs w:val="24"/>
        </w:rPr>
        <w:t xml:space="preserve"> dan dengan </w:t>
      </w:r>
      <w:proofErr w:type="spellStart"/>
      <w:r w:rsidR="00E727C0" w:rsidRPr="00E0688A">
        <w:rPr>
          <w:rFonts w:asciiTheme="majorBidi" w:hAnsiTheme="majorBidi" w:cstheme="majorBidi"/>
          <w:i/>
          <w:iCs/>
          <w:sz w:val="24"/>
          <w:szCs w:val="24"/>
        </w:rPr>
        <w:t>segenap</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akal</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budimu</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Itulah</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hukum</w:t>
      </w:r>
      <w:proofErr w:type="spellEnd"/>
      <w:r w:rsidR="00E727C0" w:rsidRPr="00E0688A">
        <w:rPr>
          <w:rFonts w:asciiTheme="majorBidi" w:hAnsiTheme="majorBidi" w:cstheme="majorBidi"/>
          <w:i/>
          <w:iCs/>
          <w:sz w:val="24"/>
          <w:szCs w:val="24"/>
        </w:rPr>
        <w:t xml:space="preserve"> yang </w:t>
      </w:r>
      <w:proofErr w:type="spellStart"/>
      <w:r w:rsidR="00E727C0" w:rsidRPr="00E0688A">
        <w:rPr>
          <w:rFonts w:asciiTheme="majorBidi" w:hAnsiTheme="majorBidi" w:cstheme="majorBidi"/>
          <w:i/>
          <w:iCs/>
          <w:sz w:val="24"/>
          <w:szCs w:val="24"/>
        </w:rPr>
        <w:t>terutama</w:t>
      </w:r>
      <w:proofErr w:type="spellEnd"/>
      <w:r w:rsidR="00E727C0" w:rsidRPr="00E0688A">
        <w:rPr>
          <w:rFonts w:asciiTheme="majorBidi" w:hAnsiTheme="majorBidi" w:cstheme="majorBidi"/>
          <w:i/>
          <w:iCs/>
          <w:sz w:val="24"/>
          <w:szCs w:val="24"/>
        </w:rPr>
        <w:t xml:space="preserve"> dan yang </w:t>
      </w:r>
      <w:proofErr w:type="spellStart"/>
      <w:r w:rsidR="00E727C0" w:rsidRPr="00E0688A">
        <w:rPr>
          <w:rFonts w:asciiTheme="majorBidi" w:hAnsiTheme="majorBidi" w:cstheme="majorBidi"/>
          <w:i/>
          <w:iCs/>
          <w:sz w:val="24"/>
          <w:szCs w:val="24"/>
        </w:rPr>
        <w:t>pertama</w:t>
      </w:r>
      <w:proofErr w:type="spellEnd"/>
      <w:r w:rsidR="00E727C0" w:rsidRPr="00E0688A">
        <w:rPr>
          <w:rFonts w:asciiTheme="majorBidi" w:hAnsiTheme="majorBidi" w:cstheme="majorBidi"/>
          <w:i/>
          <w:iCs/>
          <w:sz w:val="24"/>
          <w:szCs w:val="24"/>
        </w:rPr>
        <w:t xml:space="preserve">. Dan </w:t>
      </w:r>
      <w:proofErr w:type="spellStart"/>
      <w:r w:rsidR="00E727C0" w:rsidRPr="00E0688A">
        <w:rPr>
          <w:rFonts w:asciiTheme="majorBidi" w:hAnsiTheme="majorBidi" w:cstheme="majorBidi"/>
          <w:i/>
          <w:iCs/>
          <w:sz w:val="24"/>
          <w:szCs w:val="24"/>
        </w:rPr>
        <w:t>hukum</w:t>
      </w:r>
      <w:proofErr w:type="spellEnd"/>
      <w:r w:rsidR="00E727C0" w:rsidRPr="00E0688A">
        <w:rPr>
          <w:rFonts w:asciiTheme="majorBidi" w:hAnsiTheme="majorBidi" w:cstheme="majorBidi"/>
          <w:i/>
          <w:iCs/>
          <w:sz w:val="24"/>
          <w:szCs w:val="24"/>
        </w:rPr>
        <w:t xml:space="preserve"> yang </w:t>
      </w:r>
      <w:proofErr w:type="spellStart"/>
      <w:r w:rsidR="00E727C0" w:rsidRPr="00E0688A">
        <w:rPr>
          <w:rFonts w:asciiTheme="majorBidi" w:hAnsiTheme="majorBidi" w:cstheme="majorBidi"/>
          <w:i/>
          <w:iCs/>
          <w:sz w:val="24"/>
          <w:szCs w:val="24"/>
        </w:rPr>
        <w:t>kedua</w:t>
      </w:r>
      <w:proofErr w:type="spellEnd"/>
      <w:r w:rsidR="00E727C0" w:rsidRPr="00E0688A">
        <w:rPr>
          <w:rFonts w:asciiTheme="majorBidi" w:hAnsiTheme="majorBidi" w:cstheme="majorBidi"/>
          <w:i/>
          <w:iCs/>
          <w:sz w:val="24"/>
          <w:szCs w:val="24"/>
        </w:rPr>
        <w:t xml:space="preserve">, yang </w:t>
      </w:r>
      <w:proofErr w:type="spellStart"/>
      <w:r w:rsidR="00E727C0" w:rsidRPr="00E0688A">
        <w:rPr>
          <w:rFonts w:asciiTheme="majorBidi" w:hAnsiTheme="majorBidi" w:cstheme="majorBidi"/>
          <w:i/>
          <w:iCs/>
          <w:sz w:val="24"/>
          <w:szCs w:val="24"/>
        </w:rPr>
        <w:t>sama</w:t>
      </w:r>
      <w:proofErr w:type="spellEnd"/>
      <w:r w:rsidR="00E727C0" w:rsidRPr="00E0688A">
        <w:rPr>
          <w:rFonts w:asciiTheme="majorBidi" w:hAnsiTheme="majorBidi" w:cstheme="majorBidi"/>
          <w:i/>
          <w:iCs/>
          <w:sz w:val="24"/>
          <w:szCs w:val="24"/>
        </w:rPr>
        <w:t xml:space="preserve"> dengan itu, </w:t>
      </w:r>
      <w:proofErr w:type="spellStart"/>
      <w:r w:rsidR="00E727C0" w:rsidRPr="00E0688A">
        <w:rPr>
          <w:rFonts w:asciiTheme="majorBidi" w:hAnsiTheme="majorBidi" w:cstheme="majorBidi"/>
          <w:i/>
          <w:iCs/>
          <w:sz w:val="24"/>
          <w:szCs w:val="24"/>
        </w:rPr>
        <w:t>ialah</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Kasihilah</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sesamamu</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manusia</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seperti</w:t>
      </w:r>
      <w:proofErr w:type="spellEnd"/>
      <w:r w:rsidR="00E727C0" w:rsidRPr="00E0688A">
        <w:rPr>
          <w:rFonts w:asciiTheme="majorBidi" w:hAnsiTheme="majorBidi" w:cstheme="majorBidi"/>
          <w:i/>
          <w:iCs/>
          <w:sz w:val="24"/>
          <w:szCs w:val="24"/>
        </w:rPr>
        <w:t xml:space="preserve"> </w:t>
      </w:r>
      <w:proofErr w:type="spellStart"/>
      <w:r w:rsidR="00E727C0" w:rsidRPr="00E0688A">
        <w:rPr>
          <w:rFonts w:asciiTheme="majorBidi" w:hAnsiTheme="majorBidi" w:cstheme="majorBidi"/>
          <w:i/>
          <w:iCs/>
          <w:sz w:val="24"/>
          <w:szCs w:val="24"/>
        </w:rPr>
        <w:t>diriu</w:t>
      </w:r>
      <w:proofErr w:type="spellEnd"/>
      <w:r w:rsidR="00E727C0" w:rsidRPr="00E0688A">
        <w:rPr>
          <w:rFonts w:asciiTheme="majorBidi" w:hAnsiTheme="majorBidi" w:cstheme="majorBidi"/>
          <w:i/>
          <w:iCs/>
          <w:sz w:val="24"/>
          <w:szCs w:val="24"/>
        </w:rPr>
        <w:t xml:space="preserve"> sendiri"</w:t>
      </w:r>
      <w:r w:rsidRPr="00E0688A">
        <w:rPr>
          <w:rFonts w:asciiTheme="majorBidi" w:hAnsiTheme="majorBidi" w:cstheme="majorBidi"/>
          <w:sz w:val="24"/>
          <w:szCs w:val="24"/>
        </w:rPr>
        <w:t>.</w:t>
      </w:r>
      <w:r w:rsidR="00953FAF" w:rsidRPr="00E0688A">
        <w:rPr>
          <w:rStyle w:val="FootnoteReference"/>
          <w:rFonts w:asciiTheme="majorBidi" w:hAnsiTheme="majorBidi" w:cstheme="majorBidi"/>
          <w:sz w:val="24"/>
          <w:szCs w:val="24"/>
        </w:rPr>
        <w:footnoteReference w:id="19"/>
      </w:r>
      <w:r w:rsidRPr="00E0688A">
        <w:rPr>
          <w:rFonts w:asciiTheme="majorBidi" w:hAnsiTheme="majorBidi" w:cstheme="majorBidi"/>
          <w:sz w:val="24"/>
          <w:szCs w:val="24"/>
        </w:rPr>
        <w:t xml:space="preserve"> </w:t>
      </w:r>
      <w:r w:rsidR="00981572" w:rsidRPr="00E0688A">
        <w:rPr>
          <w:rFonts w:asciiTheme="majorBidi" w:hAnsiTheme="majorBidi" w:cstheme="majorBidi"/>
          <w:sz w:val="24"/>
          <w:szCs w:val="24"/>
        </w:rPr>
        <w:t xml:space="preserve"> </w:t>
      </w:r>
    </w:p>
    <w:p w14:paraId="705FD6A7" w14:textId="77777777" w:rsidR="00253B92" w:rsidRPr="00E0688A" w:rsidRDefault="00253B92" w:rsidP="00702335">
      <w:pPr>
        <w:pStyle w:val="ListParagraph"/>
        <w:spacing w:after="0" w:line="360" w:lineRule="auto"/>
        <w:jc w:val="both"/>
        <w:rPr>
          <w:rFonts w:asciiTheme="majorBidi" w:hAnsiTheme="majorBidi" w:cstheme="majorBidi"/>
          <w:sz w:val="24"/>
          <w:szCs w:val="24"/>
        </w:rPr>
      </w:pPr>
    </w:p>
    <w:p w14:paraId="6DBE5146" w14:textId="77777777" w:rsidR="00BD0C66" w:rsidRPr="00E0688A" w:rsidRDefault="00BD0C66" w:rsidP="00702335">
      <w:pPr>
        <w:pStyle w:val="ListParagraph"/>
        <w:numPr>
          <w:ilvl w:val="0"/>
          <w:numId w:val="1"/>
        </w:numPr>
        <w:spacing w:after="0" w:line="360" w:lineRule="auto"/>
        <w:jc w:val="both"/>
        <w:rPr>
          <w:rFonts w:asciiTheme="majorBidi" w:hAnsiTheme="majorBidi" w:cstheme="majorBidi"/>
          <w:sz w:val="24"/>
          <w:szCs w:val="24"/>
        </w:rPr>
      </w:pPr>
      <w:proofErr w:type="spellStart"/>
      <w:r w:rsidRPr="00E0688A">
        <w:rPr>
          <w:rFonts w:asciiTheme="majorBidi" w:hAnsiTheme="majorBidi" w:cstheme="majorBidi"/>
          <w:sz w:val="24"/>
          <w:szCs w:val="24"/>
        </w:rPr>
        <w:t>Tanggung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terhadap</w:t>
      </w:r>
      <w:proofErr w:type="spellEnd"/>
      <w:r w:rsidRPr="00E0688A">
        <w:rPr>
          <w:rFonts w:asciiTheme="majorBidi" w:hAnsiTheme="majorBidi" w:cstheme="majorBidi"/>
          <w:sz w:val="24"/>
          <w:szCs w:val="24"/>
        </w:rPr>
        <w:t xml:space="preserve"> keluarga</w:t>
      </w:r>
    </w:p>
    <w:p w14:paraId="3940D6C7" w14:textId="67E86CD4" w:rsidR="00BD0C66" w:rsidRDefault="0097626B" w:rsidP="00702335">
      <w:pPr>
        <w:pStyle w:val="ListParagraph"/>
        <w:spacing w:after="0" w:line="360" w:lineRule="auto"/>
        <w:jc w:val="both"/>
        <w:rPr>
          <w:rFonts w:asciiTheme="majorBidi" w:hAnsiTheme="majorBidi" w:cstheme="majorBidi"/>
          <w:sz w:val="24"/>
          <w:szCs w:val="24"/>
        </w:rPr>
      </w:pPr>
      <w:r w:rsidRPr="00E0688A">
        <w:rPr>
          <w:rFonts w:asciiTheme="majorBidi" w:hAnsiTheme="majorBidi" w:cstheme="majorBidi"/>
          <w:sz w:val="24"/>
          <w:szCs w:val="24"/>
        </w:rPr>
        <w:t xml:space="preserve">Masing-masing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lepas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lingkungan</w:t>
      </w:r>
      <w:proofErr w:type="spellEnd"/>
      <w:r w:rsidRPr="00E0688A">
        <w:rPr>
          <w:rFonts w:asciiTheme="majorBidi" w:hAnsiTheme="majorBidi" w:cstheme="majorBidi"/>
          <w:sz w:val="24"/>
          <w:szCs w:val="24"/>
        </w:rPr>
        <w:t xml:space="preserve"> keluarga </w:t>
      </w:r>
      <w:proofErr w:type="spellStart"/>
      <w:r w:rsidRPr="00E0688A">
        <w:rPr>
          <w:rFonts w:asciiTheme="majorBidi" w:hAnsiTheme="majorBidi" w:cstheme="majorBidi"/>
          <w:sz w:val="24"/>
          <w:szCs w:val="24"/>
        </w:rPr>
        <w:t>dimana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lahir</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dibesarkan</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karenanya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tiap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individu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beban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ini</w:t>
      </w:r>
      <w:r w:rsidR="00BD0C66"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Saat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menjadi </w:t>
      </w:r>
      <w:proofErr w:type="spellStart"/>
      <w:r w:rsidRPr="00E0688A">
        <w:rPr>
          <w:rFonts w:asciiTheme="majorBidi" w:hAnsiTheme="majorBidi" w:cstheme="majorBidi"/>
          <w:sz w:val="24"/>
          <w:szCs w:val="24"/>
        </w:rPr>
        <w:t>orangtua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kewajiban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anak</w:t>
      </w:r>
      <w:proofErr w:type="spellEnd"/>
      <w:r w:rsidRPr="00E0688A">
        <w:rPr>
          <w:rFonts w:asciiTheme="majorBidi" w:hAnsiTheme="majorBidi" w:cstheme="majorBidi"/>
          <w:sz w:val="24"/>
          <w:szCs w:val="24"/>
        </w:rPr>
        <w:t xml:space="preserve">. Begitu pula </w:t>
      </w:r>
      <w:proofErr w:type="spellStart"/>
      <w:r w:rsidRPr="00E0688A">
        <w:rPr>
          <w:rFonts w:asciiTheme="majorBidi" w:hAnsiTheme="majorBidi" w:cstheme="majorBidi"/>
          <w:sz w:val="24"/>
          <w:szCs w:val="24"/>
        </w:rPr>
        <w:t>sebaliknya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anak</w:t>
      </w:r>
      <w:proofErr w:type="spellEnd"/>
      <w:r w:rsidRPr="00E0688A">
        <w:rPr>
          <w:rFonts w:asciiTheme="majorBidi" w:hAnsiTheme="majorBidi" w:cstheme="majorBidi"/>
          <w:sz w:val="24"/>
          <w:szCs w:val="24"/>
        </w:rPr>
        <w:t xml:space="preserve"> juga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kewajiban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orangtua</w:t>
      </w:r>
      <w:proofErr w:type="spellEnd"/>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Seperti</w:t>
      </w:r>
      <w:proofErr w:type="spellEnd"/>
      <w:r w:rsidR="001D7CFB" w:rsidRPr="00E0688A">
        <w:rPr>
          <w:rFonts w:asciiTheme="majorBidi" w:hAnsiTheme="majorBidi" w:cstheme="majorBidi"/>
          <w:sz w:val="24"/>
          <w:szCs w:val="24"/>
        </w:rPr>
        <w:t xml:space="preserve"> yang </w:t>
      </w:r>
      <w:proofErr w:type="spellStart"/>
      <w:r w:rsidR="001D7CFB" w:rsidRPr="00E0688A">
        <w:rPr>
          <w:rFonts w:asciiTheme="majorBidi" w:hAnsiTheme="majorBidi" w:cstheme="majorBidi"/>
          <w:sz w:val="24"/>
          <w:szCs w:val="24"/>
        </w:rPr>
        <w:t>tertuang</w:t>
      </w:r>
      <w:proofErr w:type="spellEnd"/>
      <w:r w:rsidR="001D7CFB" w:rsidRPr="00E0688A">
        <w:rPr>
          <w:rFonts w:asciiTheme="majorBidi" w:hAnsiTheme="majorBidi" w:cstheme="majorBidi"/>
          <w:sz w:val="24"/>
          <w:szCs w:val="24"/>
        </w:rPr>
        <w:t xml:space="preserve"> dalam </w:t>
      </w:r>
      <w:proofErr w:type="spellStart"/>
      <w:r w:rsidR="001D7CFB" w:rsidRPr="00E0688A">
        <w:rPr>
          <w:rFonts w:asciiTheme="majorBidi" w:hAnsiTheme="majorBidi" w:cstheme="majorBidi"/>
          <w:sz w:val="24"/>
          <w:szCs w:val="24"/>
        </w:rPr>
        <w:t>Ulangan</w:t>
      </w:r>
      <w:proofErr w:type="spellEnd"/>
      <w:r w:rsidR="001D7CFB" w:rsidRPr="00E0688A">
        <w:rPr>
          <w:rFonts w:asciiTheme="majorBidi" w:hAnsiTheme="majorBidi" w:cstheme="majorBidi"/>
          <w:sz w:val="24"/>
          <w:szCs w:val="24"/>
        </w:rPr>
        <w:t xml:space="preserve"> 6: 6-7. </w:t>
      </w:r>
      <w:proofErr w:type="spellStart"/>
      <w:r w:rsidR="001D7CFB" w:rsidRPr="00E0688A">
        <w:rPr>
          <w:rFonts w:asciiTheme="majorBidi" w:hAnsiTheme="majorBidi" w:cstheme="majorBidi"/>
          <w:i/>
          <w:iCs/>
          <w:sz w:val="24"/>
          <w:szCs w:val="24"/>
        </w:rPr>
        <w:t>Apa</w:t>
      </w:r>
      <w:proofErr w:type="spellEnd"/>
      <w:r w:rsidR="001D7CFB" w:rsidRPr="00E0688A">
        <w:rPr>
          <w:rFonts w:asciiTheme="majorBidi" w:hAnsiTheme="majorBidi" w:cstheme="majorBidi"/>
          <w:i/>
          <w:iCs/>
          <w:sz w:val="24"/>
          <w:szCs w:val="24"/>
        </w:rPr>
        <w:t xml:space="preserve"> yang </w:t>
      </w:r>
      <w:proofErr w:type="spellStart"/>
      <w:r w:rsidR="001D7CFB" w:rsidRPr="00E0688A">
        <w:rPr>
          <w:rFonts w:asciiTheme="majorBidi" w:hAnsiTheme="majorBidi" w:cstheme="majorBidi"/>
          <w:i/>
          <w:iCs/>
          <w:sz w:val="24"/>
          <w:szCs w:val="24"/>
        </w:rPr>
        <w:t>kuperintahkan</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kepadamu</w:t>
      </w:r>
      <w:proofErr w:type="spellEnd"/>
      <w:r w:rsidR="001D7CFB" w:rsidRPr="00E0688A">
        <w:rPr>
          <w:rFonts w:asciiTheme="majorBidi" w:hAnsiTheme="majorBidi" w:cstheme="majorBidi"/>
          <w:i/>
          <w:iCs/>
          <w:sz w:val="24"/>
          <w:szCs w:val="24"/>
        </w:rPr>
        <w:t xml:space="preserve"> pada </w:t>
      </w:r>
      <w:proofErr w:type="spellStart"/>
      <w:r w:rsidR="001D7CFB" w:rsidRPr="00E0688A">
        <w:rPr>
          <w:rFonts w:asciiTheme="majorBidi" w:hAnsiTheme="majorBidi" w:cstheme="majorBidi"/>
          <w:i/>
          <w:iCs/>
          <w:sz w:val="24"/>
          <w:szCs w:val="24"/>
        </w:rPr>
        <w:t>hari</w:t>
      </w:r>
      <w:proofErr w:type="spellEnd"/>
      <w:r w:rsidR="001D7CFB" w:rsidRPr="00E0688A">
        <w:rPr>
          <w:rFonts w:asciiTheme="majorBidi" w:hAnsiTheme="majorBidi" w:cstheme="majorBidi"/>
          <w:i/>
          <w:iCs/>
          <w:sz w:val="24"/>
          <w:szCs w:val="24"/>
        </w:rPr>
        <w:t xml:space="preserve"> ini </w:t>
      </w:r>
      <w:proofErr w:type="spellStart"/>
      <w:r w:rsidR="001D7CFB" w:rsidRPr="00E0688A">
        <w:rPr>
          <w:rFonts w:asciiTheme="majorBidi" w:hAnsiTheme="majorBidi" w:cstheme="majorBidi"/>
          <w:i/>
          <w:iCs/>
          <w:sz w:val="24"/>
          <w:szCs w:val="24"/>
        </w:rPr>
        <w:t>haruslah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engkau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perhatikan</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haruslah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engkau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mengajarkannya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berulang</w:t>
      </w:r>
      <w:proofErr w:type="spellEnd"/>
      <w:r w:rsidR="001D7CFB" w:rsidRPr="00E0688A">
        <w:rPr>
          <w:rFonts w:asciiTheme="majorBidi" w:hAnsiTheme="majorBidi" w:cstheme="majorBidi"/>
          <w:i/>
          <w:iCs/>
          <w:sz w:val="24"/>
          <w:szCs w:val="24"/>
        </w:rPr>
        <w:t xml:space="preserve">-ulang </w:t>
      </w:r>
      <w:proofErr w:type="spellStart"/>
      <w:r w:rsidR="001D7CFB" w:rsidRPr="00E0688A">
        <w:rPr>
          <w:rFonts w:asciiTheme="majorBidi" w:hAnsiTheme="majorBidi" w:cstheme="majorBidi"/>
          <w:i/>
          <w:iCs/>
          <w:sz w:val="24"/>
          <w:szCs w:val="24"/>
        </w:rPr>
        <w:t>kepada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anak-anakmu</w:t>
      </w:r>
      <w:proofErr w:type="spellEnd"/>
      <w:r w:rsidR="001D7CFB" w:rsidRPr="00E0688A">
        <w:rPr>
          <w:rFonts w:asciiTheme="majorBidi" w:hAnsiTheme="majorBidi" w:cstheme="majorBidi"/>
          <w:i/>
          <w:iCs/>
          <w:sz w:val="24"/>
          <w:szCs w:val="24"/>
        </w:rPr>
        <w:t xml:space="preserve"> dan </w:t>
      </w:r>
      <w:proofErr w:type="spellStart"/>
      <w:r w:rsidR="001D7CFB" w:rsidRPr="00E0688A">
        <w:rPr>
          <w:rFonts w:asciiTheme="majorBidi" w:hAnsiTheme="majorBidi" w:cstheme="majorBidi"/>
          <w:i/>
          <w:iCs/>
          <w:sz w:val="24"/>
          <w:szCs w:val="24"/>
        </w:rPr>
        <w:t>membicarakannya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apabila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engkau</w:t>
      </w:r>
      <w:proofErr w:type="spellEnd"/>
      <w:r w:rsidR="001D7CFB" w:rsidRPr="00E0688A">
        <w:rPr>
          <w:rFonts w:asciiTheme="majorBidi" w:hAnsiTheme="majorBidi" w:cstheme="majorBidi"/>
          <w:i/>
          <w:iCs/>
          <w:sz w:val="24"/>
          <w:szCs w:val="24"/>
        </w:rPr>
        <w:t xml:space="preserve"> duduk di </w:t>
      </w:r>
      <w:proofErr w:type="spellStart"/>
      <w:r w:rsidR="001D7CFB" w:rsidRPr="00E0688A">
        <w:rPr>
          <w:rFonts w:asciiTheme="majorBidi" w:hAnsiTheme="majorBidi" w:cstheme="majorBidi"/>
          <w:i/>
          <w:iCs/>
          <w:sz w:val="24"/>
          <w:szCs w:val="24"/>
        </w:rPr>
        <w:t>rumahmu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apabila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engkau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sedang</w:t>
      </w:r>
      <w:proofErr w:type="spellEnd"/>
      <w:r w:rsidR="001D7CFB" w:rsidRPr="00E0688A">
        <w:rPr>
          <w:rFonts w:asciiTheme="majorBidi" w:hAnsiTheme="majorBidi" w:cstheme="majorBidi"/>
          <w:i/>
          <w:iCs/>
          <w:sz w:val="24"/>
          <w:szCs w:val="24"/>
        </w:rPr>
        <w:t xml:space="preserve"> dalam </w:t>
      </w:r>
      <w:proofErr w:type="spellStart"/>
      <w:r w:rsidR="001D7CFB" w:rsidRPr="00E0688A">
        <w:rPr>
          <w:rFonts w:asciiTheme="majorBidi" w:hAnsiTheme="majorBidi" w:cstheme="majorBidi"/>
          <w:i/>
          <w:iCs/>
          <w:sz w:val="24"/>
          <w:szCs w:val="24"/>
        </w:rPr>
        <w:t>perjalanan</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apabila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engkau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berbaring</w:t>
      </w:r>
      <w:proofErr w:type="spellEnd"/>
      <w:r w:rsidR="001D7CFB" w:rsidRPr="00E0688A">
        <w:rPr>
          <w:rFonts w:asciiTheme="majorBidi" w:hAnsiTheme="majorBidi" w:cstheme="majorBidi"/>
          <w:i/>
          <w:iCs/>
          <w:sz w:val="24"/>
          <w:szCs w:val="24"/>
        </w:rPr>
        <w:t xml:space="preserve"> dan </w:t>
      </w:r>
      <w:proofErr w:type="spellStart"/>
      <w:r w:rsidR="001D7CFB" w:rsidRPr="00E0688A">
        <w:rPr>
          <w:rFonts w:asciiTheme="majorBidi" w:hAnsiTheme="majorBidi" w:cstheme="majorBidi"/>
          <w:i/>
          <w:iCs/>
          <w:sz w:val="24"/>
          <w:szCs w:val="24"/>
        </w:rPr>
        <w:t>apabila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engkau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bangun</w:t>
      </w:r>
      <w:proofErr w:type="spellEnd"/>
      <w:r w:rsidR="00BD0C66"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Seorang</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anak</w:t>
      </w:r>
      <w:proofErr w:type="spellEnd"/>
      <w:r w:rsidR="001D7CFB" w:rsidRPr="00E0688A">
        <w:rPr>
          <w:rFonts w:asciiTheme="majorBidi" w:hAnsiTheme="majorBidi" w:cstheme="majorBidi"/>
          <w:sz w:val="24"/>
          <w:szCs w:val="24"/>
        </w:rPr>
        <w:t xml:space="preserve"> juga </w:t>
      </w:r>
      <w:proofErr w:type="spellStart"/>
      <w:r w:rsidR="001D7CFB" w:rsidRPr="00E0688A">
        <w:rPr>
          <w:rFonts w:asciiTheme="majorBidi" w:hAnsiTheme="majorBidi" w:cstheme="majorBidi"/>
          <w:sz w:val="24"/>
          <w:szCs w:val="24"/>
        </w:rPr>
        <w:t>memiliki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kewajiban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bakti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kepada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orangtuanya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seperti</w:t>
      </w:r>
      <w:proofErr w:type="spellEnd"/>
      <w:r w:rsidR="001D7CFB" w:rsidRPr="00E0688A">
        <w:rPr>
          <w:rFonts w:asciiTheme="majorBidi" w:hAnsiTheme="majorBidi" w:cstheme="majorBidi"/>
          <w:sz w:val="24"/>
          <w:szCs w:val="24"/>
        </w:rPr>
        <w:t xml:space="preserve"> yang </w:t>
      </w:r>
      <w:proofErr w:type="spellStart"/>
      <w:r w:rsidR="001D7CFB" w:rsidRPr="00E0688A">
        <w:rPr>
          <w:rFonts w:asciiTheme="majorBidi" w:hAnsiTheme="majorBidi" w:cstheme="majorBidi"/>
          <w:sz w:val="24"/>
          <w:szCs w:val="24"/>
        </w:rPr>
        <w:t>tertuang</w:t>
      </w:r>
      <w:proofErr w:type="spellEnd"/>
      <w:r w:rsidR="001D7CFB" w:rsidRPr="00E0688A">
        <w:rPr>
          <w:rFonts w:asciiTheme="majorBidi" w:hAnsiTheme="majorBidi" w:cstheme="majorBidi"/>
          <w:sz w:val="24"/>
          <w:szCs w:val="24"/>
        </w:rPr>
        <w:t xml:space="preserve"> dalam </w:t>
      </w:r>
      <w:proofErr w:type="spellStart"/>
      <w:r w:rsidR="00BD0C66" w:rsidRPr="00E0688A">
        <w:rPr>
          <w:rFonts w:asciiTheme="majorBidi" w:hAnsiTheme="majorBidi" w:cstheme="majorBidi"/>
          <w:sz w:val="24"/>
          <w:szCs w:val="24"/>
        </w:rPr>
        <w:t>Keluaran</w:t>
      </w:r>
      <w:proofErr w:type="spellEnd"/>
      <w:r w:rsidR="00BD0C66" w:rsidRPr="00E0688A">
        <w:rPr>
          <w:rFonts w:asciiTheme="majorBidi" w:hAnsiTheme="majorBidi" w:cstheme="majorBidi"/>
          <w:sz w:val="24"/>
          <w:szCs w:val="24"/>
        </w:rPr>
        <w:t xml:space="preserve"> 20: 12</w:t>
      </w:r>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i/>
          <w:iCs/>
          <w:sz w:val="24"/>
          <w:szCs w:val="24"/>
        </w:rPr>
        <w:t>Hormatilah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ibu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bapamu</w:t>
      </w:r>
      <w:proofErr w:type="spellEnd"/>
      <w:r w:rsidR="001D7CFB" w:rsidRPr="00E0688A">
        <w:rPr>
          <w:rFonts w:asciiTheme="majorBidi" w:hAnsiTheme="majorBidi" w:cstheme="majorBidi"/>
          <w:i/>
          <w:iCs/>
          <w:sz w:val="24"/>
          <w:szCs w:val="24"/>
        </w:rPr>
        <w:t xml:space="preserve">, supaya </w:t>
      </w:r>
      <w:proofErr w:type="spellStart"/>
      <w:r w:rsidR="001D7CFB" w:rsidRPr="00E0688A">
        <w:rPr>
          <w:rFonts w:asciiTheme="majorBidi" w:hAnsiTheme="majorBidi" w:cstheme="majorBidi"/>
          <w:i/>
          <w:iCs/>
          <w:sz w:val="24"/>
          <w:szCs w:val="24"/>
        </w:rPr>
        <w:t>lanjut</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usiamu</w:t>
      </w:r>
      <w:proofErr w:type="spellEnd"/>
      <w:r w:rsidR="001D7CFB" w:rsidRPr="00E0688A">
        <w:rPr>
          <w:rFonts w:asciiTheme="majorBidi" w:hAnsiTheme="majorBidi" w:cstheme="majorBidi"/>
          <w:i/>
          <w:iCs/>
          <w:sz w:val="24"/>
          <w:szCs w:val="24"/>
        </w:rPr>
        <w:t xml:space="preserve"> di </w:t>
      </w:r>
      <w:proofErr w:type="spellStart"/>
      <w:r w:rsidR="001D7CFB" w:rsidRPr="00E0688A">
        <w:rPr>
          <w:rFonts w:asciiTheme="majorBidi" w:hAnsiTheme="majorBidi" w:cstheme="majorBidi"/>
          <w:i/>
          <w:iCs/>
          <w:sz w:val="24"/>
          <w:szCs w:val="24"/>
        </w:rPr>
        <w:t>bumi</w:t>
      </w:r>
      <w:proofErr w:type="spellEnd"/>
      <w:r w:rsidR="001D7CFB" w:rsidRPr="00E0688A">
        <w:rPr>
          <w:rFonts w:asciiTheme="majorBidi" w:hAnsiTheme="majorBidi" w:cstheme="majorBidi"/>
          <w:i/>
          <w:iCs/>
          <w:sz w:val="24"/>
          <w:szCs w:val="24"/>
        </w:rPr>
        <w:t xml:space="preserve"> yang TUHAN, </w:t>
      </w:r>
      <w:proofErr w:type="spellStart"/>
      <w:r w:rsidR="001D7CFB" w:rsidRPr="00E0688A">
        <w:rPr>
          <w:rFonts w:asciiTheme="majorBidi" w:hAnsiTheme="majorBidi" w:cstheme="majorBidi"/>
          <w:i/>
          <w:iCs/>
          <w:sz w:val="24"/>
          <w:szCs w:val="24"/>
        </w:rPr>
        <w:t>Allahmu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kurniakan</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kepadamu</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Demikian</w:t>
      </w:r>
      <w:proofErr w:type="spellEnd"/>
      <w:r w:rsidR="00BD0C66" w:rsidRPr="00E0688A">
        <w:rPr>
          <w:rFonts w:asciiTheme="majorBidi" w:hAnsiTheme="majorBidi" w:cstheme="majorBidi"/>
          <w:sz w:val="24"/>
          <w:szCs w:val="24"/>
        </w:rPr>
        <w:t xml:space="preserve"> pula, </w:t>
      </w:r>
      <w:proofErr w:type="spellStart"/>
      <w:r w:rsidR="00BD0C66" w:rsidRPr="00E0688A">
        <w:rPr>
          <w:rFonts w:asciiTheme="majorBidi" w:hAnsiTheme="majorBidi" w:cstheme="majorBidi"/>
          <w:sz w:val="24"/>
          <w:szCs w:val="24"/>
        </w:rPr>
        <w:t>suami</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harus</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memenuhi</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kewajiban</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terhadap</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istrinya</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Sebaliknya</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istri</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harus</w:t>
      </w:r>
      <w:proofErr w:type="spellEnd"/>
      <w:r w:rsidR="00BD0C66" w:rsidRPr="00E0688A">
        <w:rPr>
          <w:rFonts w:asciiTheme="majorBidi" w:hAnsiTheme="majorBidi" w:cstheme="majorBidi"/>
          <w:sz w:val="24"/>
          <w:szCs w:val="24"/>
        </w:rPr>
        <w:t xml:space="preserve"> </w:t>
      </w:r>
      <w:proofErr w:type="spellStart"/>
      <w:r w:rsidR="00BD0C66" w:rsidRPr="00E0688A">
        <w:rPr>
          <w:rFonts w:asciiTheme="majorBidi" w:hAnsiTheme="majorBidi" w:cstheme="majorBidi"/>
          <w:sz w:val="24"/>
          <w:szCs w:val="24"/>
        </w:rPr>
        <w:t>meme</w:t>
      </w:r>
      <w:r w:rsidR="001D7CFB" w:rsidRPr="00E0688A">
        <w:rPr>
          <w:rFonts w:asciiTheme="majorBidi" w:hAnsiTheme="majorBidi" w:cstheme="majorBidi"/>
          <w:sz w:val="24"/>
          <w:szCs w:val="24"/>
        </w:rPr>
        <w:t>nuhi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kewajiban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kepada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suaminya</w:t>
      </w:r>
      <w:proofErr w:type="spellEnd"/>
      <w:r w:rsidR="001D7CFB" w:rsidRPr="00E0688A">
        <w:rPr>
          <w:rFonts w:asciiTheme="majorBidi" w:hAnsiTheme="majorBidi" w:cstheme="majorBidi"/>
          <w:sz w:val="24"/>
          <w:szCs w:val="24"/>
        </w:rPr>
        <w:t xml:space="preserve"> </w:t>
      </w:r>
      <w:r w:rsidR="00BD0C66" w:rsidRPr="00E0688A">
        <w:rPr>
          <w:rFonts w:asciiTheme="majorBidi" w:hAnsiTheme="majorBidi" w:cstheme="majorBidi"/>
          <w:sz w:val="24"/>
          <w:szCs w:val="24"/>
        </w:rPr>
        <w:t xml:space="preserve">I </w:t>
      </w:r>
      <w:proofErr w:type="spellStart"/>
      <w:r w:rsidR="00BD0C66" w:rsidRPr="00E0688A">
        <w:rPr>
          <w:rFonts w:asciiTheme="majorBidi" w:hAnsiTheme="majorBidi" w:cstheme="majorBidi"/>
          <w:sz w:val="24"/>
          <w:szCs w:val="24"/>
        </w:rPr>
        <w:t>Korintus</w:t>
      </w:r>
      <w:proofErr w:type="spellEnd"/>
      <w:r w:rsidR="00BD0C66" w:rsidRPr="00E0688A">
        <w:rPr>
          <w:rFonts w:asciiTheme="majorBidi" w:hAnsiTheme="majorBidi" w:cstheme="majorBidi"/>
          <w:sz w:val="24"/>
          <w:szCs w:val="24"/>
        </w:rPr>
        <w:t xml:space="preserve"> 7:3-4</w:t>
      </w:r>
      <w:r w:rsidR="001D7CFB" w:rsidRPr="00E0688A">
        <w:rPr>
          <w:rFonts w:asciiTheme="majorBidi" w:hAnsiTheme="majorBidi" w:cstheme="majorBidi"/>
          <w:sz w:val="24"/>
          <w:szCs w:val="24"/>
        </w:rPr>
        <w:t>.</w:t>
      </w:r>
      <w:r w:rsidR="001D7CFB" w:rsidRPr="00E0688A">
        <w:rPr>
          <w:rFonts w:asciiTheme="majorBidi" w:hAnsiTheme="majorBidi" w:cstheme="majorBidi"/>
        </w:rPr>
        <w:t xml:space="preserve"> </w:t>
      </w:r>
      <w:proofErr w:type="spellStart"/>
      <w:r w:rsidR="001D7CFB" w:rsidRPr="00E0688A">
        <w:rPr>
          <w:rFonts w:asciiTheme="majorBidi" w:hAnsiTheme="majorBidi" w:cstheme="majorBidi"/>
          <w:i/>
          <w:iCs/>
          <w:sz w:val="24"/>
          <w:szCs w:val="24"/>
        </w:rPr>
        <w:t>Hendaklah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suami</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memenuhi</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kewajibannya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terhadap</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isterinya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demikian</w:t>
      </w:r>
      <w:proofErr w:type="spellEnd"/>
      <w:r w:rsidR="001D7CFB" w:rsidRPr="00E0688A">
        <w:rPr>
          <w:rFonts w:asciiTheme="majorBidi" w:hAnsiTheme="majorBidi" w:cstheme="majorBidi"/>
          <w:i/>
          <w:iCs/>
          <w:sz w:val="24"/>
          <w:szCs w:val="24"/>
        </w:rPr>
        <w:t xml:space="preserve"> pula </w:t>
      </w:r>
      <w:proofErr w:type="spellStart"/>
      <w:r w:rsidR="001D7CFB" w:rsidRPr="00E0688A">
        <w:rPr>
          <w:rFonts w:asciiTheme="majorBidi" w:hAnsiTheme="majorBidi" w:cstheme="majorBidi"/>
          <w:i/>
          <w:iCs/>
          <w:sz w:val="24"/>
          <w:szCs w:val="24"/>
        </w:rPr>
        <w:t>isteri</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terhadap</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suaminya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Isteri</w:t>
      </w:r>
      <w:proofErr w:type="spellEnd"/>
      <w:r w:rsidR="001D7CFB" w:rsidRPr="00E0688A">
        <w:rPr>
          <w:rFonts w:asciiTheme="majorBidi" w:hAnsiTheme="majorBidi" w:cstheme="majorBidi"/>
          <w:i/>
          <w:iCs/>
          <w:sz w:val="24"/>
          <w:szCs w:val="24"/>
        </w:rPr>
        <w:t xml:space="preserve"> tidak </w:t>
      </w:r>
      <w:proofErr w:type="spellStart"/>
      <w:r w:rsidR="001D7CFB" w:rsidRPr="00E0688A">
        <w:rPr>
          <w:rFonts w:asciiTheme="majorBidi" w:hAnsiTheme="majorBidi" w:cstheme="majorBidi"/>
          <w:i/>
          <w:iCs/>
          <w:sz w:val="24"/>
          <w:szCs w:val="24"/>
        </w:rPr>
        <w:t>berkuasa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atas</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tubuhnya</w:t>
      </w:r>
      <w:proofErr w:type="spellEnd"/>
      <w:r w:rsidR="001D7CFB" w:rsidRPr="00E0688A">
        <w:rPr>
          <w:rFonts w:asciiTheme="majorBidi" w:hAnsiTheme="majorBidi" w:cstheme="majorBidi"/>
          <w:i/>
          <w:iCs/>
          <w:sz w:val="24"/>
          <w:szCs w:val="24"/>
        </w:rPr>
        <w:t xml:space="preserve"> sendiri, tetapi </w:t>
      </w:r>
      <w:proofErr w:type="spellStart"/>
      <w:r w:rsidR="001D7CFB" w:rsidRPr="00E0688A">
        <w:rPr>
          <w:rFonts w:asciiTheme="majorBidi" w:hAnsiTheme="majorBidi" w:cstheme="majorBidi"/>
          <w:i/>
          <w:iCs/>
          <w:sz w:val="24"/>
          <w:szCs w:val="24"/>
        </w:rPr>
        <w:t>suaminya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demikian</w:t>
      </w:r>
      <w:proofErr w:type="spellEnd"/>
      <w:r w:rsidR="001D7CFB" w:rsidRPr="00E0688A">
        <w:rPr>
          <w:rFonts w:asciiTheme="majorBidi" w:hAnsiTheme="majorBidi" w:cstheme="majorBidi"/>
          <w:i/>
          <w:iCs/>
          <w:sz w:val="24"/>
          <w:szCs w:val="24"/>
        </w:rPr>
        <w:t xml:space="preserve"> pula </w:t>
      </w:r>
      <w:proofErr w:type="spellStart"/>
      <w:r w:rsidR="001D7CFB" w:rsidRPr="00E0688A">
        <w:rPr>
          <w:rFonts w:asciiTheme="majorBidi" w:hAnsiTheme="majorBidi" w:cstheme="majorBidi"/>
          <w:i/>
          <w:iCs/>
          <w:sz w:val="24"/>
          <w:szCs w:val="24"/>
        </w:rPr>
        <w:t>suami</w:t>
      </w:r>
      <w:proofErr w:type="spellEnd"/>
      <w:r w:rsidR="001D7CFB" w:rsidRPr="00E0688A">
        <w:rPr>
          <w:rFonts w:asciiTheme="majorBidi" w:hAnsiTheme="majorBidi" w:cstheme="majorBidi"/>
          <w:i/>
          <w:iCs/>
          <w:sz w:val="24"/>
          <w:szCs w:val="24"/>
        </w:rPr>
        <w:t xml:space="preserve"> tidak </w:t>
      </w:r>
      <w:proofErr w:type="spellStart"/>
      <w:r w:rsidR="001D7CFB" w:rsidRPr="00E0688A">
        <w:rPr>
          <w:rFonts w:asciiTheme="majorBidi" w:hAnsiTheme="majorBidi" w:cstheme="majorBidi"/>
          <w:i/>
          <w:iCs/>
          <w:sz w:val="24"/>
          <w:szCs w:val="24"/>
        </w:rPr>
        <w:t>berkuasa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atas</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tubuhnya</w:t>
      </w:r>
      <w:proofErr w:type="spellEnd"/>
      <w:r w:rsidR="001D7CFB" w:rsidRPr="00E0688A">
        <w:rPr>
          <w:rFonts w:asciiTheme="majorBidi" w:hAnsiTheme="majorBidi" w:cstheme="majorBidi"/>
          <w:i/>
          <w:iCs/>
          <w:sz w:val="24"/>
          <w:szCs w:val="24"/>
        </w:rPr>
        <w:t xml:space="preserve"> sendiri, tetapi </w:t>
      </w:r>
      <w:proofErr w:type="spellStart"/>
      <w:r w:rsidR="001D7CFB" w:rsidRPr="00E0688A">
        <w:rPr>
          <w:rFonts w:asciiTheme="majorBidi" w:hAnsiTheme="majorBidi" w:cstheme="majorBidi"/>
          <w:i/>
          <w:iCs/>
          <w:sz w:val="24"/>
          <w:szCs w:val="24"/>
        </w:rPr>
        <w:t>isterinya</w:t>
      </w:r>
      <w:proofErr w:type="spellEnd"/>
      <w:r w:rsidR="001D7CFB" w:rsidRPr="00E0688A">
        <w:rPr>
          <w:rFonts w:asciiTheme="majorBidi" w:hAnsiTheme="majorBidi" w:cstheme="majorBidi"/>
          <w:sz w:val="24"/>
          <w:szCs w:val="24"/>
        </w:rPr>
        <w:t xml:space="preserve">. Hal </w:t>
      </w:r>
      <w:proofErr w:type="spellStart"/>
      <w:r w:rsidR="001D7CFB" w:rsidRPr="00E0688A">
        <w:rPr>
          <w:rFonts w:asciiTheme="majorBidi" w:hAnsiTheme="majorBidi" w:cstheme="majorBidi"/>
          <w:sz w:val="24"/>
          <w:szCs w:val="24"/>
        </w:rPr>
        <w:t>serupa</w:t>
      </w:r>
      <w:proofErr w:type="spellEnd"/>
      <w:r w:rsidR="001D7CFB" w:rsidRPr="00E0688A">
        <w:rPr>
          <w:rFonts w:asciiTheme="majorBidi" w:hAnsiTheme="majorBidi" w:cstheme="majorBidi"/>
          <w:sz w:val="24"/>
          <w:szCs w:val="24"/>
        </w:rPr>
        <w:t xml:space="preserve"> juga </w:t>
      </w:r>
      <w:proofErr w:type="spellStart"/>
      <w:r w:rsidR="001D7CFB" w:rsidRPr="00E0688A">
        <w:rPr>
          <w:rFonts w:asciiTheme="majorBidi" w:hAnsiTheme="majorBidi" w:cstheme="majorBidi"/>
          <w:sz w:val="24"/>
          <w:szCs w:val="24"/>
        </w:rPr>
        <w:t>tertuang</w:t>
      </w:r>
      <w:proofErr w:type="spellEnd"/>
      <w:r w:rsidR="001D7CFB" w:rsidRPr="00E0688A">
        <w:rPr>
          <w:rFonts w:asciiTheme="majorBidi" w:hAnsiTheme="majorBidi" w:cstheme="majorBidi"/>
          <w:sz w:val="24"/>
          <w:szCs w:val="24"/>
        </w:rPr>
        <w:t xml:space="preserve"> dalam </w:t>
      </w:r>
      <w:proofErr w:type="spellStart"/>
      <w:r w:rsidR="001D7CFB" w:rsidRPr="00E0688A">
        <w:rPr>
          <w:rFonts w:asciiTheme="majorBidi" w:hAnsiTheme="majorBidi" w:cstheme="majorBidi"/>
          <w:sz w:val="24"/>
          <w:szCs w:val="24"/>
        </w:rPr>
        <w:t>Kolose</w:t>
      </w:r>
      <w:proofErr w:type="spellEnd"/>
      <w:r w:rsidR="001D7CFB" w:rsidRPr="00E0688A">
        <w:rPr>
          <w:rFonts w:asciiTheme="majorBidi" w:hAnsiTheme="majorBidi" w:cstheme="majorBidi"/>
          <w:sz w:val="24"/>
          <w:szCs w:val="24"/>
        </w:rPr>
        <w:t xml:space="preserve"> 3:18-19. </w:t>
      </w:r>
      <w:r w:rsidR="001D7CFB" w:rsidRPr="00E0688A">
        <w:rPr>
          <w:rFonts w:asciiTheme="majorBidi" w:hAnsiTheme="majorBidi" w:cstheme="majorBidi"/>
          <w:i/>
          <w:iCs/>
          <w:sz w:val="24"/>
          <w:szCs w:val="24"/>
        </w:rPr>
        <w:t xml:space="preserve">Hai </w:t>
      </w:r>
      <w:proofErr w:type="spellStart"/>
      <w:r w:rsidR="001D7CFB" w:rsidRPr="00E0688A">
        <w:rPr>
          <w:rFonts w:asciiTheme="majorBidi" w:hAnsiTheme="majorBidi" w:cstheme="majorBidi"/>
          <w:i/>
          <w:iCs/>
          <w:sz w:val="24"/>
          <w:szCs w:val="24"/>
        </w:rPr>
        <w:t>isteri-isteri</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tunduklah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kepada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suamim</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sebagaimana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seharusnya</w:t>
      </w:r>
      <w:proofErr w:type="spellEnd"/>
      <w:r w:rsidR="001D7CFB" w:rsidRPr="00E0688A">
        <w:rPr>
          <w:rFonts w:asciiTheme="majorBidi" w:hAnsiTheme="majorBidi" w:cstheme="majorBidi"/>
          <w:i/>
          <w:iCs/>
          <w:sz w:val="24"/>
          <w:szCs w:val="24"/>
        </w:rPr>
        <w:t xml:space="preserve"> di dalam </w:t>
      </w:r>
      <w:proofErr w:type="spellStart"/>
      <w:r w:rsidR="001D7CFB" w:rsidRPr="00E0688A">
        <w:rPr>
          <w:rFonts w:asciiTheme="majorBidi" w:hAnsiTheme="majorBidi" w:cstheme="majorBidi"/>
          <w:i/>
          <w:iCs/>
          <w:sz w:val="24"/>
          <w:szCs w:val="24"/>
        </w:rPr>
        <w:t>Tuhan</w:t>
      </w:r>
      <w:proofErr w:type="spellEnd"/>
      <w:r w:rsidR="001D7CFB" w:rsidRPr="00E0688A">
        <w:rPr>
          <w:rFonts w:asciiTheme="majorBidi" w:hAnsiTheme="majorBidi" w:cstheme="majorBidi"/>
          <w:i/>
          <w:iCs/>
          <w:sz w:val="24"/>
          <w:szCs w:val="24"/>
        </w:rPr>
        <w:t xml:space="preserve">. Hai </w:t>
      </w:r>
      <w:proofErr w:type="spellStart"/>
      <w:r w:rsidR="001D7CFB" w:rsidRPr="00E0688A">
        <w:rPr>
          <w:rFonts w:asciiTheme="majorBidi" w:hAnsiTheme="majorBidi" w:cstheme="majorBidi"/>
          <w:i/>
          <w:iCs/>
          <w:sz w:val="24"/>
          <w:szCs w:val="24"/>
        </w:rPr>
        <w:t>suami-suami</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kasihilah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isterimu</w:t>
      </w:r>
      <w:proofErr w:type="spellEnd"/>
      <w:r w:rsidR="001D7CFB" w:rsidRPr="00E0688A">
        <w:rPr>
          <w:rFonts w:asciiTheme="majorBidi" w:hAnsiTheme="majorBidi" w:cstheme="majorBidi"/>
          <w:i/>
          <w:iCs/>
          <w:sz w:val="24"/>
          <w:szCs w:val="24"/>
        </w:rPr>
        <w:t xml:space="preserve"> dan </w:t>
      </w:r>
      <w:proofErr w:type="spellStart"/>
      <w:r w:rsidR="001D7CFB" w:rsidRPr="00E0688A">
        <w:rPr>
          <w:rFonts w:asciiTheme="majorBidi" w:hAnsiTheme="majorBidi" w:cstheme="majorBidi"/>
          <w:i/>
          <w:iCs/>
          <w:sz w:val="24"/>
          <w:szCs w:val="24"/>
        </w:rPr>
        <w:t>janganlah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berlaku</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kasar</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terhadap</w:t>
      </w:r>
      <w:proofErr w:type="spellEnd"/>
      <w:r w:rsidR="001D7CFB" w:rsidRPr="00E0688A">
        <w:rPr>
          <w:rFonts w:asciiTheme="majorBidi" w:hAnsiTheme="majorBidi" w:cstheme="majorBidi"/>
          <w:i/>
          <w:iCs/>
          <w:sz w:val="24"/>
          <w:szCs w:val="24"/>
        </w:rPr>
        <w:t xml:space="preserve"> dia</w:t>
      </w:r>
      <w:r w:rsidR="00BD0C66" w:rsidRPr="00E0688A">
        <w:rPr>
          <w:rFonts w:asciiTheme="majorBidi" w:hAnsiTheme="majorBidi" w:cstheme="majorBidi"/>
          <w:i/>
          <w:iCs/>
          <w:sz w:val="24"/>
          <w:szCs w:val="24"/>
        </w:rPr>
        <w:t>.</w:t>
      </w:r>
      <w:r w:rsidR="00BD0C66" w:rsidRPr="00E0688A">
        <w:rPr>
          <w:rFonts w:asciiTheme="majorBidi" w:hAnsiTheme="majorBidi" w:cstheme="majorBidi"/>
          <w:sz w:val="24"/>
          <w:szCs w:val="24"/>
        </w:rPr>
        <w:t xml:space="preserve"> </w:t>
      </w:r>
      <w:r w:rsidR="00981572"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tanggungjawab</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seperti</w:t>
      </w:r>
      <w:proofErr w:type="spellEnd"/>
      <w:r w:rsidR="001D7CFB" w:rsidRPr="00E0688A">
        <w:rPr>
          <w:rFonts w:asciiTheme="majorBidi" w:hAnsiTheme="majorBidi" w:cstheme="majorBidi"/>
          <w:sz w:val="24"/>
          <w:szCs w:val="24"/>
        </w:rPr>
        <w:t xml:space="preserve"> ini </w:t>
      </w:r>
      <w:proofErr w:type="spellStart"/>
      <w:r w:rsidR="001D7CFB" w:rsidRPr="00E0688A">
        <w:rPr>
          <w:rFonts w:asciiTheme="majorBidi" w:hAnsiTheme="majorBidi" w:cstheme="majorBidi"/>
          <w:sz w:val="24"/>
          <w:szCs w:val="24"/>
        </w:rPr>
        <w:t>perlu</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dijaga</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dilakukan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seusai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peran</w:t>
      </w:r>
      <w:proofErr w:type="spellEnd"/>
      <w:r w:rsidR="001D7CFB" w:rsidRPr="00E0688A">
        <w:rPr>
          <w:rFonts w:asciiTheme="majorBidi" w:hAnsiTheme="majorBidi" w:cstheme="majorBidi"/>
          <w:sz w:val="24"/>
          <w:szCs w:val="24"/>
        </w:rPr>
        <w:t xml:space="preserve"> masing-masing. </w:t>
      </w:r>
      <w:proofErr w:type="spellStart"/>
      <w:r w:rsidR="001D7CFB" w:rsidRPr="00E0688A">
        <w:rPr>
          <w:rFonts w:asciiTheme="majorBidi" w:hAnsiTheme="majorBidi" w:cstheme="majorBidi"/>
          <w:sz w:val="24"/>
          <w:szCs w:val="24"/>
        </w:rPr>
        <w:t>Sehingga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tiap</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individu</w:t>
      </w:r>
      <w:proofErr w:type="spellEnd"/>
      <w:r w:rsidR="001D7CFB" w:rsidRPr="00E0688A">
        <w:rPr>
          <w:rFonts w:asciiTheme="majorBidi" w:hAnsiTheme="majorBidi" w:cstheme="majorBidi"/>
          <w:sz w:val="24"/>
          <w:szCs w:val="24"/>
        </w:rPr>
        <w:t xml:space="preserve"> dapat </w:t>
      </w:r>
      <w:proofErr w:type="spellStart"/>
      <w:r w:rsidR="001D7CFB" w:rsidRPr="00E0688A">
        <w:rPr>
          <w:rFonts w:asciiTheme="majorBidi" w:hAnsiTheme="majorBidi" w:cstheme="majorBidi"/>
          <w:sz w:val="24"/>
          <w:szCs w:val="24"/>
        </w:rPr>
        <w:t>melaksanakan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keilahian</w:t>
      </w:r>
      <w:proofErr w:type="spellEnd"/>
      <w:r w:rsidR="001D7CFB" w:rsidRPr="00E0688A">
        <w:rPr>
          <w:rFonts w:asciiTheme="majorBidi" w:hAnsiTheme="majorBidi" w:cstheme="majorBidi"/>
          <w:sz w:val="24"/>
          <w:szCs w:val="24"/>
        </w:rPr>
        <w:t xml:space="preserve"> tersebut dengan baik dalam </w:t>
      </w:r>
      <w:proofErr w:type="spellStart"/>
      <w:r w:rsidR="001D7CFB" w:rsidRPr="00E0688A">
        <w:rPr>
          <w:rFonts w:asciiTheme="majorBidi" w:hAnsiTheme="majorBidi" w:cstheme="majorBidi"/>
          <w:sz w:val="24"/>
          <w:szCs w:val="24"/>
        </w:rPr>
        <w:t>lingkup</w:t>
      </w:r>
      <w:proofErr w:type="spellEnd"/>
      <w:r w:rsidR="001D7CFB" w:rsidRPr="00E0688A">
        <w:rPr>
          <w:rFonts w:asciiTheme="majorBidi" w:hAnsiTheme="majorBidi" w:cstheme="majorBidi"/>
          <w:sz w:val="24"/>
          <w:szCs w:val="24"/>
        </w:rPr>
        <w:t xml:space="preserve"> keluarga</w:t>
      </w:r>
      <w:r w:rsidR="00BD0C66"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lastRenderedPageBreak/>
        <w:t>Ajaran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kasih</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keilahian</w:t>
      </w:r>
      <w:proofErr w:type="spellEnd"/>
      <w:r w:rsidR="001D7CFB" w:rsidRPr="00E0688A">
        <w:rPr>
          <w:rFonts w:asciiTheme="majorBidi" w:hAnsiTheme="majorBidi" w:cstheme="majorBidi"/>
          <w:sz w:val="24"/>
          <w:szCs w:val="24"/>
        </w:rPr>
        <w:t xml:space="preserve"> ini sangat </w:t>
      </w:r>
      <w:proofErr w:type="spellStart"/>
      <w:r w:rsidR="001D7CFB" w:rsidRPr="00E0688A">
        <w:rPr>
          <w:rFonts w:asciiTheme="majorBidi" w:hAnsiTheme="majorBidi" w:cstheme="majorBidi"/>
          <w:sz w:val="24"/>
          <w:szCs w:val="24"/>
        </w:rPr>
        <w:t>penting</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diaplikasikan</w:t>
      </w:r>
      <w:proofErr w:type="spellEnd"/>
      <w:r w:rsidR="001D7CFB" w:rsidRPr="00E0688A">
        <w:rPr>
          <w:rFonts w:asciiTheme="majorBidi" w:hAnsiTheme="majorBidi" w:cstheme="majorBidi"/>
          <w:sz w:val="24"/>
          <w:szCs w:val="24"/>
        </w:rPr>
        <w:t xml:space="preserve"> di </w:t>
      </w:r>
      <w:proofErr w:type="spellStart"/>
      <w:r w:rsidR="001D7CFB" w:rsidRPr="00E0688A">
        <w:rPr>
          <w:rFonts w:asciiTheme="majorBidi" w:hAnsiTheme="majorBidi" w:cstheme="majorBidi"/>
          <w:sz w:val="24"/>
          <w:szCs w:val="24"/>
        </w:rPr>
        <w:t>ranah</w:t>
      </w:r>
      <w:proofErr w:type="spellEnd"/>
      <w:r w:rsidR="001D7CFB" w:rsidRPr="00E0688A">
        <w:rPr>
          <w:rFonts w:asciiTheme="majorBidi" w:hAnsiTheme="majorBidi" w:cstheme="majorBidi"/>
          <w:sz w:val="24"/>
          <w:szCs w:val="24"/>
        </w:rPr>
        <w:t xml:space="preserve"> keluarga </w:t>
      </w:r>
      <w:proofErr w:type="spellStart"/>
      <w:r w:rsidR="001D7CFB" w:rsidRPr="00E0688A">
        <w:rPr>
          <w:rFonts w:asciiTheme="majorBidi" w:hAnsiTheme="majorBidi" w:cstheme="majorBidi"/>
          <w:sz w:val="24"/>
          <w:szCs w:val="24"/>
        </w:rPr>
        <w:t>karena</w:t>
      </w:r>
      <w:proofErr w:type="spellEnd"/>
      <w:r w:rsidR="001D7CFB" w:rsidRPr="00E0688A">
        <w:rPr>
          <w:rFonts w:asciiTheme="majorBidi" w:hAnsiTheme="majorBidi" w:cstheme="majorBidi"/>
          <w:sz w:val="24"/>
          <w:szCs w:val="24"/>
        </w:rPr>
        <w:t xml:space="preserve"> keluarga </w:t>
      </w:r>
      <w:proofErr w:type="spellStart"/>
      <w:r w:rsidR="001D7CFB" w:rsidRPr="00E0688A">
        <w:rPr>
          <w:rFonts w:asciiTheme="majorBidi" w:hAnsiTheme="majorBidi" w:cstheme="majorBidi"/>
          <w:sz w:val="24"/>
          <w:szCs w:val="24"/>
        </w:rPr>
        <w:t>merupakan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amanah</w:t>
      </w:r>
      <w:proofErr w:type="spellEnd"/>
      <w:r w:rsidR="001D7CFB" w:rsidRPr="00E0688A">
        <w:rPr>
          <w:rFonts w:asciiTheme="majorBidi" w:hAnsiTheme="majorBidi" w:cstheme="majorBidi"/>
          <w:sz w:val="24"/>
          <w:szCs w:val="24"/>
        </w:rPr>
        <w:t xml:space="preserve"> Allah yang </w:t>
      </w:r>
      <w:proofErr w:type="spellStart"/>
      <w:r w:rsidR="001D7CFB" w:rsidRPr="00E0688A">
        <w:rPr>
          <w:rFonts w:asciiTheme="majorBidi" w:hAnsiTheme="majorBidi" w:cstheme="majorBidi"/>
          <w:sz w:val="24"/>
          <w:szCs w:val="24"/>
        </w:rPr>
        <w:t>wajib</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dijaga</w:t>
      </w:r>
      <w:proofErr w:type="spellEnd"/>
      <w:r w:rsidR="001D7CFB" w:rsidRPr="00E0688A">
        <w:rPr>
          <w:rFonts w:asciiTheme="majorBidi" w:hAnsiTheme="majorBidi" w:cstheme="majorBidi"/>
          <w:sz w:val="24"/>
          <w:szCs w:val="24"/>
        </w:rPr>
        <w:t xml:space="preserve">. Tidak </w:t>
      </w:r>
      <w:proofErr w:type="spellStart"/>
      <w:r w:rsidR="001D7CFB" w:rsidRPr="00E0688A">
        <w:rPr>
          <w:rFonts w:asciiTheme="majorBidi" w:hAnsiTheme="majorBidi" w:cstheme="majorBidi"/>
          <w:sz w:val="24"/>
          <w:szCs w:val="24"/>
        </w:rPr>
        <w:t>sekedar</w:t>
      </w:r>
      <w:proofErr w:type="spellEnd"/>
      <w:r w:rsidR="001D7CFB" w:rsidRPr="00E0688A">
        <w:rPr>
          <w:rFonts w:asciiTheme="majorBidi" w:hAnsiTheme="majorBidi" w:cstheme="majorBidi"/>
          <w:sz w:val="24"/>
          <w:szCs w:val="24"/>
        </w:rPr>
        <w:t xml:space="preserve"> untuk </w:t>
      </w:r>
      <w:proofErr w:type="spellStart"/>
      <w:r w:rsidR="001D7CFB" w:rsidRPr="00E0688A">
        <w:rPr>
          <w:rFonts w:asciiTheme="majorBidi" w:hAnsiTheme="majorBidi" w:cstheme="majorBidi"/>
          <w:sz w:val="24"/>
          <w:szCs w:val="24"/>
        </w:rPr>
        <w:t>keberlangsungan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keturunan</w:t>
      </w:r>
      <w:proofErr w:type="spellEnd"/>
      <w:r w:rsidR="001D7CFB" w:rsidRPr="00E0688A">
        <w:rPr>
          <w:rFonts w:asciiTheme="majorBidi" w:hAnsiTheme="majorBidi" w:cstheme="majorBidi"/>
          <w:sz w:val="24"/>
          <w:szCs w:val="24"/>
        </w:rPr>
        <w:t xml:space="preserve"> saja </w:t>
      </w:r>
      <w:proofErr w:type="spellStart"/>
      <w:r w:rsidR="001D7CFB" w:rsidRPr="00E0688A">
        <w:rPr>
          <w:rFonts w:asciiTheme="majorBidi" w:hAnsiTheme="majorBidi" w:cstheme="majorBidi"/>
          <w:sz w:val="24"/>
          <w:szCs w:val="24"/>
        </w:rPr>
        <w:t>melainkan</w:t>
      </w:r>
      <w:proofErr w:type="spellEnd"/>
      <w:r w:rsidR="001D7CFB" w:rsidRPr="00E0688A">
        <w:rPr>
          <w:rFonts w:asciiTheme="majorBidi" w:hAnsiTheme="majorBidi" w:cstheme="majorBidi"/>
          <w:sz w:val="24"/>
          <w:szCs w:val="24"/>
        </w:rPr>
        <w:t xml:space="preserve"> untuk </w:t>
      </w:r>
      <w:proofErr w:type="spellStart"/>
      <w:r w:rsidR="001D7CFB" w:rsidRPr="00E0688A">
        <w:rPr>
          <w:rFonts w:asciiTheme="majorBidi" w:hAnsiTheme="majorBidi" w:cstheme="majorBidi"/>
          <w:sz w:val="24"/>
          <w:szCs w:val="24"/>
        </w:rPr>
        <w:t>saling</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menjaga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satu</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sama</w:t>
      </w:r>
      <w:proofErr w:type="spellEnd"/>
      <w:r w:rsidR="001D7CFB" w:rsidRPr="00E0688A">
        <w:rPr>
          <w:rFonts w:asciiTheme="majorBidi" w:hAnsiTheme="majorBidi" w:cstheme="majorBidi"/>
          <w:sz w:val="24"/>
          <w:szCs w:val="24"/>
        </w:rPr>
        <w:t xml:space="preserve"> lain. </w:t>
      </w:r>
    </w:p>
    <w:p w14:paraId="3E87C5BA" w14:textId="77777777" w:rsidR="00253B92" w:rsidRPr="00E0688A" w:rsidRDefault="00253B92" w:rsidP="00702335">
      <w:pPr>
        <w:pStyle w:val="ListParagraph"/>
        <w:spacing w:after="0" w:line="360" w:lineRule="auto"/>
        <w:jc w:val="both"/>
        <w:rPr>
          <w:rFonts w:asciiTheme="majorBidi" w:hAnsiTheme="majorBidi" w:cstheme="majorBidi"/>
          <w:sz w:val="24"/>
          <w:szCs w:val="24"/>
        </w:rPr>
      </w:pPr>
    </w:p>
    <w:p w14:paraId="077C5CF3" w14:textId="5AA3ED23" w:rsidR="00BD0C66" w:rsidRPr="00E0688A" w:rsidRDefault="00BD0C66" w:rsidP="00702335">
      <w:pPr>
        <w:pStyle w:val="ListParagraph"/>
        <w:numPr>
          <w:ilvl w:val="0"/>
          <w:numId w:val="1"/>
        </w:numPr>
        <w:spacing w:after="0" w:line="360" w:lineRule="auto"/>
        <w:jc w:val="both"/>
        <w:rPr>
          <w:rFonts w:asciiTheme="majorBidi" w:hAnsiTheme="majorBidi" w:cstheme="majorBidi"/>
          <w:sz w:val="24"/>
          <w:szCs w:val="24"/>
        </w:rPr>
      </w:pPr>
      <w:proofErr w:type="spellStart"/>
      <w:r w:rsidRPr="00E0688A">
        <w:rPr>
          <w:rFonts w:asciiTheme="majorBidi" w:hAnsiTheme="majorBidi" w:cstheme="majorBidi"/>
          <w:sz w:val="24"/>
          <w:szCs w:val="24"/>
        </w:rPr>
        <w:t>Tanggung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terhadap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lingkungan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cr/>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memegang</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keilahian</w:t>
      </w:r>
      <w:proofErr w:type="spellEnd"/>
      <w:r w:rsidR="001D7CFB" w:rsidRPr="00E0688A">
        <w:rPr>
          <w:rFonts w:asciiTheme="majorBidi" w:hAnsiTheme="majorBidi" w:cstheme="majorBidi"/>
          <w:sz w:val="24"/>
          <w:szCs w:val="24"/>
        </w:rPr>
        <w:t xml:space="preserve"> untuk </w:t>
      </w:r>
      <w:proofErr w:type="spellStart"/>
      <w:r w:rsidR="001D7CFB" w:rsidRPr="00E0688A">
        <w:rPr>
          <w:rFonts w:asciiTheme="majorBidi" w:hAnsiTheme="majorBidi" w:cstheme="majorBidi"/>
          <w:sz w:val="24"/>
          <w:szCs w:val="24"/>
        </w:rPr>
        <w:t>menguasaai</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menaklukan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seperti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tertuang</w:t>
      </w:r>
      <w:proofErr w:type="spellEnd"/>
      <w:r w:rsidR="001D7CFB" w:rsidRPr="00E0688A">
        <w:rPr>
          <w:rFonts w:asciiTheme="majorBidi" w:hAnsiTheme="majorBidi" w:cstheme="majorBidi"/>
          <w:sz w:val="24"/>
          <w:szCs w:val="24"/>
        </w:rPr>
        <w:t xml:space="preserve"> dalam </w:t>
      </w:r>
      <w:proofErr w:type="spellStart"/>
      <w:r w:rsidR="001D7CFB" w:rsidRPr="00E0688A">
        <w:rPr>
          <w:rFonts w:asciiTheme="majorBidi" w:hAnsiTheme="majorBidi" w:cstheme="majorBidi"/>
          <w:sz w:val="24"/>
          <w:szCs w:val="24"/>
        </w:rPr>
        <w:t>Kejadian</w:t>
      </w:r>
      <w:proofErr w:type="spellEnd"/>
      <w:r w:rsidR="001D7CFB" w:rsidRPr="00E0688A">
        <w:rPr>
          <w:rFonts w:asciiTheme="majorBidi" w:hAnsiTheme="majorBidi" w:cstheme="majorBidi"/>
          <w:sz w:val="24"/>
          <w:szCs w:val="24"/>
        </w:rPr>
        <w:t xml:space="preserve"> 1:28</w:t>
      </w:r>
      <w:r w:rsidR="001D7CFB" w:rsidRPr="00E0688A">
        <w:rPr>
          <w:rFonts w:asciiTheme="majorBidi" w:hAnsiTheme="majorBidi" w:cstheme="majorBidi"/>
        </w:rPr>
        <w:t xml:space="preserve">. </w:t>
      </w:r>
      <w:r w:rsidR="001D7CFB" w:rsidRPr="00E0688A">
        <w:rPr>
          <w:rFonts w:asciiTheme="majorBidi" w:hAnsiTheme="majorBidi" w:cstheme="majorBidi"/>
          <w:i/>
          <w:iCs/>
          <w:sz w:val="24"/>
          <w:szCs w:val="24"/>
        </w:rPr>
        <w:t xml:space="preserve">Allah memberkati </w:t>
      </w:r>
      <w:proofErr w:type="spellStart"/>
      <w:r w:rsidR="001D7CFB" w:rsidRPr="00E0688A">
        <w:rPr>
          <w:rFonts w:asciiTheme="majorBidi" w:hAnsiTheme="majorBidi" w:cstheme="majorBidi"/>
          <w:i/>
          <w:iCs/>
          <w:sz w:val="24"/>
          <w:szCs w:val="24"/>
        </w:rPr>
        <w:t>mereka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lalu</w:t>
      </w:r>
      <w:proofErr w:type="spellEnd"/>
      <w:r w:rsidR="001D7CFB" w:rsidRPr="00E0688A">
        <w:rPr>
          <w:rFonts w:asciiTheme="majorBidi" w:hAnsiTheme="majorBidi" w:cstheme="majorBidi"/>
          <w:i/>
          <w:iCs/>
          <w:sz w:val="24"/>
          <w:szCs w:val="24"/>
        </w:rPr>
        <w:t xml:space="preserve"> Allah </w:t>
      </w:r>
      <w:proofErr w:type="spellStart"/>
      <w:r w:rsidR="001D7CFB" w:rsidRPr="00E0688A">
        <w:rPr>
          <w:rFonts w:asciiTheme="majorBidi" w:hAnsiTheme="majorBidi" w:cstheme="majorBidi"/>
          <w:i/>
          <w:iCs/>
          <w:sz w:val="24"/>
          <w:szCs w:val="24"/>
        </w:rPr>
        <w:t>berfirman</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kepada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mereka</w:t>
      </w:r>
      <w:proofErr w:type="spellEnd"/>
      <w:r w:rsidR="001D7CFB" w:rsidRPr="00E0688A">
        <w:rPr>
          <w:rFonts w:asciiTheme="majorBidi" w:hAnsiTheme="majorBidi" w:cstheme="majorBidi"/>
          <w:i/>
          <w:iCs/>
          <w:sz w:val="24"/>
          <w:szCs w:val="24"/>
        </w:rPr>
        <w:t>, “</w:t>
      </w:r>
      <w:proofErr w:type="spellStart"/>
      <w:r w:rsidR="001D7CFB" w:rsidRPr="00E0688A">
        <w:rPr>
          <w:rFonts w:asciiTheme="majorBidi" w:hAnsiTheme="majorBidi" w:cstheme="majorBidi"/>
          <w:i/>
          <w:iCs/>
          <w:sz w:val="24"/>
          <w:szCs w:val="24"/>
        </w:rPr>
        <w:t>Beranakcuculah</w:t>
      </w:r>
      <w:proofErr w:type="spellEnd"/>
      <w:r w:rsidR="001D7CFB" w:rsidRPr="00E0688A">
        <w:rPr>
          <w:rFonts w:asciiTheme="majorBidi" w:hAnsiTheme="majorBidi" w:cstheme="majorBidi"/>
          <w:i/>
          <w:iCs/>
          <w:sz w:val="24"/>
          <w:szCs w:val="24"/>
        </w:rPr>
        <w:t xml:space="preserve"> dan </w:t>
      </w:r>
      <w:proofErr w:type="spellStart"/>
      <w:r w:rsidR="001D7CFB" w:rsidRPr="00E0688A">
        <w:rPr>
          <w:rFonts w:asciiTheme="majorBidi" w:hAnsiTheme="majorBidi" w:cstheme="majorBidi"/>
          <w:i/>
          <w:iCs/>
          <w:sz w:val="24"/>
          <w:szCs w:val="24"/>
        </w:rPr>
        <w:t>bertambah</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banyak</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serta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penuhilah</w:t>
      </w:r>
      <w:proofErr w:type="spellEnd"/>
      <w:r w:rsidR="001D7CFB" w:rsidRPr="00E0688A">
        <w:rPr>
          <w:rFonts w:asciiTheme="majorBidi" w:hAnsiTheme="majorBidi" w:cstheme="majorBidi"/>
          <w:i/>
          <w:iCs/>
          <w:sz w:val="24"/>
          <w:szCs w:val="24"/>
        </w:rPr>
        <w:t xml:space="preserve"> dan </w:t>
      </w:r>
      <w:proofErr w:type="spellStart"/>
      <w:r w:rsidR="001D7CFB" w:rsidRPr="00E0688A">
        <w:rPr>
          <w:rFonts w:asciiTheme="majorBidi" w:hAnsiTheme="majorBidi" w:cstheme="majorBidi"/>
          <w:i/>
          <w:iCs/>
          <w:sz w:val="24"/>
          <w:szCs w:val="24"/>
        </w:rPr>
        <w:t>takluki</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bumi</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berkewenangan</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atas</w:t>
      </w:r>
      <w:proofErr w:type="spellEnd"/>
      <w:r w:rsidR="001D7CFB" w:rsidRPr="00E0688A">
        <w:rPr>
          <w:rFonts w:asciiTheme="majorBidi" w:hAnsiTheme="majorBidi" w:cstheme="majorBidi"/>
          <w:i/>
          <w:iCs/>
          <w:sz w:val="24"/>
          <w:szCs w:val="24"/>
        </w:rPr>
        <w:t xml:space="preserve"> ikan-ikan di </w:t>
      </w:r>
      <w:proofErr w:type="spellStart"/>
      <w:r w:rsidR="001D7CFB" w:rsidRPr="00E0688A">
        <w:rPr>
          <w:rFonts w:asciiTheme="majorBidi" w:hAnsiTheme="majorBidi" w:cstheme="majorBidi"/>
          <w:i/>
          <w:iCs/>
          <w:sz w:val="24"/>
          <w:szCs w:val="24"/>
        </w:rPr>
        <w:t>laut</w:t>
      </w:r>
      <w:proofErr w:type="spellEnd"/>
      <w:r w:rsidR="001D7CFB" w:rsidRPr="00E0688A">
        <w:rPr>
          <w:rFonts w:asciiTheme="majorBidi" w:hAnsiTheme="majorBidi" w:cstheme="majorBidi"/>
          <w:i/>
          <w:iCs/>
          <w:sz w:val="24"/>
          <w:szCs w:val="24"/>
        </w:rPr>
        <w:t xml:space="preserve"> dan </w:t>
      </w:r>
      <w:proofErr w:type="spellStart"/>
      <w:r w:rsidR="001D7CFB" w:rsidRPr="00E0688A">
        <w:rPr>
          <w:rFonts w:asciiTheme="majorBidi" w:hAnsiTheme="majorBidi" w:cstheme="majorBidi"/>
          <w:i/>
          <w:iCs/>
          <w:sz w:val="24"/>
          <w:szCs w:val="24"/>
        </w:rPr>
        <w:t>burung-burung</w:t>
      </w:r>
      <w:proofErr w:type="spellEnd"/>
      <w:r w:rsidR="001D7CFB" w:rsidRPr="00E0688A">
        <w:rPr>
          <w:rFonts w:asciiTheme="majorBidi" w:hAnsiTheme="majorBidi" w:cstheme="majorBidi"/>
          <w:i/>
          <w:iCs/>
          <w:sz w:val="24"/>
          <w:szCs w:val="24"/>
        </w:rPr>
        <w:t xml:space="preserve"> di </w:t>
      </w:r>
      <w:proofErr w:type="spellStart"/>
      <w:r w:rsidR="001D7CFB" w:rsidRPr="00E0688A">
        <w:rPr>
          <w:rFonts w:asciiTheme="majorBidi" w:hAnsiTheme="majorBidi" w:cstheme="majorBidi"/>
          <w:i/>
          <w:iCs/>
          <w:sz w:val="24"/>
          <w:szCs w:val="24"/>
        </w:rPr>
        <w:t>udara</w:t>
      </w:r>
      <w:proofErr w:type="spellEnd"/>
      <w:r w:rsidR="001D7CFB" w:rsidRPr="00E0688A">
        <w:rPr>
          <w:rFonts w:asciiTheme="majorBidi" w:hAnsiTheme="majorBidi" w:cstheme="majorBidi"/>
          <w:i/>
          <w:iCs/>
          <w:sz w:val="24"/>
          <w:szCs w:val="24"/>
        </w:rPr>
        <w:t xml:space="preserve"> dan </w:t>
      </w:r>
      <w:proofErr w:type="spellStart"/>
      <w:r w:rsidR="001D7CFB" w:rsidRPr="00E0688A">
        <w:rPr>
          <w:rFonts w:asciiTheme="majorBidi" w:hAnsiTheme="majorBidi" w:cstheme="majorBidi"/>
          <w:i/>
          <w:iCs/>
          <w:sz w:val="24"/>
          <w:szCs w:val="24"/>
        </w:rPr>
        <w:t>atas</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segala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makhluk</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hidup</w:t>
      </w:r>
      <w:proofErr w:type="spellEnd"/>
      <w:r w:rsidR="001D7CFB" w:rsidRPr="00E0688A">
        <w:rPr>
          <w:rFonts w:asciiTheme="majorBidi" w:hAnsiTheme="majorBidi" w:cstheme="majorBidi"/>
          <w:i/>
          <w:iCs/>
          <w:sz w:val="24"/>
          <w:szCs w:val="24"/>
        </w:rPr>
        <w:t xml:space="preserve"> yang </w:t>
      </w:r>
      <w:proofErr w:type="spellStart"/>
      <w:r w:rsidR="001D7CFB" w:rsidRPr="00E0688A">
        <w:rPr>
          <w:rFonts w:asciiTheme="majorBidi" w:hAnsiTheme="majorBidi" w:cstheme="majorBidi"/>
          <w:i/>
          <w:iCs/>
          <w:sz w:val="24"/>
          <w:szCs w:val="24"/>
        </w:rPr>
        <w:t>berkeliaran</w:t>
      </w:r>
      <w:proofErr w:type="spellEnd"/>
      <w:r w:rsidR="001D7CFB" w:rsidRPr="00E0688A">
        <w:rPr>
          <w:rFonts w:asciiTheme="majorBidi" w:hAnsiTheme="majorBidi" w:cstheme="majorBidi"/>
          <w:i/>
          <w:iCs/>
          <w:sz w:val="24"/>
          <w:szCs w:val="24"/>
        </w:rPr>
        <w:t xml:space="preserve"> dan yang </w:t>
      </w:r>
      <w:proofErr w:type="spellStart"/>
      <w:r w:rsidR="001D7CFB" w:rsidRPr="00E0688A">
        <w:rPr>
          <w:rFonts w:asciiTheme="majorBidi" w:hAnsiTheme="majorBidi" w:cstheme="majorBidi"/>
          <w:i/>
          <w:iCs/>
          <w:sz w:val="24"/>
          <w:szCs w:val="24"/>
        </w:rPr>
        <w:t>bergerak</w:t>
      </w:r>
      <w:proofErr w:type="spellEnd"/>
      <w:r w:rsidR="001D7CFB" w:rsidRPr="00E0688A">
        <w:rPr>
          <w:rFonts w:asciiTheme="majorBidi" w:hAnsiTheme="majorBidi" w:cstheme="majorBidi"/>
          <w:i/>
          <w:iCs/>
          <w:sz w:val="24"/>
          <w:szCs w:val="24"/>
        </w:rPr>
        <w:t xml:space="preserve"> di </w:t>
      </w:r>
      <w:proofErr w:type="spellStart"/>
      <w:r w:rsidR="001D7CFB" w:rsidRPr="00E0688A">
        <w:rPr>
          <w:rFonts w:asciiTheme="majorBidi" w:hAnsiTheme="majorBidi" w:cstheme="majorBidi"/>
          <w:i/>
          <w:iCs/>
          <w:sz w:val="24"/>
          <w:szCs w:val="24"/>
        </w:rPr>
        <w:t>muka</w:t>
      </w:r>
      <w:proofErr w:type="spellEnd"/>
      <w:r w:rsidR="001D7CFB" w:rsidRPr="00E0688A">
        <w:rPr>
          <w:rFonts w:asciiTheme="majorBidi" w:hAnsiTheme="majorBidi" w:cstheme="majorBidi"/>
          <w:i/>
          <w:iCs/>
          <w:sz w:val="24"/>
          <w:szCs w:val="24"/>
        </w:rPr>
        <w:t xml:space="preserve"> </w:t>
      </w:r>
      <w:proofErr w:type="spellStart"/>
      <w:r w:rsidR="001D7CFB" w:rsidRPr="00E0688A">
        <w:rPr>
          <w:rFonts w:asciiTheme="majorBidi" w:hAnsiTheme="majorBidi" w:cstheme="majorBidi"/>
          <w:i/>
          <w:iCs/>
          <w:sz w:val="24"/>
          <w:szCs w:val="24"/>
        </w:rPr>
        <w:t>bumi</w:t>
      </w:r>
      <w:proofErr w:type="spellEnd"/>
      <w:r w:rsidR="001D7CFB" w:rsidRPr="00E0688A">
        <w:rPr>
          <w:rFonts w:asciiTheme="majorBidi" w:hAnsiTheme="majorBidi" w:cstheme="majorBidi"/>
          <w:i/>
          <w:iCs/>
          <w:sz w:val="24"/>
          <w:szCs w:val="24"/>
        </w:rPr>
        <w:t>.”</w:t>
      </w:r>
      <w:r w:rsidRPr="00E0688A">
        <w:rPr>
          <w:rFonts w:asciiTheme="majorBidi" w:hAnsiTheme="majorBidi" w:cstheme="majorBidi"/>
          <w:sz w:val="24"/>
          <w:szCs w:val="24"/>
        </w:rPr>
        <w:t xml:space="preserve"> </w:t>
      </w:r>
      <w:r w:rsidR="001D7CFB" w:rsidRPr="00E0688A">
        <w:rPr>
          <w:rFonts w:asciiTheme="majorBidi" w:hAnsiTheme="majorBidi" w:cstheme="majorBidi"/>
          <w:sz w:val="24"/>
          <w:szCs w:val="24"/>
        </w:rPr>
        <w:t xml:space="preserve">Hal ini menjadi </w:t>
      </w:r>
      <w:proofErr w:type="spellStart"/>
      <w:r w:rsidR="001D7CFB" w:rsidRPr="00E0688A">
        <w:rPr>
          <w:rFonts w:asciiTheme="majorBidi" w:hAnsiTheme="majorBidi" w:cstheme="majorBidi"/>
          <w:sz w:val="24"/>
          <w:szCs w:val="24"/>
        </w:rPr>
        <w:t>suatu</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gambaran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bahwa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memiliki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tugas</w:t>
      </w:r>
      <w:proofErr w:type="spellEnd"/>
      <w:r w:rsidR="001D7CFB" w:rsidRPr="00E0688A">
        <w:rPr>
          <w:rFonts w:asciiTheme="majorBidi" w:hAnsiTheme="majorBidi" w:cstheme="majorBidi"/>
          <w:sz w:val="24"/>
          <w:szCs w:val="24"/>
        </w:rPr>
        <w:t xml:space="preserve"> untuk </w:t>
      </w:r>
      <w:proofErr w:type="spellStart"/>
      <w:r w:rsidR="001D7CFB" w:rsidRPr="00E0688A">
        <w:rPr>
          <w:rFonts w:asciiTheme="majorBidi" w:hAnsiTheme="majorBidi" w:cstheme="majorBidi"/>
          <w:sz w:val="24"/>
          <w:szCs w:val="24"/>
        </w:rPr>
        <w:t>mengelola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bumi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sebaik</w:t>
      </w:r>
      <w:proofErr w:type="spellEnd"/>
      <w:r w:rsidR="001D7CFB" w:rsidRPr="00E0688A">
        <w:rPr>
          <w:rFonts w:asciiTheme="majorBidi" w:hAnsiTheme="majorBidi" w:cstheme="majorBidi"/>
          <w:sz w:val="24"/>
          <w:szCs w:val="24"/>
        </w:rPr>
        <w:t xml:space="preserve"> mungkin dan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tidak </w:t>
      </w:r>
      <w:proofErr w:type="spellStart"/>
      <w:r w:rsidR="001D7CFB" w:rsidRPr="00E0688A">
        <w:rPr>
          <w:rFonts w:asciiTheme="majorBidi" w:hAnsiTheme="majorBidi" w:cstheme="majorBidi"/>
          <w:sz w:val="24"/>
          <w:szCs w:val="24"/>
        </w:rPr>
        <w:t>bisa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lepas</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dari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hewan</w:t>
      </w:r>
      <w:proofErr w:type="spellEnd"/>
      <w:r w:rsidR="001D7CFB" w:rsidRPr="00E0688A">
        <w:rPr>
          <w:rFonts w:asciiTheme="majorBidi" w:hAnsiTheme="majorBidi" w:cstheme="majorBidi"/>
          <w:sz w:val="24"/>
          <w:szCs w:val="24"/>
        </w:rPr>
        <w:t xml:space="preserve">, ikan dan </w:t>
      </w:r>
      <w:proofErr w:type="spellStart"/>
      <w:r w:rsidR="001D7CFB" w:rsidRPr="00E0688A">
        <w:rPr>
          <w:rFonts w:asciiTheme="majorBidi" w:hAnsiTheme="majorBidi" w:cstheme="majorBidi"/>
          <w:sz w:val="24"/>
          <w:szCs w:val="24"/>
        </w:rPr>
        <w:t>segala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macam</w:t>
      </w:r>
      <w:proofErr w:type="spellEnd"/>
      <w:r w:rsidR="001D7CFB" w:rsidRPr="00E0688A">
        <w:rPr>
          <w:rFonts w:asciiTheme="majorBidi" w:hAnsiTheme="majorBidi" w:cstheme="majorBidi"/>
          <w:sz w:val="24"/>
          <w:szCs w:val="24"/>
        </w:rPr>
        <w:t xml:space="preserve"> yang </w:t>
      </w:r>
      <w:proofErr w:type="spellStart"/>
      <w:r w:rsidR="001D7CFB" w:rsidRPr="00E0688A">
        <w:rPr>
          <w:rFonts w:asciiTheme="majorBidi" w:hAnsiTheme="majorBidi" w:cstheme="majorBidi"/>
          <w:sz w:val="24"/>
          <w:szCs w:val="24"/>
        </w:rPr>
        <w:t>terkandung</w:t>
      </w:r>
      <w:proofErr w:type="spellEnd"/>
      <w:r w:rsidR="001D7CFB" w:rsidRPr="00E0688A">
        <w:rPr>
          <w:rFonts w:asciiTheme="majorBidi" w:hAnsiTheme="majorBidi" w:cstheme="majorBidi"/>
          <w:sz w:val="24"/>
          <w:szCs w:val="24"/>
        </w:rPr>
        <w:t xml:space="preserve"> di </w:t>
      </w:r>
      <w:proofErr w:type="spellStart"/>
      <w:r w:rsidR="001D7CFB" w:rsidRPr="00E0688A">
        <w:rPr>
          <w:rFonts w:asciiTheme="majorBidi" w:hAnsiTheme="majorBidi" w:cstheme="majorBidi"/>
          <w:sz w:val="24"/>
          <w:szCs w:val="24"/>
        </w:rPr>
        <w:t>Bumi</w:t>
      </w:r>
      <w:proofErr w:type="spellEnd"/>
      <w:r w:rsidR="001D7CFB" w:rsidRPr="00E0688A">
        <w:rPr>
          <w:rFonts w:asciiTheme="majorBidi" w:hAnsiTheme="majorBidi" w:cstheme="majorBidi"/>
          <w:sz w:val="24"/>
          <w:szCs w:val="24"/>
        </w:rPr>
        <w:t xml:space="preserve"> untuk </w:t>
      </w:r>
      <w:proofErr w:type="spellStart"/>
      <w:r w:rsidR="001D7CFB" w:rsidRPr="00E0688A">
        <w:rPr>
          <w:rFonts w:asciiTheme="majorBidi" w:hAnsiTheme="majorBidi" w:cstheme="majorBidi"/>
          <w:sz w:val="24"/>
          <w:szCs w:val="24"/>
        </w:rPr>
        <w:t>mencukupi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kebutuhan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mereka</w:t>
      </w:r>
      <w:proofErr w:type="spellEnd"/>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ini </w:t>
      </w:r>
      <w:proofErr w:type="spellStart"/>
      <w:r w:rsidR="001D7CFB" w:rsidRPr="00E0688A">
        <w:rPr>
          <w:rFonts w:asciiTheme="majorBidi" w:hAnsiTheme="majorBidi" w:cstheme="majorBidi"/>
          <w:sz w:val="24"/>
          <w:szCs w:val="24"/>
        </w:rPr>
        <w:t>bukan</w:t>
      </w:r>
      <w:proofErr w:type="spellEnd"/>
      <w:r w:rsidR="001D7CFB" w:rsidRPr="00E0688A">
        <w:rPr>
          <w:rFonts w:asciiTheme="majorBidi" w:hAnsiTheme="majorBidi" w:cstheme="majorBidi"/>
          <w:sz w:val="24"/>
          <w:szCs w:val="24"/>
        </w:rPr>
        <w:t xml:space="preserve"> berarti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bertindak</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seenaknya</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melakukan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eksploitasi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besar-besaran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namun</w:t>
      </w:r>
      <w:proofErr w:type="spellEnd"/>
      <w:r w:rsidR="001D7CFB" w:rsidRPr="00E0688A">
        <w:rPr>
          <w:rFonts w:asciiTheme="majorBidi" w:hAnsiTheme="majorBidi" w:cstheme="majorBidi"/>
          <w:sz w:val="24"/>
          <w:szCs w:val="24"/>
        </w:rPr>
        <w:t xml:space="preserve"> ini berarti untuk </w:t>
      </w:r>
      <w:proofErr w:type="spellStart"/>
      <w:r w:rsidR="001D7CFB" w:rsidRPr="00E0688A">
        <w:rPr>
          <w:rFonts w:asciiTheme="majorBidi" w:hAnsiTheme="majorBidi" w:cstheme="majorBidi"/>
          <w:sz w:val="24"/>
          <w:szCs w:val="24"/>
        </w:rPr>
        <w:t>mencukupi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kebutuhan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itu sendiri</w:t>
      </w:r>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Alam</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perlu</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dikelola</w:t>
      </w:r>
      <w:proofErr w:type="spellEnd"/>
      <w:r w:rsidR="001D7CFB" w:rsidRPr="00E0688A">
        <w:rPr>
          <w:rFonts w:asciiTheme="majorBidi" w:hAnsiTheme="majorBidi" w:cstheme="majorBidi"/>
          <w:sz w:val="24"/>
          <w:szCs w:val="24"/>
        </w:rPr>
        <w:t xml:space="preserve"> dengan baik </w:t>
      </w:r>
      <w:proofErr w:type="spellStart"/>
      <w:r w:rsidR="001D7CFB" w:rsidRPr="00E0688A">
        <w:rPr>
          <w:rFonts w:asciiTheme="majorBidi" w:hAnsiTheme="majorBidi" w:cstheme="majorBidi"/>
          <w:sz w:val="24"/>
          <w:szCs w:val="24"/>
        </w:rPr>
        <w:t>karena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tidak </w:t>
      </w:r>
      <w:proofErr w:type="spellStart"/>
      <w:r w:rsidR="001D7CFB" w:rsidRPr="00E0688A">
        <w:rPr>
          <w:rFonts w:asciiTheme="majorBidi" w:hAnsiTheme="majorBidi" w:cstheme="majorBidi"/>
          <w:sz w:val="24"/>
          <w:szCs w:val="24"/>
        </w:rPr>
        <w:t>bisa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lepas</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dari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alam</w:t>
      </w:r>
      <w:proofErr w:type="spellEnd"/>
      <w:r w:rsidR="001D7CFB" w:rsidRPr="00E0688A">
        <w:rPr>
          <w:rFonts w:asciiTheme="majorBidi" w:hAnsiTheme="majorBidi" w:cstheme="majorBidi"/>
          <w:sz w:val="24"/>
          <w:szCs w:val="24"/>
        </w:rPr>
        <w:t xml:space="preserve"> dalam </w:t>
      </w:r>
      <w:proofErr w:type="spellStart"/>
      <w:r w:rsidR="001D7CFB" w:rsidRPr="00E0688A">
        <w:rPr>
          <w:rFonts w:asciiTheme="majorBidi" w:hAnsiTheme="majorBidi" w:cstheme="majorBidi"/>
          <w:sz w:val="24"/>
          <w:szCs w:val="24"/>
        </w:rPr>
        <w:t>memenuhi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kebutuhanya</w:t>
      </w:r>
      <w:proofErr w:type="spellEnd"/>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Walaupun</w:t>
      </w:r>
      <w:proofErr w:type="spellEnd"/>
      <w:r w:rsidR="001D7CFB" w:rsidRPr="00E0688A">
        <w:rPr>
          <w:rFonts w:asciiTheme="majorBidi" w:hAnsiTheme="majorBidi" w:cstheme="majorBidi"/>
          <w:sz w:val="24"/>
          <w:szCs w:val="24"/>
        </w:rPr>
        <w:t xml:space="preserve"> pad</w:t>
      </w:r>
      <w:r w:rsidRPr="00E0688A">
        <w:rPr>
          <w:rFonts w:asciiTheme="majorBidi" w:hAnsiTheme="majorBidi" w:cstheme="majorBidi"/>
          <w:sz w:val="24"/>
          <w:szCs w:val="24"/>
        </w:rPr>
        <w:t>a</w:t>
      </w:r>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nyatanya</w:t>
      </w:r>
      <w:proofErr w:type="spellEnd"/>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ini </w:t>
      </w:r>
      <w:proofErr w:type="spellStart"/>
      <w:r w:rsidR="001D7CFB" w:rsidRPr="00E0688A">
        <w:rPr>
          <w:rFonts w:asciiTheme="majorBidi" w:hAnsiTheme="majorBidi" w:cstheme="majorBidi"/>
          <w:sz w:val="24"/>
          <w:szCs w:val="24"/>
        </w:rPr>
        <w:t>belum</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bisa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terwujud</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sebagaimana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mestinya</w:t>
      </w:r>
      <w:proofErr w:type="spellEnd"/>
      <w:r w:rsidRPr="00E0688A">
        <w:rPr>
          <w:rFonts w:asciiTheme="majorBidi" w:hAnsiTheme="majorBidi" w:cstheme="majorBidi"/>
          <w:sz w:val="24"/>
          <w:szCs w:val="24"/>
        </w:rPr>
        <w:t xml:space="preserve">. </w:t>
      </w:r>
      <w:r w:rsidR="001D7CFB" w:rsidRPr="00E0688A">
        <w:rPr>
          <w:rFonts w:asciiTheme="majorBidi" w:hAnsiTheme="majorBidi" w:cstheme="majorBidi"/>
          <w:sz w:val="24"/>
          <w:szCs w:val="24"/>
        </w:rPr>
        <w:t xml:space="preserve">Tidak </w:t>
      </w:r>
      <w:proofErr w:type="spellStart"/>
      <w:r w:rsidR="001D7CFB" w:rsidRPr="00E0688A">
        <w:rPr>
          <w:rFonts w:asciiTheme="majorBidi" w:hAnsiTheme="majorBidi" w:cstheme="majorBidi"/>
          <w:sz w:val="24"/>
          <w:szCs w:val="24"/>
        </w:rPr>
        <w:t>sedikit</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kita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menemui</w:t>
      </w:r>
      <w:proofErr w:type="spellEnd"/>
      <w:r w:rsidR="001D7CFB" w:rsidRPr="00E0688A">
        <w:rPr>
          <w:rFonts w:asciiTheme="majorBidi" w:hAnsiTheme="majorBidi" w:cstheme="majorBidi"/>
          <w:sz w:val="24"/>
          <w:szCs w:val="24"/>
        </w:rPr>
        <w:t xml:space="preserve"> di </w:t>
      </w:r>
      <w:proofErr w:type="spellStart"/>
      <w:r w:rsidR="001D7CFB" w:rsidRPr="00E0688A">
        <w:rPr>
          <w:rFonts w:asciiTheme="majorBidi" w:hAnsiTheme="majorBidi" w:cstheme="majorBidi"/>
          <w:sz w:val="24"/>
          <w:szCs w:val="24"/>
        </w:rPr>
        <w:t>berbagai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tempat</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melakukan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pengrusakan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lingkungan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eksploitasi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Sumber</w:t>
      </w:r>
      <w:proofErr w:type="spellEnd"/>
      <w:r w:rsidR="001D7CFB" w:rsidRPr="00E0688A">
        <w:rPr>
          <w:rFonts w:asciiTheme="majorBidi" w:hAnsiTheme="majorBidi" w:cstheme="majorBidi"/>
          <w:sz w:val="24"/>
          <w:szCs w:val="24"/>
        </w:rPr>
        <w:t xml:space="preserve"> Daya </w:t>
      </w:r>
      <w:proofErr w:type="spellStart"/>
      <w:r w:rsidR="001D7CFB" w:rsidRPr="00E0688A">
        <w:rPr>
          <w:rFonts w:asciiTheme="majorBidi" w:hAnsiTheme="majorBidi" w:cstheme="majorBidi"/>
          <w:sz w:val="24"/>
          <w:szCs w:val="24"/>
        </w:rPr>
        <w:t>Alam</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besar-besaran</w:t>
      </w:r>
      <w:proofErr w:type="spellEnd"/>
      <w:r w:rsidR="001D7CFB" w:rsidRPr="00E0688A">
        <w:rPr>
          <w:rFonts w:asciiTheme="majorBidi" w:hAnsiTheme="majorBidi" w:cstheme="majorBidi"/>
          <w:sz w:val="24"/>
          <w:szCs w:val="24"/>
        </w:rPr>
        <w:t xml:space="preserve"> yang sampai </w:t>
      </w:r>
      <w:proofErr w:type="spellStart"/>
      <w:r w:rsidR="001D7CFB" w:rsidRPr="00E0688A">
        <w:rPr>
          <w:rFonts w:asciiTheme="majorBidi" w:hAnsiTheme="majorBidi" w:cstheme="majorBidi"/>
          <w:sz w:val="24"/>
          <w:szCs w:val="24"/>
        </w:rPr>
        <w:t>merusak</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Perbuatan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seperti</w:t>
      </w:r>
      <w:proofErr w:type="spellEnd"/>
      <w:r w:rsidR="001D7CFB" w:rsidRPr="00E0688A">
        <w:rPr>
          <w:rFonts w:asciiTheme="majorBidi" w:hAnsiTheme="majorBidi" w:cstheme="majorBidi"/>
          <w:sz w:val="24"/>
          <w:szCs w:val="24"/>
        </w:rPr>
        <w:t xml:space="preserve"> ini </w:t>
      </w:r>
      <w:proofErr w:type="spellStart"/>
      <w:r w:rsidR="001D7CFB" w:rsidRPr="00E0688A">
        <w:rPr>
          <w:rFonts w:asciiTheme="majorBidi" w:hAnsiTheme="majorBidi" w:cstheme="majorBidi"/>
          <w:sz w:val="24"/>
          <w:szCs w:val="24"/>
        </w:rPr>
        <w:t>bisa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menyebabkan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dampak</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negatif</w:t>
      </w:r>
      <w:proofErr w:type="spellEnd"/>
      <w:r w:rsidR="001D7CFB" w:rsidRPr="00E0688A">
        <w:rPr>
          <w:rFonts w:asciiTheme="majorBidi" w:hAnsiTheme="majorBidi" w:cstheme="majorBidi"/>
          <w:sz w:val="24"/>
          <w:szCs w:val="24"/>
        </w:rPr>
        <w:t xml:space="preserve"> yang </w:t>
      </w:r>
      <w:proofErr w:type="spellStart"/>
      <w:r w:rsidR="001D7CFB" w:rsidRPr="00E0688A">
        <w:rPr>
          <w:rFonts w:asciiTheme="majorBidi" w:hAnsiTheme="majorBidi" w:cstheme="majorBidi"/>
          <w:sz w:val="24"/>
          <w:szCs w:val="24"/>
        </w:rPr>
        <w:t>akan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kembali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kepada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itu sendiri </w:t>
      </w:r>
      <w:proofErr w:type="spellStart"/>
      <w:r w:rsidR="001D7CFB" w:rsidRPr="00E0688A">
        <w:rPr>
          <w:rFonts w:asciiTheme="majorBidi" w:hAnsiTheme="majorBidi" w:cstheme="majorBidi"/>
          <w:sz w:val="24"/>
          <w:szCs w:val="24"/>
        </w:rPr>
        <w:t>apabila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perusakan</w:t>
      </w:r>
      <w:proofErr w:type="spellEnd"/>
      <w:r w:rsidR="001D7CFB" w:rsidRPr="00E0688A">
        <w:rPr>
          <w:rFonts w:asciiTheme="majorBidi" w:hAnsiTheme="majorBidi" w:cstheme="majorBidi"/>
          <w:sz w:val="24"/>
          <w:szCs w:val="24"/>
        </w:rPr>
        <w:t xml:space="preserve"> tersebut </w:t>
      </w:r>
      <w:proofErr w:type="spellStart"/>
      <w:r w:rsidR="001D7CFB" w:rsidRPr="00E0688A">
        <w:rPr>
          <w:rFonts w:asciiTheme="majorBidi" w:hAnsiTheme="majorBidi" w:cstheme="majorBidi"/>
          <w:sz w:val="24"/>
          <w:szCs w:val="24"/>
        </w:rPr>
        <w:t>terus</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dilakukan</w:t>
      </w:r>
      <w:proofErr w:type="spellEnd"/>
      <w:r w:rsidR="001D7CFB" w:rsidRPr="00E0688A">
        <w:rPr>
          <w:rFonts w:asciiTheme="majorBidi" w:hAnsiTheme="majorBidi" w:cstheme="majorBidi"/>
          <w:sz w:val="24"/>
          <w:szCs w:val="24"/>
        </w:rPr>
        <w:t xml:space="preserve"> tidak </w:t>
      </w:r>
      <w:proofErr w:type="spellStart"/>
      <w:r w:rsidR="001D7CFB" w:rsidRPr="00E0688A">
        <w:rPr>
          <w:rFonts w:asciiTheme="majorBidi" w:hAnsiTheme="majorBidi" w:cstheme="majorBidi"/>
          <w:sz w:val="24"/>
          <w:szCs w:val="24"/>
        </w:rPr>
        <w:t>menutup</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kemungkinan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generasi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mendatang</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mendapat</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imbas</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dari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apa</w:t>
      </w:r>
      <w:proofErr w:type="spellEnd"/>
      <w:r w:rsidR="001D7CFB" w:rsidRPr="00E0688A">
        <w:rPr>
          <w:rFonts w:asciiTheme="majorBidi" w:hAnsiTheme="majorBidi" w:cstheme="majorBidi"/>
          <w:sz w:val="24"/>
          <w:szCs w:val="24"/>
        </w:rPr>
        <w:t xml:space="preserve"> yang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perbuat</w:t>
      </w:r>
      <w:proofErr w:type="spellEnd"/>
      <w:r w:rsidR="001D7CFB" w:rsidRPr="00E0688A">
        <w:rPr>
          <w:rFonts w:asciiTheme="majorBidi" w:hAnsiTheme="majorBidi" w:cstheme="majorBidi"/>
          <w:sz w:val="24"/>
          <w:szCs w:val="24"/>
        </w:rPr>
        <w:t xml:space="preserve"> itu</w:t>
      </w:r>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Maka</w:t>
      </w:r>
      <w:proofErr w:type="spellEnd"/>
      <w:r w:rsidRPr="00E0688A">
        <w:rPr>
          <w:rFonts w:asciiTheme="majorBidi" w:hAnsiTheme="majorBidi" w:cstheme="majorBidi"/>
          <w:sz w:val="24"/>
          <w:szCs w:val="24"/>
        </w:rPr>
        <w:t>,</w:t>
      </w:r>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untuk </w:t>
      </w:r>
      <w:proofErr w:type="spellStart"/>
      <w:r w:rsidR="001D7CFB" w:rsidRPr="00E0688A">
        <w:rPr>
          <w:rFonts w:asciiTheme="majorBidi" w:hAnsiTheme="majorBidi" w:cstheme="majorBidi"/>
          <w:sz w:val="24"/>
          <w:szCs w:val="24"/>
        </w:rPr>
        <w:t>menguasai</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menaklukan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harus</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dihayati</w:t>
      </w:r>
      <w:proofErr w:type="spellEnd"/>
      <w:r w:rsidR="001D7CFB" w:rsidRPr="00E0688A">
        <w:rPr>
          <w:rFonts w:asciiTheme="majorBidi" w:hAnsiTheme="majorBidi" w:cstheme="majorBidi"/>
          <w:sz w:val="24"/>
          <w:szCs w:val="24"/>
        </w:rPr>
        <w:t xml:space="preserve"> dengan baik </w:t>
      </w:r>
      <w:proofErr w:type="spellStart"/>
      <w:r w:rsidR="001D7CFB" w:rsidRPr="00E0688A">
        <w:rPr>
          <w:rFonts w:asciiTheme="majorBidi" w:hAnsiTheme="majorBidi" w:cstheme="majorBidi"/>
          <w:sz w:val="24"/>
          <w:szCs w:val="24"/>
        </w:rPr>
        <w:t>serta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dilakukan</w:t>
      </w:r>
      <w:proofErr w:type="spellEnd"/>
      <w:r w:rsidR="001D7CFB" w:rsidRPr="00E0688A">
        <w:rPr>
          <w:rFonts w:asciiTheme="majorBidi" w:hAnsiTheme="majorBidi" w:cstheme="majorBidi"/>
          <w:sz w:val="24"/>
          <w:szCs w:val="24"/>
        </w:rPr>
        <w:t xml:space="preserve"> secara baik dan </w:t>
      </w:r>
      <w:proofErr w:type="spellStart"/>
      <w:r w:rsidR="001D7CFB" w:rsidRPr="00E0688A">
        <w:rPr>
          <w:rFonts w:asciiTheme="majorBidi" w:hAnsiTheme="majorBidi" w:cstheme="majorBidi"/>
          <w:sz w:val="24"/>
          <w:szCs w:val="24"/>
        </w:rPr>
        <w:t>hal</w:t>
      </w:r>
      <w:proofErr w:type="spellEnd"/>
      <w:r w:rsidR="001D7CFB" w:rsidRPr="00E0688A">
        <w:rPr>
          <w:rFonts w:asciiTheme="majorBidi" w:hAnsiTheme="majorBidi" w:cstheme="majorBidi"/>
          <w:sz w:val="24"/>
          <w:szCs w:val="24"/>
        </w:rPr>
        <w:t xml:space="preserve"> ini </w:t>
      </w:r>
      <w:proofErr w:type="spellStart"/>
      <w:r w:rsidR="001D7CFB" w:rsidRPr="00E0688A">
        <w:rPr>
          <w:rFonts w:asciiTheme="majorBidi" w:hAnsiTheme="majorBidi" w:cstheme="majorBidi"/>
          <w:sz w:val="24"/>
          <w:szCs w:val="24"/>
        </w:rPr>
        <w:t>dilakukan</w:t>
      </w:r>
      <w:proofErr w:type="spellEnd"/>
      <w:r w:rsidR="001D7CFB" w:rsidRPr="00E0688A">
        <w:rPr>
          <w:rFonts w:asciiTheme="majorBidi" w:hAnsiTheme="majorBidi" w:cstheme="majorBidi"/>
          <w:sz w:val="24"/>
          <w:szCs w:val="24"/>
        </w:rPr>
        <w:t xml:space="preserve"> dengan </w:t>
      </w:r>
      <w:proofErr w:type="spellStart"/>
      <w:r w:rsidR="001D7CFB" w:rsidRPr="00E0688A">
        <w:rPr>
          <w:rFonts w:asciiTheme="majorBidi" w:hAnsiTheme="majorBidi" w:cstheme="majorBidi"/>
          <w:sz w:val="24"/>
          <w:szCs w:val="24"/>
        </w:rPr>
        <w:t>maksud</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memenuhi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kebutuhan</w:t>
      </w:r>
      <w:proofErr w:type="spellEnd"/>
      <w:r w:rsidR="001D7CFB" w:rsidRPr="00E0688A">
        <w:rPr>
          <w:rFonts w:asciiTheme="majorBidi" w:hAnsiTheme="majorBidi" w:cstheme="majorBidi"/>
          <w:sz w:val="24"/>
          <w:szCs w:val="24"/>
        </w:rPr>
        <w:t xml:space="preserve"> dan untuk </w:t>
      </w:r>
      <w:proofErr w:type="spellStart"/>
      <w:r w:rsidR="001D7CFB" w:rsidRPr="00E0688A">
        <w:rPr>
          <w:rFonts w:asciiTheme="majorBidi" w:hAnsiTheme="majorBidi" w:cstheme="majorBidi"/>
          <w:sz w:val="24"/>
          <w:szCs w:val="24"/>
        </w:rPr>
        <w:t>memenuhi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hajat</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bersama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bukan</w:t>
      </w:r>
      <w:proofErr w:type="spellEnd"/>
      <w:r w:rsidR="001D7CFB" w:rsidRPr="00E0688A">
        <w:rPr>
          <w:rFonts w:asciiTheme="majorBidi" w:hAnsiTheme="majorBidi" w:cstheme="majorBidi"/>
          <w:sz w:val="24"/>
          <w:szCs w:val="24"/>
        </w:rPr>
        <w:t xml:space="preserve"> untuk </w:t>
      </w:r>
      <w:proofErr w:type="spellStart"/>
      <w:r w:rsidR="001D7CFB" w:rsidRPr="00E0688A">
        <w:rPr>
          <w:rFonts w:asciiTheme="majorBidi" w:hAnsiTheme="majorBidi" w:cstheme="majorBidi"/>
          <w:sz w:val="24"/>
          <w:szCs w:val="24"/>
        </w:rPr>
        <w:t>dieksploitasi</w:t>
      </w:r>
      <w:proofErr w:type="spellEnd"/>
      <w:r w:rsidR="001D7CFB" w:rsidRPr="00E0688A">
        <w:rPr>
          <w:rFonts w:asciiTheme="majorBidi" w:hAnsiTheme="majorBidi" w:cstheme="majorBidi"/>
          <w:sz w:val="24"/>
          <w:szCs w:val="24"/>
        </w:rPr>
        <w:t xml:space="preserve"> demi </w:t>
      </w:r>
      <w:proofErr w:type="spellStart"/>
      <w:r w:rsidR="001D7CFB" w:rsidRPr="00E0688A">
        <w:rPr>
          <w:rFonts w:asciiTheme="majorBidi" w:hAnsiTheme="majorBidi" w:cstheme="majorBidi"/>
          <w:sz w:val="24"/>
          <w:szCs w:val="24"/>
        </w:rPr>
        <w:t>kepentingan</w:t>
      </w:r>
      <w:proofErr w:type="spellEnd"/>
      <w:r w:rsidR="001D7CFB" w:rsidRPr="00E0688A">
        <w:rPr>
          <w:rFonts w:asciiTheme="majorBidi" w:hAnsiTheme="majorBidi" w:cstheme="majorBidi"/>
          <w:sz w:val="24"/>
          <w:szCs w:val="24"/>
        </w:rPr>
        <w:t xml:space="preserve"> sendiri</w:t>
      </w:r>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apalagi</w:t>
      </w:r>
      <w:proofErr w:type="spellEnd"/>
      <w:r w:rsidR="001D7CFB" w:rsidRPr="00E0688A">
        <w:rPr>
          <w:rFonts w:asciiTheme="majorBidi" w:hAnsiTheme="majorBidi" w:cstheme="majorBidi"/>
          <w:sz w:val="24"/>
          <w:szCs w:val="24"/>
        </w:rPr>
        <w:t xml:space="preserve"> sampai </w:t>
      </w:r>
      <w:proofErr w:type="spellStart"/>
      <w:r w:rsidR="001D7CFB" w:rsidRPr="00E0688A">
        <w:rPr>
          <w:rFonts w:asciiTheme="majorBidi" w:hAnsiTheme="majorBidi" w:cstheme="majorBidi"/>
          <w:sz w:val="24"/>
          <w:szCs w:val="24"/>
        </w:rPr>
        <w:t>mengahncurkan</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membinasakan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Misi</w:t>
      </w:r>
      <w:proofErr w:type="spellEnd"/>
      <w:r w:rsidR="001D7CFB" w:rsidRPr="00E0688A">
        <w:rPr>
          <w:rFonts w:asciiTheme="majorBidi" w:hAnsiTheme="majorBidi" w:cstheme="majorBidi"/>
          <w:sz w:val="24"/>
          <w:szCs w:val="24"/>
        </w:rPr>
        <w:t xml:space="preserve"> ini dapat </w:t>
      </w:r>
      <w:proofErr w:type="spellStart"/>
      <w:r w:rsidR="001D7CFB" w:rsidRPr="00E0688A">
        <w:rPr>
          <w:rFonts w:asciiTheme="majorBidi" w:hAnsiTheme="majorBidi" w:cstheme="majorBidi"/>
          <w:sz w:val="24"/>
          <w:szCs w:val="24"/>
        </w:rPr>
        <w:t>tercapai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apabila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mau</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memahami</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menghayati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apa</w:t>
      </w:r>
      <w:proofErr w:type="spellEnd"/>
      <w:r w:rsidR="001D7CFB" w:rsidRPr="00E0688A">
        <w:rPr>
          <w:rFonts w:asciiTheme="majorBidi" w:hAnsiTheme="majorBidi" w:cstheme="majorBidi"/>
          <w:sz w:val="24"/>
          <w:szCs w:val="24"/>
        </w:rPr>
        <w:t xml:space="preserve"> yang </w:t>
      </w:r>
      <w:proofErr w:type="spellStart"/>
      <w:r w:rsidR="001D7CFB" w:rsidRPr="00E0688A">
        <w:rPr>
          <w:rFonts w:asciiTheme="majorBidi" w:hAnsiTheme="majorBidi" w:cstheme="majorBidi"/>
          <w:sz w:val="24"/>
          <w:szCs w:val="24"/>
        </w:rPr>
        <w:t>dimaksud</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dari</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perintah</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ayat</w:t>
      </w:r>
      <w:proofErr w:type="spellEnd"/>
      <w:r w:rsidR="001D7CFB" w:rsidRPr="00E0688A">
        <w:rPr>
          <w:rFonts w:asciiTheme="majorBidi" w:hAnsiTheme="majorBidi" w:cstheme="majorBidi"/>
          <w:sz w:val="24"/>
          <w:szCs w:val="24"/>
        </w:rPr>
        <w:t xml:space="preserve"> tersebut</w:t>
      </w:r>
      <w:r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Manusia</w:t>
      </w:r>
      <w:proofErr w:type="spellEnd"/>
      <w:r w:rsidR="001D7CFB" w:rsidRPr="00E0688A">
        <w:rPr>
          <w:rFonts w:asciiTheme="majorBidi" w:hAnsiTheme="majorBidi" w:cstheme="majorBidi"/>
          <w:sz w:val="24"/>
          <w:szCs w:val="24"/>
        </w:rPr>
        <w:t xml:space="preserve"> juga </w:t>
      </w:r>
      <w:proofErr w:type="spellStart"/>
      <w:r w:rsidR="001D7CFB" w:rsidRPr="00E0688A">
        <w:rPr>
          <w:rFonts w:asciiTheme="majorBidi" w:hAnsiTheme="majorBidi" w:cstheme="majorBidi"/>
          <w:sz w:val="24"/>
          <w:szCs w:val="24"/>
        </w:rPr>
        <w:t>perlu</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memperdulikan</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nasib</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alam</w:t>
      </w:r>
      <w:proofErr w:type="spellEnd"/>
      <w:r w:rsidR="001D7CFB" w:rsidRPr="00E0688A">
        <w:rPr>
          <w:rFonts w:asciiTheme="majorBidi" w:hAnsiTheme="majorBidi" w:cstheme="majorBidi"/>
          <w:sz w:val="24"/>
          <w:szCs w:val="24"/>
        </w:rPr>
        <w:t xml:space="preserve"> dan </w:t>
      </w:r>
      <w:proofErr w:type="spellStart"/>
      <w:r w:rsidR="001D7CFB" w:rsidRPr="00E0688A">
        <w:rPr>
          <w:rFonts w:asciiTheme="majorBidi" w:hAnsiTheme="majorBidi" w:cstheme="majorBidi"/>
          <w:sz w:val="24"/>
          <w:szCs w:val="24"/>
        </w:rPr>
        <w:t>nasib</w:t>
      </w:r>
      <w:proofErr w:type="spellEnd"/>
      <w:r w:rsidR="001D7CFB" w:rsidRPr="00E0688A">
        <w:rPr>
          <w:rFonts w:asciiTheme="majorBidi" w:hAnsiTheme="majorBidi" w:cstheme="majorBidi"/>
          <w:sz w:val="24"/>
          <w:szCs w:val="24"/>
        </w:rPr>
        <w:t xml:space="preserve"> </w:t>
      </w:r>
      <w:proofErr w:type="spellStart"/>
      <w:r w:rsidR="001D7CFB" w:rsidRPr="00E0688A">
        <w:rPr>
          <w:rFonts w:asciiTheme="majorBidi" w:hAnsiTheme="majorBidi" w:cstheme="majorBidi"/>
          <w:sz w:val="24"/>
          <w:szCs w:val="24"/>
        </w:rPr>
        <w:t>sesamanya</w:t>
      </w:r>
      <w:proofErr w:type="spellEnd"/>
      <w:r w:rsidRPr="00E0688A">
        <w:rPr>
          <w:rFonts w:asciiTheme="majorBidi" w:hAnsiTheme="majorBidi" w:cstheme="majorBidi"/>
          <w:sz w:val="24"/>
          <w:szCs w:val="24"/>
        </w:rPr>
        <w:t>.</w:t>
      </w:r>
      <w:r w:rsidRPr="00E0688A">
        <w:rPr>
          <w:rStyle w:val="FootnoteReference"/>
          <w:rFonts w:asciiTheme="majorBidi" w:hAnsiTheme="majorBidi" w:cstheme="majorBidi"/>
          <w:sz w:val="24"/>
          <w:szCs w:val="24"/>
        </w:rPr>
        <w:footnoteReference w:id="20"/>
      </w:r>
    </w:p>
    <w:p w14:paraId="23CC628E" w14:textId="77777777" w:rsidR="00253B92" w:rsidRDefault="009F7300" w:rsidP="00702335">
      <w:pPr>
        <w:spacing w:after="0" w:line="360" w:lineRule="auto"/>
        <w:jc w:val="both"/>
        <w:rPr>
          <w:rFonts w:asciiTheme="majorBidi" w:hAnsiTheme="majorBidi" w:cstheme="majorBidi"/>
          <w:sz w:val="24"/>
          <w:szCs w:val="24"/>
        </w:rPr>
      </w:pPr>
      <w:r w:rsidRPr="00E0688A">
        <w:rPr>
          <w:rFonts w:asciiTheme="majorBidi" w:hAnsiTheme="majorBidi" w:cstheme="majorBidi"/>
          <w:sz w:val="24"/>
          <w:szCs w:val="24"/>
        </w:rPr>
        <w:t xml:space="preserve">      </w:t>
      </w:r>
    </w:p>
    <w:p w14:paraId="490682C9" w14:textId="395E43D6" w:rsidR="00A85EF1" w:rsidRPr="00E0688A" w:rsidRDefault="009F7300"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Setelah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dilahirkanya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ke </w:t>
      </w:r>
      <w:proofErr w:type="spellStart"/>
      <w:r w:rsidRPr="00E0688A">
        <w:rPr>
          <w:rFonts w:asciiTheme="majorBidi" w:hAnsiTheme="majorBidi" w:cstheme="majorBidi"/>
          <w:sz w:val="24"/>
          <w:szCs w:val="24"/>
        </w:rPr>
        <w:t>muka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tugas</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keilahian</w:t>
      </w:r>
      <w:proofErr w:type="spellEnd"/>
      <w:r w:rsidRPr="00E0688A">
        <w:rPr>
          <w:rFonts w:asciiTheme="majorBidi" w:hAnsiTheme="majorBidi" w:cstheme="majorBidi"/>
          <w:sz w:val="24"/>
          <w:szCs w:val="24"/>
        </w:rPr>
        <w:t xml:space="preserve"> untuk menjadi wakil Allah di </w:t>
      </w:r>
      <w:proofErr w:type="spellStart"/>
      <w:r w:rsidRPr="00E0688A">
        <w:rPr>
          <w:rFonts w:asciiTheme="majorBidi" w:hAnsiTheme="majorBidi" w:cstheme="majorBidi"/>
          <w:sz w:val="24"/>
          <w:szCs w:val="24"/>
        </w:rPr>
        <w:t>muka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dibebani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tugas</w:t>
      </w:r>
      <w:proofErr w:type="spellEnd"/>
      <w:r w:rsidRPr="00E0688A">
        <w:rPr>
          <w:rFonts w:asciiTheme="majorBidi" w:hAnsiTheme="majorBidi" w:cstheme="majorBidi"/>
          <w:sz w:val="24"/>
          <w:szCs w:val="24"/>
        </w:rPr>
        <w:t xml:space="preserve"> untuk menjadi wakil Allah untuk </w:t>
      </w:r>
      <w:proofErr w:type="spellStart"/>
      <w:r w:rsidRPr="00E0688A">
        <w:rPr>
          <w:rFonts w:asciiTheme="majorBidi" w:hAnsiTheme="majorBidi" w:cstheme="majorBidi"/>
          <w:sz w:val="24"/>
          <w:szCs w:val="24"/>
        </w:rPr>
        <w:t>menjalin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hu</w:t>
      </w:r>
      <w:r w:rsidR="00F44F4E" w:rsidRPr="00E0688A">
        <w:rPr>
          <w:rFonts w:asciiTheme="majorBidi" w:hAnsiTheme="majorBidi" w:cstheme="majorBidi"/>
          <w:sz w:val="24"/>
          <w:szCs w:val="24"/>
        </w:rPr>
        <w:t>bu</w:t>
      </w:r>
      <w:r w:rsidRPr="00E0688A">
        <w:rPr>
          <w:rFonts w:asciiTheme="majorBidi" w:hAnsiTheme="majorBidi" w:cstheme="majorBidi"/>
          <w:sz w:val="24"/>
          <w:szCs w:val="24"/>
        </w:rPr>
        <w:t>ngan</w:t>
      </w:r>
      <w:proofErr w:type="spellEnd"/>
      <w:r w:rsidRPr="00E0688A">
        <w:rPr>
          <w:rFonts w:asciiTheme="majorBidi" w:hAnsiTheme="majorBidi" w:cstheme="majorBidi"/>
          <w:sz w:val="24"/>
          <w:szCs w:val="24"/>
        </w:rPr>
        <w:t xml:space="preserve"> baik </w:t>
      </w:r>
      <w:proofErr w:type="spellStart"/>
      <w:r w:rsidRPr="00E0688A">
        <w:rPr>
          <w:rFonts w:asciiTheme="majorBidi" w:hAnsiTheme="majorBidi" w:cstheme="majorBidi"/>
          <w:sz w:val="24"/>
          <w:szCs w:val="24"/>
        </w:rPr>
        <w:t>antar</w:t>
      </w:r>
      <w:proofErr w:type="spellEnd"/>
      <w:r w:rsidRPr="00E0688A">
        <w:rPr>
          <w:rFonts w:asciiTheme="majorBidi" w:hAnsiTheme="majorBidi" w:cstheme="majorBidi"/>
          <w:sz w:val="24"/>
          <w:szCs w:val="24"/>
        </w:rPr>
        <w:t xml:space="preserve"> sesame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seluruh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ciptaan</w:t>
      </w:r>
      <w:proofErr w:type="spellEnd"/>
      <w:r w:rsidRPr="00E0688A">
        <w:rPr>
          <w:rFonts w:asciiTheme="majorBidi" w:hAnsiTheme="majorBidi" w:cstheme="majorBidi"/>
          <w:sz w:val="24"/>
          <w:szCs w:val="24"/>
        </w:rPr>
        <w:t xml:space="preserve"> Allah di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raya</w:t>
      </w:r>
      <w:proofErr w:type="spellEnd"/>
      <w:r w:rsidRPr="00E0688A">
        <w:rPr>
          <w:rFonts w:asciiTheme="majorBidi" w:hAnsiTheme="majorBidi" w:cstheme="majorBidi"/>
          <w:sz w:val="24"/>
          <w:szCs w:val="24"/>
        </w:rPr>
        <w:t xml:space="preserve">. Gambaran Allah yang </w:t>
      </w:r>
      <w:proofErr w:type="spellStart"/>
      <w:r w:rsidRPr="00E0688A">
        <w:rPr>
          <w:rFonts w:asciiTheme="majorBidi" w:hAnsiTheme="majorBidi" w:cstheme="majorBidi"/>
          <w:sz w:val="24"/>
          <w:szCs w:val="24"/>
        </w:rPr>
        <w:t>dimaksudkan</w:t>
      </w:r>
      <w:proofErr w:type="spellEnd"/>
      <w:r w:rsidRPr="00E0688A">
        <w:rPr>
          <w:rFonts w:asciiTheme="majorBidi" w:hAnsiTheme="majorBidi" w:cstheme="majorBidi"/>
          <w:sz w:val="24"/>
          <w:szCs w:val="24"/>
        </w:rPr>
        <w:t xml:space="preserve"> dapat </w:t>
      </w:r>
      <w:proofErr w:type="spellStart"/>
      <w:r w:rsidRPr="00E0688A">
        <w:rPr>
          <w:rFonts w:asciiTheme="majorBidi" w:hAnsiTheme="majorBidi" w:cstheme="majorBidi"/>
          <w:sz w:val="24"/>
          <w:szCs w:val="24"/>
        </w:rPr>
        <w:t>direpresentasikan</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keilahian</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dibawa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lastRenderedPageBreak/>
        <w:t>manusia</w:t>
      </w:r>
      <w:proofErr w:type="spellEnd"/>
      <w:r w:rsidRPr="00E0688A">
        <w:rPr>
          <w:rFonts w:asciiTheme="majorBidi" w:hAnsiTheme="majorBidi" w:cstheme="majorBidi"/>
          <w:sz w:val="24"/>
          <w:szCs w:val="24"/>
        </w:rPr>
        <w:t xml:space="preserve">. Hal ini menjadi </w:t>
      </w:r>
      <w:proofErr w:type="spellStart"/>
      <w:r w:rsidRPr="00E0688A">
        <w:rPr>
          <w:rFonts w:asciiTheme="majorBidi" w:hAnsiTheme="majorBidi" w:cstheme="majorBidi"/>
          <w:sz w:val="24"/>
          <w:szCs w:val="24"/>
        </w:rPr>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sikap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kesetiaan</w:t>
      </w:r>
      <w:proofErr w:type="spellEnd"/>
      <w:r w:rsidRPr="00E0688A">
        <w:rPr>
          <w:rFonts w:asciiTheme="majorBidi" w:hAnsiTheme="majorBidi" w:cstheme="majorBidi"/>
          <w:sz w:val="24"/>
          <w:szCs w:val="24"/>
        </w:rPr>
        <w:t xml:space="preserve"> pada Allah, </w:t>
      </w:r>
      <w:proofErr w:type="spellStart"/>
      <w:r w:rsidRPr="00E0688A">
        <w:rPr>
          <w:rFonts w:asciiTheme="majorBidi" w:hAnsiTheme="majorBidi" w:cstheme="majorBidi"/>
          <w:sz w:val="24"/>
          <w:szCs w:val="24"/>
        </w:rPr>
        <w:t>hal</w:t>
      </w:r>
      <w:proofErr w:type="spellEnd"/>
      <w:r w:rsidRPr="00E0688A">
        <w:rPr>
          <w:rFonts w:asciiTheme="majorBidi" w:hAnsiTheme="majorBidi" w:cstheme="majorBidi"/>
          <w:sz w:val="24"/>
          <w:szCs w:val="24"/>
        </w:rPr>
        <w:t xml:space="preserve"> ini juga dapat </w:t>
      </w:r>
      <w:proofErr w:type="spellStart"/>
      <w:r w:rsidRPr="00E0688A">
        <w:rPr>
          <w:rFonts w:asciiTheme="majorBidi" w:hAnsiTheme="majorBidi" w:cstheme="majorBidi"/>
          <w:sz w:val="24"/>
          <w:szCs w:val="24"/>
        </w:rPr>
        <w:t>diumpamakan</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anak</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menjaga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sikap</w:t>
      </w:r>
      <w:proofErr w:type="spellEnd"/>
      <w:r w:rsidRPr="00E0688A">
        <w:rPr>
          <w:rFonts w:asciiTheme="majorBidi" w:hAnsiTheme="majorBidi" w:cstheme="majorBidi"/>
          <w:sz w:val="24"/>
          <w:szCs w:val="24"/>
        </w:rPr>
        <w:t xml:space="preserve"> baik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orangtua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mereka</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bagaimana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memposisikan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dirinya</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anak</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paham</w:t>
      </w:r>
      <w:proofErr w:type="spellEnd"/>
      <w:r w:rsidRPr="00E0688A">
        <w:rPr>
          <w:rFonts w:asciiTheme="majorBidi" w:hAnsiTheme="majorBidi" w:cstheme="majorBidi"/>
          <w:sz w:val="24"/>
          <w:szCs w:val="24"/>
        </w:rPr>
        <w:t xml:space="preserve"> siapa </w:t>
      </w:r>
      <w:proofErr w:type="spellStart"/>
      <w:r w:rsidRPr="00E0688A">
        <w:rPr>
          <w:rFonts w:asciiTheme="majorBidi" w:hAnsiTheme="majorBidi" w:cstheme="majorBidi"/>
          <w:sz w:val="24"/>
          <w:szCs w:val="24"/>
        </w:rPr>
        <w:t>dirinya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dihadapa</w:t>
      </w:r>
      <w:r w:rsidR="00F44F4E" w:rsidRPr="00E0688A">
        <w:rPr>
          <w:rFonts w:asciiTheme="majorBidi" w:hAnsiTheme="majorBidi" w:cstheme="majorBidi"/>
          <w:sz w:val="24"/>
          <w:szCs w:val="24"/>
        </w:rPr>
        <w:t>n</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niscaya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seseorang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berupaya</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lebih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mengenal</w:t>
      </w:r>
      <w:proofErr w:type="spellEnd"/>
      <w:r w:rsidRPr="00E0688A">
        <w:rPr>
          <w:rFonts w:asciiTheme="majorBidi" w:hAnsiTheme="majorBidi" w:cstheme="majorBidi"/>
          <w:sz w:val="24"/>
          <w:szCs w:val="24"/>
        </w:rPr>
        <w:t xml:space="preserve"> secara dalam siapa </w:t>
      </w:r>
      <w:proofErr w:type="spellStart"/>
      <w:r w:rsidRPr="00E0688A">
        <w:rPr>
          <w:rFonts w:asciiTheme="majorBidi" w:hAnsiTheme="majorBidi" w:cstheme="majorBidi"/>
          <w:sz w:val="24"/>
          <w:szCs w:val="24"/>
        </w:rPr>
        <w:t>sebenarnya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bagi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dirinya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demikian</w:t>
      </w:r>
      <w:proofErr w:type="spellEnd"/>
      <w:r w:rsidRPr="00E0688A">
        <w:rPr>
          <w:rFonts w:asciiTheme="majorBidi" w:hAnsiTheme="majorBidi" w:cstheme="majorBidi"/>
          <w:sz w:val="24"/>
          <w:szCs w:val="24"/>
        </w:rPr>
        <w:t xml:space="preserve"> orang dapat </w:t>
      </w:r>
      <w:r w:rsidR="004F117A" w:rsidRPr="00E0688A">
        <w:rPr>
          <w:rFonts w:asciiTheme="majorBidi" w:hAnsiTheme="majorBidi" w:cstheme="majorBidi"/>
          <w:sz w:val="24"/>
          <w:szCs w:val="24"/>
        </w:rPr>
        <w:t xml:space="preserve">menjadi </w:t>
      </w:r>
      <w:proofErr w:type="spellStart"/>
      <w:r w:rsidR="004F117A" w:rsidRPr="00E0688A">
        <w:rPr>
          <w:rFonts w:asciiTheme="majorBidi" w:hAnsiTheme="majorBidi" w:cstheme="majorBidi"/>
          <w:sz w:val="24"/>
          <w:szCs w:val="24"/>
        </w:rPr>
        <w:t>gambaran</w:t>
      </w:r>
      <w:proofErr w:type="spellEnd"/>
      <w:r w:rsidR="004F117A" w:rsidRPr="00E0688A">
        <w:rPr>
          <w:rFonts w:asciiTheme="majorBidi" w:hAnsiTheme="majorBidi" w:cstheme="majorBidi"/>
          <w:sz w:val="24"/>
          <w:szCs w:val="24"/>
        </w:rPr>
        <w:t xml:space="preserve"> Allah secara </w:t>
      </w:r>
      <w:proofErr w:type="spellStart"/>
      <w:r w:rsidR="004F117A" w:rsidRPr="00E0688A">
        <w:rPr>
          <w:rFonts w:asciiTheme="majorBidi" w:hAnsiTheme="majorBidi" w:cstheme="majorBidi"/>
          <w:sz w:val="24"/>
          <w:szCs w:val="24"/>
        </w:rPr>
        <w:t>benar</w:t>
      </w:r>
      <w:proofErr w:type="spellEnd"/>
      <w:r w:rsidR="004F117A" w:rsidRPr="00E0688A">
        <w:rPr>
          <w:rFonts w:asciiTheme="majorBidi" w:hAnsiTheme="majorBidi" w:cstheme="majorBidi"/>
          <w:sz w:val="24"/>
          <w:szCs w:val="24"/>
        </w:rPr>
        <w:t xml:space="preserve"> dan </w:t>
      </w:r>
      <w:proofErr w:type="spellStart"/>
      <w:r w:rsidR="004F117A" w:rsidRPr="00E0688A">
        <w:rPr>
          <w:rFonts w:asciiTheme="majorBidi" w:hAnsiTheme="majorBidi" w:cstheme="majorBidi"/>
          <w:sz w:val="24"/>
          <w:szCs w:val="24"/>
        </w:rPr>
        <w:t>seuai</w:t>
      </w:r>
      <w:proofErr w:type="spellEnd"/>
      <w:r w:rsidR="004F117A" w:rsidRPr="00E0688A">
        <w:rPr>
          <w:rFonts w:asciiTheme="majorBidi" w:hAnsiTheme="majorBidi" w:cstheme="majorBidi"/>
          <w:sz w:val="24"/>
          <w:szCs w:val="24"/>
        </w:rPr>
        <w:t xml:space="preserve"> dengan</w:t>
      </w:r>
      <w:r w:rsidR="00F44F4E" w:rsidRPr="00E0688A">
        <w:rPr>
          <w:rFonts w:asciiTheme="majorBidi" w:hAnsiTheme="majorBidi" w:cstheme="majorBidi"/>
          <w:sz w:val="24"/>
          <w:szCs w:val="24"/>
        </w:rPr>
        <w:t xml:space="preserve"> </w:t>
      </w:r>
      <w:proofErr w:type="spellStart"/>
      <w:r w:rsidR="00F44F4E" w:rsidRPr="00E0688A">
        <w:rPr>
          <w:rFonts w:asciiTheme="majorBidi" w:hAnsiTheme="majorBidi" w:cstheme="majorBidi"/>
          <w:sz w:val="24"/>
          <w:szCs w:val="24"/>
        </w:rPr>
        <w:t>apa</w:t>
      </w:r>
      <w:proofErr w:type="spellEnd"/>
      <w:r w:rsidR="00F44F4E" w:rsidRPr="00E0688A">
        <w:rPr>
          <w:rFonts w:asciiTheme="majorBidi" w:hAnsiTheme="majorBidi" w:cstheme="majorBidi"/>
          <w:sz w:val="24"/>
          <w:szCs w:val="24"/>
        </w:rPr>
        <w:t xml:space="preserve"> yang </w:t>
      </w:r>
      <w:proofErr w:type="spellStart"/>
      <w:r w:rsidR="00F44F4E" w:rsidRPr="00E0688A">
        <w:rPr>
          <w:rFonts w:asciiTheme="majorBidi" w:hAnsiTheme="majorBidi" w:cstheme="majorBidi"/>
          <w:sz w:val="24"/>
          <w:szCs w:val="24"/>
        </w:rPr>
        <w:t>dimaksudkan</w:t>
      </w:r>
      <w:proofErr w:type="spellEnd"/>
      <w:r w:rsidR="00F44F4E" w:rsidRPr="00E0688A">
        <w:rPr>
          <w:rFonts w:asciiTheme="majorBidi" w:hAnsiTheme="majorBidi" w:cstheme="majorBidi"/>
          <w:sz w:val="24"/>
          <w:szCs w:val="24"/>
        </w:rPr>
        <w:t xml:space="preserve"> </w:t>
      </w:r>
      <w:proofErr w:type="spellStart"/>
      <w:r w:rsidR="00F44F4E" w:rsidRPr="00E0688A">
        <w:rPr>
          <w:rFonts w:asciiTheme="majorBidi" w:hAnsiTheme="majorBidi" w:cstheme="majorBidi"/>
          <w:sz w:val="24"/>
          <w:szCs w:val="24"/>
        </w:rPr>
        <w:t>dari</w:t>
      </w:r>
      <w:proofErr w:type="spellEnd"/>
      <w:r w:rsidR="004F117A" w:rsidRPr="00E0688A">
        <w:rPr>
          <w:rFonts w:asciiTheme="majorBidi" w:hAnsiTheme="majorBidi" w:cstheme="majorBidi"/>
          <w:sz w:val="24"/>
          <w:szCs w:val="24"/>
        </w:rPr>
        <w:t xml:space="preserve"> </w:t>
      </w:r>
      <w:r w:rsidR="004F117A" w:rsidRPr="00E0688A">
        <w:rPr>
          <w:rFonts w:asciiTheme="majorBidi" w:hAnsiTheme="majorBidi" w:cstheme="majorBidi"/>
          <w:i/>
          <w:iCs/>
          <w:sz w:val="24"/>
          <w:szCs w:val="24"/>
        </w:rPr>
        <w:t>Imago Dei</w:t>
      </w:r>
      <w:r w:rsidR="004F117A" w:rsidRPr="00E0688A">
        <w:rPr>
          <w:rFonts w:asciiTheme="majorBidi" w:hAnsiTheme="majorBidi" w:cstheme="majorBidi"/>
          <w:sz w:val="24"/>
          <w:szCs w:val="24"/>
        </w:rPr>
        <w:t xml:space="preserve">. </w:t>
      </w:r>
    </w:p>
    <w:p w14:paraId="419A04CA" w14:textId="77777777" w:rsidR="00253B92" w:rsidRDefault="00253B92" w:rsidP="00702335">
      <w:pPr>
        <w:spacing w:after="0" w:line="360" w:lineRule="auto"/>
        <w:rPr>
          <w:rFonts w:asciiTheme="majorBidi" w:hAnsiTheme="majorBidi" w:cstheme="majorBidi"/>
          <w:b/>
          <w:bCs/>
          <w:sz w:val="24"/>
          <w:szCs w:val="24"/>
        </w:rPr>
      </w:pPr>
    </w:p>
    <w:p w14:paraId="19D42ED1" w14:textId="705D2D26" w:rsidR="00F3341B" w:rsidRPr="00E0688A" w:rsidRDefault="00C7108E" w:rsidP="00702335">
      <w:pPr>
        <w:spacing w:after="0" w:line="360" w:lineRule="auto"/>
        <w:rPr>
          <w:rFonts w:asciiTheme="majorBidi" w:hAnsiTheme="majorBidi" w:cstheme="majorBidi"/>
          <w:b/>
          <w:bCs/>
          <w:sz w:val="24"/>
          <w:szCs w:val="24"/>
        </w:rPr>
      </w:pPr>
      <w:proofErr w:type="spellStart"/>
      <w:r w:rsidRPr="00E0688A">
        <w:rPr>
          <w:rFonts w:asciiTheme="majorBidi" w:hAnsiTheme="majorBidi" w:cstheme="majorBidi"/>
          <w:b/>
          <w:bCs/>
          <w:sz w:val="24"/>
          <w:szCs w:val="24"/>
        </w:rPr>
        <w:t>Memahami</w:t>
      </w:r>
      <w:proofErr w:type="spellEnd"/>
      <w:r w:rsidRPr="00E0688A">
        <w:rPr>
          <w:rFonts w:asciiTheme="majorBidi" w:hAnsiTheme="majorBidi" w:cstheme="majorBidi"/>
          <w:b/>
          <w:bCs/>
          <w:sz w:val="24"/>
          <w:szCs w:val="24"/>
        </w:rPr>
        <w:t xml:space="preserve"> </w:t>
      </w:r>
      <w:proofErr w:type="spellStart"/>
      <w:r w:rsidRPr="00E0688A">
        <w:rPr>
          <w:rFonts w:asciiTheme="majorBidi" w:hAnsiTheme="majorBidi" w:cstheme="majorBidi"/>
          <w:b/>
          <w:bCs/>
          <w:sz w:val="24"/>
          <w:szCs w:val="24"/>
        </w:rPr>
        <w:t>Manusia</w:t>
      </w:r>
      <w:proofErr w:type="spellEnd"/>
      <w:r w:rsidRPr="00E0688A">
        <w:rPr>
          <w:rFonts w:asciiTheme="majorBidi" w:hAnsiTheme="majorBidi" w:cstheme="majorBidi"/>
          <w:b/>
          <w:bCs/>
          <w:sz w:val="24"/>
          <w:szCs w:val="24"/>
        </w:rPr>
        <w:t xml:space="preserve"> sebagai </w:t>
      </w:r>
      <w:r w:rsidRPr="00E0688A">
        <w:rPr>
          <w:rFonts w:asciiTheme="majorBidi" w:hAnsiTheme="majorBidi" w:cstheme="majorBidi"/>
          <w:b/>
          <w:bCs/>
          <w:i/>
          <w:iCs/>
          <w:sz w:val="24"/>
          <w:szCs w:val="24"/>
        </w:rPr>
        <w:t>Imago Dei</w:t>
      </w:r>
      <w:r w:rsidRPr="00E0688A">
        <w:rPr>
          <w:rFonts w:asciiTheme="majorBidi" w:hAnsiTheme="majorBidi" w:cstheme="majorBidi"/>
          <w:b/>
          <w:bCs/>
          <w:sz w:val="24"/>
          <w:szCs w:val="24"/>
        </w:rPr>
        <w:t xml:space="preserve"> Dalam Kitab </w:t>
      </w:r>
      <w:proofErr w:type="spellStart"/>
      <w:r w:rsidRPr="00E0688A">
        <w:rPr>
          <w:rFonts w:asciiTheme="majorBidi" w:hAnsiTheme="majorBidi" w:cstheme="majorBidi"/>
          <w:b/>
          <w:bCs/>
          <w:sz w:val="24"/>
          <w:szCs w:val="24"/>
        </w:rPr>
        <w:t>Kejadian</w:t>
      </w:r>
      <w:proofErr w:type="spellEnd"/>
      <w:r w:rsidRPr="00E0688A">
        <w:rPr>
          <w:rFonts w:asciiTheme="majorBidi" w:hAnsiTheme="majorBidi" w:cstheme="majorBidi"/>
          <w:b/>
          <w:bCs/>
          <w:sz w:val="24"/>
          <w:szCs w:val="24"/>
        </w:rPr>
        <w:t xml:space="preserve"> 1:</w:t>
      </w:r>
      <w:r w:rsidR="004629F0" w:rsidRPr="00E0688A">
        <w:rPr>
          <w:rFonts w:asciiTheme="majorBidi" w:hAnsiTheme="majorBidi" w:cstheme="majorBidi"/>
          <w:b/>
          <w:bCs/>
          <w:sz w:val="24"/>
          <w:szCs w:val="24"/>
        </w:rPr>
        <w:t>26-</w:t>
      </w:r>
      <w:r w:rsidRPr="00E0688A">
        <w:rPr>
          <w:rFonts w:asciiTheme="majorBidi" w:hAnsiTheme="majorBidi" w:cstheme="majorBidi"/>
          <w:b/>
          <w:bCs/>
          <w:sz w:val="24"/>
          <w:szCs w:val="24"/>
        </w:rPr>
        <w:t>28</w:t>
      </w:r>
    </w:p>
    <w:p w14:paraId="7C14BA93" w14:textId="3ECED926" w:rsidR="00CE0457" w:rsidRPr="00E0688A" w:rsidRDefault="00CE0457"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Dalam </w:t>
      </w:r>
      <w:proofErr w:type="spellStart"/>
      <w:r w:rsidRPr="00E0688A">
        <w:rPr>
          <w:rFonts w:asciiTheme="majorBidi" w:hAnsiTheme="majorBidi" w:cstheme="majorBidi"/>
          <w:sz w:val="24"/>
          <w:szCs w:val="24"/>
        </w:rPr>
        <w:t>bahasa</w:t>
      </w:r>
      <w:proofErr w:type="spellEnd"/>
      <w:r w:rsidRPr="00E0688A">
        <w:rPr>
          <w:rFonts w:asciiTheme="majorBidi" w:hAnsiTheme="majorBidi" w:cstheme="majorBidi"/>
          <w:sz w:val="24"/>
          <w:szCs w:val="24"/>
        </w:rPr>
        <w:t xml:space="preserve"> Latin </w:t>
      </w:r>
      <w:r w:rsidRPr="00E0688A">
        <w:rPr>
          <w:rFonts w:asciiTheme="majorBidi" w:hAnsiTheme="majorBidi" w:cstheme="majorBidi"/>
          <w:i/>
          <w:iCs/>
          <w:sz w:val="24"/>
          <w:szCs w:val="24"/>
        </w:rPr>
        <w:t>imago</w:t>
      </w:r>
      <w:r w:rsidRPr="00E0688A">
        <w:rPr>
          <w:rFonts w:asciiTheme="majorBidi" w:hAnsiTheme="majorBidi" w:cstheme="majorBidi"/>
          <w:sz w:val="24"/>
          <w:szCs w:val="24"/>
        </w:rPr>
        <w:t xml:space="preserve"> berarti</w:t>
      </w:r>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memiliki</w:t>
      </w:r>
      <w:proofErr w:type="spellEnd"/>
      <w:r w:rsidR="0050328A" w:rsidRPr="00E0688A">
        <w:rPr>
          <w:rFonts w:asciiTheme="majorBidi" w:hAnsiTheme="majorBidi" w:cstheme="majorBidi"/>
          <w:sz w:val="24"/>
          <w:szCs w:val="24"/>
        </w:rPr>
        <w:t xml:space="preserve"> arti “</w:t>
      </w:r>
      <w:proofErr w:type="spellStart"/>
      <w:r w:rsidR="0050328A" w:rsidRPr="00E0688A">
        <w:rPr>
          <w:rFonts w:asciiTheme="majorBidi" w:hAnsiTheme="majorBidi" w:cstheme="majorBidi"/>
          <w:sz w:val="24"/>
          <w:szCs w:val="24"/>
        </w:rPr>
        <w:t>tiruan</w:t>
      </w:r>
      <w:proofErr w:type="spellEnd"/>
      <w:r w:rsidR="0050328A" w:rsidRPr="00E0688A">
        <w:rPr>
          <w:rFonts w:asciiTheme="majorBidi" w:hAnsiTheme="majorBidi" w:cstheme="majorBidi"/>
          <w:sz w:val="24"/>
          <w:szCs w:val="24"/>
        </w:rPr>
        <w:t xml:space="preserve">”. Dalam </w:t>
      </w:r>
      <w:proofErr w:type="spellStart"/>
      <w:r w:rsidR="0050328A" w:rsidRPr="00E0688A">
        <w:rPr>
          <w:rFonts w:asciiTheme="majorBidi" w:hAnsiTheme="majorBidi" w:cstheme="majorBidi"/>
          <w:sz w:val="24"/>
          <w:szCs w:val="24"/>
        </w:rPr>
        <w:t>perjanjian</w:t>
      </w:r>
      <w:proofErr w:type="spellEnd"/>
      <w:r w:rsidR="0050328A" w:rsidRPr="00E0688A">
        <w:rPr>
          <w:rFonts w:asciiTheme="majorBidi" w:hAnsiTheme="majorBidi" w:cstheme="majorBidi"/>
          <w:sz w:val="24"/>
          <w:szCs w:val="24"/>
        </w:rPr>
        <w:t xml:space="preserve"> lama </w:t>
      </w:r>
      <w:proofErr w:type="spellStart"/>
      <w:r w:rsidR="0050328A" w:rsidRPr="00E0688A">
        <w:rPr>
          <w:rFonts w:asciiTheme="majorBidi" w:hAnsiTheme="majorBidi" w:cstheme="majorBidi"/>
          <w:sz w:val="24"/>
          <w:szCs w:val="24"/>
        </w:rPr>
        <w:t>munculnya</w:t>
      </w:r>
      <w:proofErr w:type="spellEnd"/>
      <w:r w:rsidR="0050328A" w:rsidRPr="00E0688A">
        <w:rPr>
          <w:rFonts w:asciiTheme="majorBidi" w:hAnsiTheme="majorBidi" w:cstheme="majorBidi"/>
          <w:sz w:val="24"/>
          <w:szCs w:val="24"/>
        </w:rPr>
        <w:t xml:space="preserve"> kata ini selalu </w:t>
      </w:r>
      <w:proofErr w:type="spellStart"/>
      <w:r w:rsidR="0050328A" w:rsidRPr="00E0688A">
        <w:rPr>
          <w:rFonts w:asciiTheme="majorBidi" w:hAnsiTheme="majorBidi" w:cstheme="majorBidi"/>
          <w:sz w:val="24"/>
          <w:szCs w:val="24"/>
        </w:rPr>
        <w:t>dilekatkan</w:t>
      </w:r>
      <w:proofErr w:type="spellEnd"/>
      <w:r w:rsidR="0050328A" w:rsidRPr="00E0688A">
        <w:rPr>
          <w:rFonts w:asciiTheme="majorBidi" w:hAnsiTheme="majorBidi" w:cstheme="majorBidi"/>
          <w:sz w:val="24"/>
          <w:szCs w:val="24"/>
        </w:rPr>
        <w:t xml:space="preserve"> pada </w:t>
      </w:r>
      <w:proofErr w:type="spellStart"/>
      <w:r w:rsidR="0050328A" w:rsidRPr="00E0688A">
        <w:rPr>
          <w:rFonts w:asciiTheme="majorBidi" w:hAnsiTheme="majorBidi" w:cstheme="majorBidi"/>
          <w:sz w:val="24"/>
          <w:szCs w:val="24"/>
        </w:rPr>
        <w:t>manusia</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Terciptanya</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manusia</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dari</w:t>
      </w:r>
      <w:proofErr w:type="spellEnd"/>
      <w:r w:rsidR="0050328A" w:rsidRPr="00E0688A">
        <w:rPr>
          <w:rFonts w:asciiTheme="majorBidi" w:hAnsiTheme="majorBidi" w:cstheme="majorBidi"/>
          <w:sz w:val="24"/>
          <w:szCs w:val="24"/>
        </w:rPr>
        <w:t xml:space="preserve"> Imago Dei (</w:t>
      </w:r>
      <w:proofErr w:type="spellStart"/>
      <w:r w:rsidR="0050328A" w:rsidRPr="00E0688A">
        <w:rPr>
          <w:rFonts w:asciiTheme="majorBidi" w:hAnsiTheme="majorBidi" w:cstheme="majorBidi"/>
          <w:sz w:val="24"/>
          <w:szCs w:val="24"/>
        </w:rPr>
        <w:t>rupa</w:t>
      </w:r>
      <w:proofErr w:type="spellEnd"/>
      <w:r w:rsidR="0050328A" w:rsidRPr="00E0688A">
        <w:rPr>
          <w:rFonts w:asciiTheme="majorBidi" w:hAnsiTheme="majorBidi" w:cstheme="majorBidi"/>
          <w:sz w:val="24"/>
          <w:szCs w:val="24"/>
        </w:rPr>
        <w:t xml:space="preserve"> Allah). Di dalam Kitab </w:t>
      </w:r>
      <w:proofErr w:type="spellStart"/>
      <w:r w:rsidR="0050328A" w:rsidRPr="00E0688A">
        <w:rPr>
          <w:rFonts w:asciiTheme="majorBidi" w:hAnsiTheme="majorBidi" w:cstheme="majorBidi"/>
          <w:sz w:val="24"/>
          <w:szCs w:val="24"/>
        </w:rPr>
        <w:t>Kejadian</w:t>
      </w:r>
      <w:proofErr w:type="spellEnd"/>
      <w:r w:rsidR="0050328A" w:rsidRPr="00E0688A">
        <w:rPr>
          <w:rFonts w:asciiTheme="majorBidi" w:hAnsiTheme="majorBidi" w:cstheme="majorBidi"/>
          <w:sz w:val="24"/>
          <w:szCs w:val="24"/>
        </w:rPr>
        <w:t xml:space="preserve"> 1:27 dengan </w:t>
      </w:r>
      <w:proofErr w:type="spellStart"/>
      <w:r w:rsidR="0050328A" w:rsidRPr="00E0688A">
        <w:rPr>
          <w:rFonts w:asciiTheme="majorBidi" w:hAnsiTheme="majorBidi" w:cstheme="majorBidi"/>
          <w:sz w:val="24"/>
          <w:szCs w:val="24"/>
        </w:rPr>
        <w:t>gamblang</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menerangkan</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penciptaan</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manusia</w:t>
      </w:r>
      <w:proofErr w:type="spellEnd"/>
      <w:r w:rsidR="0050328A" w:rsidRPr="00E0688A">
        <w:rPr>
          <w:rFonts w:asciiTheme="majorBidi" w:hAnsiTheme="majorBidi" w:cstheme="majorBidi"/>
          <w:sz w:val="24"/>
          <w:szCs w:val="24"/>
        </w:rPr>
        <w:t xml:space="preserve"> sebagai </w:t>
      </w:r>
      <w:proofErr w:type="spellStart"/>
      <w:r w:rsidR="0050328A" w:rsidRPr="00E0688A">
        <w:rPr>
          <w:rFonts w:asciiTheme="majorBidi" w:hAnsiTheme="majorBidi" w:cstheme="majorBidi"/>
          <w:sz w:val="24"/>
          <w:szCs w:val="24"/>
        </w:rPr>
        <w:t>ciptaan</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satu-satunya</w:t>
      </w:r>
      <w:proofErr w:type="spellEnd"/>
      <w:r w:rsidR="0050328A" w:rsidRPr="00E0688A">
        <w:rPr>
          <w:rFonts w:asciiTheme="majorBidi" w:hAnsiTheme="majorBidi" w:cstheme="majorBidi"/>
          <w:sz w:val="24"/>
          <w:szCs w:val="24"/>
        </w:rPr>
        <w:t xml:space="preserve"> yang </w:t>
      </w:r>
      <w:proofErr w:type="spellStart"/>
      <w:r w:rsidR="0050328A" w:rsidRPr="00E0688A">
        <w:rPr>
          <w:rFonts w:asciiTheme="majorBidi" w:hAnsiTheme="majorBidi" w:cstheme="majorBidi"/>
          <w:sz w:val="24"/>
          <w:szCs w:val="24"/>
        </w:rPr>
        <w:t>diciptakan</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menurut</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gambar</w:t>
      </w:r>
      <w:proofErr w:type="spellEnd"/>
      <w:r w:rsidR="0050328A" w:rsidRPr="00E0688A">
        <w:rPr>
          <w:rFonts w:asciiTheme="majorBidi" w:hAnsiTheme="majorBidi" w:cstheme="majorBidi"/>
          <w:sz w:val="24"/>
          <w:szCs w:val="24"/>
        </w:rPr>
        <w:t xml:space="preserve"> dan</w:t>
      </w:r>
      <w:r w:rsidR="00B20F71" w:rsidRPr="00E0688A">
        <w:rPr>
          <w:rFonts w:asciiTheme="majorBidi" w:hAnsiTheme="majorBidi" w:cstheme="majorBidi"/>
          <w:sz w:val="24"/>
          <w:szCs w:val="24"/>
        </w:rPr>
        <w:t xml:space="preserve"> </w:t>
      </w:r>
      <w:proofErr w:type="spellStart"/>
      <w:r w:rsidR="00B20F71" w:rsidRPr="00E0688A">
        <w:rPr>
          <w:rFonts w:asciiTheme="majorBidi" w:hAnsiTheme="majorBidi" w:cstheme="majorBidi"/>
          <w:sz w:val="24"/>
          <w:szCs w:val="24"/>
        </w:rPr>
        <w:t>rupa</w:t>
      </w:r>
      <w:proofErr w:type="spellEnd"/>
      <w:r w:rsidR="00B20F71" w:rsidRPr="00E0688A">
        <w:rPr>
          <w:rFonts w:asciiTheme="majorBidi" w:hAnsiTheme="majorBidi" w:cstheme="majorBidi"/>
          <w:sz w:val="24"/>
          <w:szCs w:val="24"/>
        </w:rPr>
        <w:t xml:space="preserve"> Allah. Gambar/Imago </w:t>
      </w:r>
      <w:proofErr w:type="spellStart"/>
      <w:r w:rsidR="0050328A" w:rsidRPr="00E0688A">
        <w:rPr>
          <w:rFonts w:asciiTheme="majorBidi" w:hAnsiTheme="majorBidi" w:cstheme="majorBidi"/>
          <w:sz w:val="24"/>
          <w:szCs w:val="24"/>
        </w:rPr>
        <w:t>merupakan</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terjemahan</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dari</w:t>
      </w:r>
      <w:proofErr w:type="spellEnd"/>
      <w:r w:rsidR="0050328A" w:rsidRPr="00E0688A">
        <w:rPr>
          <w:rFonts w:asciiTheme="majorBidi" w:hAnsiTheme="majorBidi" w:cstheme="majorBidi"/>
          <w:sz w:val="24"/>
          <w:szCs w:val="24"/>
        </w:rPr>
        <w:t xml:space="preserve"> kata </w:t>
      </w:r>
      <w:proofErr w:type="spellStart"/>
      <w:r w:rsidR="0050328A" w:rsidRPr="00E0688A">
        <w:rPr>
          <w:rFonts w:asciiTheme="majorBidi" w:hAnsiTheme="majorBidi" w:cstheme="majorBidi"/>
          <w:i/>
          <w:iCs/>
          <w:sz w:val="24"/>
          <w:szCs w:val="24"/>
        </w:rPr>
        <w:t>Tselem</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sedangkan</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rupa</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berasal</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dari</w:t>
      </w:r>
      <w:proofErr w:type="spellEnd"/>
      <w:r w:rsidR="0050328A" w:rsidRPr="00E0688A">
        <w:rPr>
          <w:rFonts w:asciiTheme="majorBidi" w:hAnsiTheme="majorBidi" w:cstheme="majorBidi"/>
          <w:sz w:val="24"/>
          <w:szCs w:val="24"/>
        </w:rPr>
        <w:t xml:space="preserve"> kata </w:t>
      </w:r>
      <w:r w:rsidR="0050328A" w:rsidRPr="00E0688A">
        <w:rPr>
          <w:rFonts w:asciiTheme="majorBidi" w:hAnsiTheme="majorBidi" w:cstheme="majorBidi"/>
          <w:i/>
          <w:iCs/>
          <w:sz w:val="24"/>
          <w:szCs w:val="24"/>
        </w:rPr>
        <w:t>Demuth</w:t>
      </w:r>
      <w:r w:rsidR="0050328A" w:rsidRPr="00E0688A">
        <w:rPr>
          <w:rFonts w:asciiTheme="majorBidi" w:hAnsiTheme="majorBidi" w:cstheme="majorBidi"/>
          <w:sz w:val="24"/>
          <w:szCs w:val="24"/>
        </w:rPr>
        <w:t xml:space="preserve">. Dan </w:t>
      </w:r>
      <w:proofErr w:type="spellStart"/>
      <w:r w:rsidR="0050328A" w:rsidRPr="00E0688A">
        <w:rPr>
          <w:rFonts w:asciiTheme="majorBidi" w:hAnsiTheme="majorBidi" w:cstheme="majorBidi"/>
          <w:sz w:val="24"/>
          <w:szCs w:val="24"/>
        </w:rPr>
        <w:t>sesungguhnya</w:t>
      </w:r>
      <w:proofErr w:type="spellEnd"/>
      <w:r w:rsidR="0050328A"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keduanya</w:t>
      </w:r>
      <w:proofErr w:type="spellEnd"/>
      <w:r w:rsidR="0050328A" w:rsidRPr="00E0688A">
        <w:rPr>
          <w:rFonts w:asciiTheme="majorBidi" w:hAnsiTheme="majorBidi" w:cstheme="majorBidi"/>
          <w:sz w:val="24"/>
          <w:szCs w:val="24"/>
        </w:rPr>
        <w:t xml:space="preserve"> kata ini </w:t>
      </w:r>
      <w:proofErr w:type="spellStart"/>
      <w:r w:rsidR="0050328A" w:rsidRPr="00E0688A">
        <w:rPr>
          <w:rFonts w:asciiTheme="majorBidi" w:hAnsiTheme="majorBidi" w:cstheme="majorBidi"/>
          <w:sz w:val="24"/>
          <w:szCs w:val="24"/>
        </w:rPr>
        <w:t>tertuju</w:t>
      </w:r>
      <w:proofErr w:type="spellEnd"/>
      <w:r w:rsidR="0050328A" w:rsidRPr="00E0688A">
        <w:rPr>
          <w:rFonts w:asciiTheme="majorBidi" w:hAnsiTheme="majorBidi" w:cstheme="majorBidi"/>
          <w:sz w:val="24"/>
          <w:szCs w:val="24"/>
        </w:rPr>
        <w:t xml:space="preserve"> pada </w:t>
      </w:r>
      <w:proofErr w:type="spellStart"/>
      <w:r w:rsidR="0050328A" w:rsidRPr="00E0688A">
        <w:rPr>
          <w:rFonts w:asciiTheme="majorBidi" w:hAnsiTheme="majorBidi" w:cstheme="majorBidi"/>
          <w:sz w:val="24"/>
          <w:szCs w:val="24"/>
        </w:rPr>
        <w:t>hal</w:t>
      </w:r>
      <w:proofErr w:type="spellEnd"/>
      <w:r w:rsidR="0050328A" w:rsidRPr="00E0688A">
        <w:rPr>
          <w:rFonts w:asciiTheme="majorBidi" w:hAnsiTheme="majorBidi" w:cstheme="majorBidi"/>
          <w:sz w:val="24"/>
          <w:szCs w:val="24"/>
        </w:rPr>
        <w:t xml:space="preserve"> yang </w:t>
      </w:r>
      <w:proofErr w:type="spellStart"/>
      <w:r w:rsidR="0050328A" w:rsidRPr="00E0688A">
        <w:rPr>
          <w:rFonts w:asciiTheme="majorBidi" w:hAnsiTheme="majorBidi" w:cstheme="majorBidi"/>
          <w:sz w:val="24"/>
          <w:szCs w:val="24"/>
        </w:rPr>
        <w:t>sama</w:t>
      </w:r>
      <w:proofErr w:type="spellEnd"/>
      <w:r w:rsidR="0050328A" w:rsidRPr="00E0688A">
        <w:rPr>
          <w:rFonts w:asciiTheme="majorBidi" w:hAnsiTheme="majorBidi" w:cstheme="majorBidi"/>
          <w:sz w:val="24"/>
          <w:szCs w:val="24"/>
        </w:rPr>
        <w:t>.</w:t>
      </w:r>
      <w:r w:rsidR="00B20F71" w:rsidRPr="00E0688A">
        <w:rPr>
          <w:rStyle w:val="FootnoteReference"/>
          <w:rFonts w:asciiTheme="majorBidi" w:hAnsiTheme="majorBidi" w:cstheme="majorBidi"/>
          <w:sz w:val="24"/>
          <w:szCs w:val="24"/>
        </w:rPr>
        <w:footnoteReference w:id="21"/>
      </w:r>
    </w:p>
    <w:p w14:paraId="42469183" w14:textId="1D21C2A3" w:rsidR="00F44F4E" w:rsidRPr="00E0688A" w:rsidRDefault="00203297"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Dalam </w:t>
      </w:r>
      <w:proofErr w:type="spellStart"/>
      <w:r w:rsidRPr="00E0688A">
        <w:rPr>
          <w:rFonts w:asciiTheme="majorBidi" w:hAnsiTheme="majorBidi" w:cstheme="majorBidi"/>
          <w:sz w:val="24"/>
          <w:szCs w:val="24"/>
        </w:rPr>
        <w:t>Alkitab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1:26 </w:t>
      </w:r>
      <w:proofErr w:type="spellStart"/>
      <w:r w:rsidRPr="00E0688A">
        <w:rPr>
          <w:rFonts w:asciiTheme="majorBidi" w:hAnsiTheme="majorBidi" w:cstheme="majorBidi"/>
          <w:sz w:val="24"/>
          <w:szCs w:val="24"/>
        </w:rPr>
        <w:t>disebutkan</w:t>
      </w:r>
      <w:proofErr w:type="spellEnd"/>
      <w:r w:rsidRPr="00E0688A">
        <w:rPr>
          <w:rFonts w:asciiTheme="majorBidi" w:hAnsiTheme="majorBidi" w:cstheme="majorBidi"/>
          <w:sz w:val="24"/>
          <w:szCs w:val="24"/>
        </w:rPr>
        <w:t xml:space="preserve"> sebagai “Gambar Kita”. Dalam </w:t>
      </w:r>
      <w:proofErr w:type="spellStart"/>
      <w:r w:rsidRPr="00E0688A">
        <w:rPr>
          <w:rFonts w:asciiTheme="majorBidi" w:hAnsiTheme="majorBidi" w:cstheme="majorBidi"/>
          <w:sz w:val="24"/>
          <w:szCs w:val="24"/>
        </w:rPr>
        <w:t>bahasa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Ibrani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disebut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seabagi</w:t>
      </w:r>
      <w:proofErr w:type="spellEnd"/>
      <w:r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sz w:val="24"/>
          <w:szCs w:val="24"/>
        </w:rPr>
        <w:t>t</w:t>
      </w:r>
      <w:r w:rsidRPr="00E0688A">
        <w:rPr>
          <w:rFonts w:asciiTheme="majorBidi" w:hAnsiTheme="majorBidi" w:cstheme="majorBidi"/>
          <w:i/>
          <w:iCs/>
          <w:sz w:val="24"/>
          <w:szCs w:val="24"/>
        </w:rPr>
        <w:t>selem</w:t>
      </w:r>
      <w:proofErr w:type="spellEnd"/>
      <w:r w:rsidRPr="00E0688A">
        <w:rPr>
          <w:rFonts w:asciiTheme="majorBidi" w:hAnsiTheme="majorBidi" w:cstheme="majorBidi"/>
          <w:sz w:val="24"/>
          <w:szCs w:val="24"/>
        </w:rPr>
        <w:t xml:space="preserve"> kata ini </w:t>
      </w:r>
      <w:proofErr w:type="spellStart"/>
      <w:r w:rsidRPr="00E0688A">
        <w:rPr>
          <w:rFonts w:asciiTheme="majorBidi" w:hAnsiTheme="majorBidi" w:cstheme="majorBidi"/>
          <w:sz w:val="24"/>
          <w:szCs w:val="24"/>
        </w:rPr>
        <w:t>sering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merujuk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kepada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binatang</w:t>
      </w:r>
      <w:proofErr w:type="spellEnd"/>
      <w:r w:rsidRPr="00E0688A">
        <w:rPr>
          <w:rFonts w:asciiTheme="majorBidi" w:hAnsiTheme="majorBidi" w:cstheme="majorBidi"/>
          <w:sz w:val="24"/>
          <w:szCs w:val="24"/>
        </w:rPr>
        <w:t xml:space="preserve"> atau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apabila</w:t>
      </w:r>
      <w:proofErr w:type="spellEnd"/>
      <w:r w:rsidRPr="00E0688A">
        <w:rPr>
          <w:rFonts w:asciiTheme="majorBidi" w:hAnsiTheme="majorBidi" w:cstheme="majorBidi"/>
          <w:sz w:val="24"/>
          <w:szCs w:val="24"/>
        </w:rPr>
        <w:t xml:space="preserve"> kata ini </w:t>
      </w:r>
      <w:proofErr w:type="spellStart"/>
      <w:r w:rsidRPr="00E0688A">
        <w:rPr>
          <w:rFonts w:asciiTheme="majorBidi" w:hAnsiTheme="majorBidi" w:cstheme="majorBidi"/>
          <w:sz w:val="24"/>
          <w:szCs w:val="24"/>
        </w:rPr>
        <w:t>dirujuk</w:t>
      </w:r>
      <w:proofErr w:type="spellEnd"/>
      <w:r w:rsidRPr="00E0688A">
        <w:rPr>
          <w:rFonts w:asciiTheme="majorBidi" w:hAnsiTheme="majorBidi" w:cstheme="majorBidi"/>
          <w:sz w:val="24"/>
          <w:szCs w:val="24"/>
        </w:rPr>
        <w:t xml:space="preserve"> pada kitab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1:26, kata </w:t>
      </w:r>
      <w:proofErr w:type="spellStart"/>
      <w:r w:rsidR="0050328A" w:rsidRPr="00E0688A">
        <w:rPr>
          <w:rFonts w:asciiTheme="majorBidi" w:hAnsiTheme="majorBidi" w:cstheme="majorBidi"/>
          <w:i/>
          <w:iCs/>
          <w:sz w:val="24"/>
          <w:szCs w:val="24"/>
        </w:rPr>
        <w:t>t</w:t>
      </w:r>
      <w:r w:rsidRPr="00E0688A">
        <w:rPr>
          <w:rFonts w:asciiTheme="majorBidi" w:hAnsiTheme="majorBidi" w:cstheme="majorBidi"/>
          <w:i/>
          <w:iCs/>
          <w:sz w:val="24"/>
          <w:szCs w:val="24"/>
        </w:rPr>
        <w:t>selem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bermakna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menggambarkan</w:t>
      </w:r>
      <w:proofErr w:type="spellEnd"/>
      <w:r w:rsidRPr="00E0688A">
        <w:rPr>
          <w:rFonts w:asciiTheme="majorBidi" w:hAnsiTheme="majorBidi" w:cstheme="majorBidi"/>
          <w:sz w:val="24"/>
          <w:szCs w:val="24"/>
        </w:rPr>
        <w:t xml:space="preserve"> Allah atau kata </w:t>
      </w:r>
      <w:proofErr w:type="spellStart"/>
      <w:r w:rsidRPr="00E0688A">
        <w:rPr>
          <w:rFonts w:asciiTheme="majorBidi" w:hAnsiTheme="majorBidi" w:cstheme="majorBidi"/>
          <w:sz w:val="24"/>
          <w:szCs w:val="24"/>
        </w:rPr>
        <w:t>lainya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adalah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merupakan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reprsentasi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Sedangkan</w:t>
      </w:r>
      <w:proofErr w:type="spellEnd"/>
      <w:r w:rsidRPr="00E0688A">
        <w:rPr>
          <w:rFonts w:asciiTheme="majorBidi" w:hAnsiTheme="majorBidi" w:cstheme="majorBidi"/>
          <w:sz w:val="24"/>
          <w:szCs w:val="24"/>
        </w:rPr>
        <w:t xml:space="preserve"> “Rupa” dalam </w:t>
      </w:r>
      <w:proofErr w:type="spellStart"/>
      <w:r w:rsidRPr="00E0688A">
        <w:rPr>
          <w:rFonts w:asciiTheme="majorBidi" w:hAnsiTheme="majorBidi" w:cstheme="majorBidi"/>
          <w:sz w:val="24"/>
          <w:szCs w:val="24"/>
        </w:rPr>
        <w:t>bahasa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Ibrani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diartikan</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i/>
          <w:iCs/>
          <w:sz w:val="24"/>
          <w:szCs w:val="24"/>
        </w:rPr>
        <w:t>demût</w:t>
      </w:r>
      <w:r w:rsidR="0050328A" w:rsidRPr="00E0688A">
        <w:rPr>
          <w:rFonts w:asciiTheme="majorBidi" w:hAnsiTheme="majorBidi" w:cstheme="majorBidi"/>
          <w:i/>
          <w:iCs/>
          <w:sz w:val="24"/>
          <w:szCs w:val="24"/>
        </w:rPr>
        <w:t>h</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sz w:val="24"/>
          <w:szCs w:val="24"/>
        </w:rPr>
        <w:t>selaras</w:t>
      </w:r>
      <w:proofErr w:type="spellEnd"/>
      <w:r w:rsidRPr="00E0688A">
        <w:rPr>
          <w:rFonts w:asciiTheme="majorBidi" w:hAnsiTheme="majorBidi" w:cstheme="majorBidi"/>
          <w:i/>
          <w:iCs/>
          <w:sz w:val="24"/>
          <w:szCs w:val="24"/>
        </w:rPr>
        <w:t xml:space="preserve"> </w:t>
      </w:r>
      <w:r w:rsidRPr="00E0688A">
        <w:rPr>
          <w:rFonts w:asciiTheme="majorBidi" w:hAnsiTheme="majorBidi" w:cstheme="majorBidi"/>
          <w:sz w:val="24"/>
          <w:szCs w:val="24"/>
        </w:rPr>
        <w:t xml:space="preserve">dengan yang </w:t>
      </w:r>
      <w:proofErr w:type="spellStart"/>
      <w:r w:rsidRPr="00E0688A">
        <w:rPr>
          <w:rFonts w:asciiTheme="majorBidi" w:hAnsiTheme="majorBidi" w:cstheme="majorBidi"/>
          <w:sz w:val="24"/>
          <w:szCs w:val="24"/>
        </w:rPr>
        <w:t>tertuang</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1:26 yang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makna</w:t>
      </w:r>
      <w:proofErr w:type="spellEnd"/>
      <w:r w:rsidRPr="00E0688A">
        <w:rPr>
          <w:rFonts w:asciiTheme="majorBidi" w:hAnsiTheme="majorBidi" w:cstheme="majorBidi"/>
          <w:sz w:val="24"/>
          <w:szCs w:val="24"/>
        </w:rPr>
        <w:t xml:space="preserve"> </w:t>
      </w:r>
      <w:r w:rsidR="003848E4" w:rsidRPr="00E0688A">
        <w:rPr>
          <w:rFonts w:asciiTheme="majorBidi" w:hAnsiTheme="majorBidi" w:cstheme="majorBidi"/>
          <w:sz w:val="24"/>
          <w:szCs w:val="24"/>
        </w:rPr>
        <w:t>“</w:t>
      </w:r>
      <w:proofErr w:type="spellStart"/>
      <w:r w:rsidRPr="00E0688A">
        <w:rPr>
          <w:rFonts w:asciiTheme="majorBidi" w:hAnsiTheme="majorBidi" w:cstheme="majorBidi"/>
          <w:sz w:val="24"/>
          <w:szCs w:val="24"/>
        </w:rPr>
        <w:t>menyerupai</w:t>
      </w:r>
      <w:proofErr w:type="spellEnd"/>
      <w:r w:rsidR="003848E4" w:rsidRPr="00E0688A">
        <w:rPr>
          <w:rFonts w:asciiTheme="majorBidi" w:hAnsiTheme="majorBidi" w:cstheme="majorBidi"/>
          <w:sz w:val="24"/>
          <w:szCs w:val="24"/>
        </w:rPr>
        <w:t xml:space="preserve">”. Oleh </w:t>
      </w:r>
      <w:proofErr w:type="spellStart"/>
      <w:r w:rsidR="003848E4" w:rsidRPr="00E0688A">
        <w:rPr>
          <w:rFonts w:asciiTheme="majorBidi" w:hAnsiTheme="majorBidi" w:cstheme="majorBidi"/>
          <w:sz w:val="24"/>
          <w:szCs w:val="24"/>
        </w:rPr>
        <w:t>karena</w:t>
      </w:r>
      <w:proofErr w:type="spellEnd"/>
      <w:r w:rsidR="003848E4" w:rsidRPr="00E0688A">
        <w:rPr>
          <w:rFonts w:asciiTheme="majorBidi" w:hAnsiTheme="majorBidi" w:cstheme="majorBidi"/>
          <w:sz w:val="24"/>
          <w:szCs w:val="24"/>
        </w:rPr>
        <w:t xml:space="preserve"> itu “</w:t>
      </w:r>
      <w:proofErr w:type="spellStart"/>
      <w:r w:rsidR="003848E4" w:rsidRPr="00E0688A">
        <w:rPr>
          <w:rFonts w:asciiTheme="majorBidi" w:hAnsiTheme="majorBidi" w:cstheme="majorBidi"/>
          <w:sz w:val="24"/>
          <w:szCs w:val="24"/>
        </w:rPr>
        <w:t>menurut</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gambar</w:t>
      </w:r>
      <w:proofErr w:type="spellEnd"/>
      <w:r w:rsidR="003848E4" w:rsidRPr="00E0688A">
        <w:rPr>
          <w:rFonts w:asciiTheme="majorBidi" w:hAnsiTheme="majorBidi" w:cstheme="majorBidi"/>
          <w:sz w:val="24"/>
          <w:szCs w:val="24"/>
        </w:rPr>
        <w:t xml:space="preserve"> dan </w:t>
      </w:r>
      <w:proofErr w:type="spellStart"/>
      <w:r w:rsidR="003848E4" w:rsidRPr="00E0688A">
        <w:rPr>
          <w:rFonts w:asciiTheme="majorBidi" w:hAnsiTheme="majorBidi" w:cstheme="majorBidi"/>
          <w:sz w:val="24"/>
          <w:szCs w:val="24"/>
        </w:rPr>
        <w:t>rupa</w:t>
      </w:r>
      <w:proofErr w:type="spellEnd"/>
      <w:r w:rsidR="003848E4" w:rsidRPr="00E0688A">
        <w:rPr>
          <w:rFonts w:asciiTheme="majorBidi" w:hAnsiTheme="majorBidi" w:cstheme="majorBidi"/>
          <w:sz w:val="24"/>
          <w:szCs w:val="24"/>
        </w:rPr>
        <w:t>”</w:t>
      </w:r>
      <w:r w:rsidR="004E1518">
        <w:rPr>
          <w:rFonts w:asciiTheme="majorBidi" w:hAnsiTheme="majorBidi" w:cstheme="majorBidi"/>
          <w:sz w:val="24"/>
          <w:szCs w:val="24"/>
        </w:rPr>
        <w:t xml:space="preserve"> </w:t>
      </w:r>
      <w:r w:rsidR="003848E4" w:rsidRPr="00E0688A">
        <w:rPr>
          <w:rFonts w:asciiTheme="majorBidi" w:hAnsiTheme="majorBidi" w:cstheme="majorBidi"/>
          <w:sz w:val="24"/>
          <w:szCs w:val="24"/>
        </w:rPr>
        <w:t xml:space="preserve">dapat </w:t>
      </w:r>
      <w:proofErr w:type="spellStart"/>
      <w:r w:rsidR="003848E4" w:rsidRPr="00E0688A">
        <w:rPr>
          <w:rFonts w:asciiTheme="majorBidi" w:hAnsiTheme="majorBidi" w:cstheme="majorBidi"/>
          <w:sz w:val="24"/>
          <w:szCs w:val="24"/>
        </w:rPr>
        <w:t>dipahami</w:t>
      </w:r>
      <w:proofErr w:type="spellEnd"/>
      <w:r w:rsidR="003848E4" w:rsidRPr="00E0688A">
        <w:rPr>
          <w:rFonts w:asciiTheme="majorBidi" w:hAnsiTheme="majorBidi" w:cstheme="majorBidi"/>
          <w:sz w:val="24"/>
          <w:szCs w:val="24"/>
        </w:rPr>
        <w:t xml:space="preserve"> sebagai “</w:t>
      </w:r>
      <w:proofErr w:type="spellStart"/>
      <w:r w:rsidR="003848E4" w:rsidRPr="00E0688A">
        <w:rPr>
          <w:rFonts w:asciiTheme="majorBidi" w:hAnsiTheme="majorBidi" w:cstheme="majorBidi"/>
          <w:sz w:val="24"/>
          <w:szCs w:val="24"/>
        </w:rPr>
        <w:t>gambar</w:t>
      </w:r>
      <w:proofErr w:type="spellEnd"/>
      <w:r w:rsidR="003848E4" w:rsidRPr="00E0688A">
        <w:rPr>
          <w:rFonts w:asciiTheme="majorBidi" w:hAnsiTheme="majorBidi" w:cstheme="majorBidi"/>
          <w:sz w:val="24"/>
          <w:szCs w:val="24"/>
        </w:rPr>
        <w:t xml:space="preserve"> yang </w:t>
      </w:r>
      <w:proofErr w:type="spellStart"/>
      <w:r w:rsidR="003848E4" w:rsidRPr="00E0688A">
        <w:rPr>
          <w:rFonts w:asciiTheme="majorBidi" w:hAnsiTheme="majorBidi" w:cstheme="majorBidi"/>
          <w:sz w:val="24"/>
          <w:szCs w:val="24"/>
        </w:rPr>
        <w:t>menyerupai</w:t>
      </w:r>
      <w:proofErr w:type="spellEnd"/>
      <w:r w:rsidR="003848E4" w:rsidRPr="00E0688A">
        <w:rPr>
          <w:rFonts w:asciiTheme="majorBidi" w:hAnsiTheme="majorBidi" w:cstheme="majorBidi"/>
          <w:sz w:val="24"/>
          <w:szCs w:val="24"/>
        </w:rPr>
        <w:t xml:space="preserve">”. Dari </w:t>
      </w:r>
      <w:proofErr w:type="spellStart"/>
      <w:r w:rsidR="003848E4" w:rsidRPr="00E0688A">
        <w:rPr>
          <w:rFonts w:asciiTheme="majorBidi" w:hAnsiTheme="majorBidi" w:cstheme="majorBidi"/>
          <w:sz w:val="24"/>
          <w:szCs w:val="24"/>
        </w:rPr>
        <w:t>kedua</w:t>
      </w:r>
      <w:proofErr w:type="spellEnd"/>
      <w:r w:rsidR="003848E4" w:rsidRPr="00E0688A">
        <w:rPr>
          <w:rFonts w:asciiTheme="majorBidi" w:hAnsiTheme="majorBidi" w:cstheme="majorBidi"/>
          <w:sz w:val="24"/>
          <w:szCs w:val="24"/>
        </w:rPr>
        <w:t xml:space="preserve"> kata tersebut </w:t>
      </w:r>
      <w:proofErr w:type="spellStart"/>
      <w:r w:rsidR="003848E4" w:rsidRPr="00E0688A">
        <w:rPr>
          <w:rFonts w:asciiTheme="majorBidi" w:hAnsiTheme="majorBidi" w:cstheme="majorBidi"/>
          <w:sz w:val="24"/>
          <w:szCs w:val="24"/>
        </w:rPr>
        <w:t>yaitu</w:t>
      </w:r>
      <w:proofErr w:type="spellEnd"/>
      <w:r w:rsidR="003848E4" w:rsidRPr="00E0688A">
        <w:rPr>
          <w:rFonts w:asciiTheme="majorBidi" w:hAnsiTheme="majorBidi" w:cstheme="majorBidi"/>
          <w:sz w:val="24"/>
          <w:szCs w:val="24"/>
        </w:rPr>
        <w:t xml:space="preserve"> </w:t>
      </w:r>
      <w:proofErr w:type="spellStart"/>
      <w:r w:rsidR="0050328A" w:rsidRPr="00E0688A">
        <w:rPr>
          <w:rFonts w:asciiTheme="majorBidi" w:hAnsiTheme="majorBidi" w:cstheme="majorBidi"/>
          <w:i/>
          <w:iCs/>
          <w:sz w:val="24"/>
          <w:szCs w:val="24"/>
        </w:rPr>
        <w:t>t</w:t>
      </w:r>
      <w:r w:rsidR="003848E4" w:rsidRPr="00E0688A">
        <w:rPr>
          <w:rFonts w:asciiTheme="majorBidi" w:hAnsiTheme="majorBidi" w:cstheme="majorBidi"/>
          <w:i/>
          <w:iCs/>
          <w:sz w:val="24"/>
          <w:szCs w:val="24"/>
        </w:rPr>
        <w:t>sělěm</w:t>
      </w:r>
      <w:proofErr w:type="spellEnd"/>
      <w:r w:rsidR="003848E4" w:rsidRPr="00E0688A">
        <w:rPr>
          <w:rFonts w:asciiTheme="majorBidi" w:hAnsiTheme="majorBidi" w:cstheme="majorBidi"/>
          <w:i/>
          <w:iCs/>
          <w:sz w:val="24"/>
          <w:szCs w:val="24"/>
        </w:rPr>
        <w:t xml:space="preserve"> </w:t>
      </w:r>
      <w:r w:rsidR="003848E4" w:rsidRPr="00E0688A">
        <w:rPr>
          <w:rFonts w:asciiTheme="majorBidi" w:hAnsiTheme="majorBidi" w:cstheme="majorBidi"/>
          <w:sz w:val="24"/>
          <w:szCs w:val="24"/>
        </w:rPr>
        <w:t xml:space="preserve">dan </w:t>
      </w:r>
      <w:proofErr w:type="spellStart"/>
      <w:r w:rsidR="003848E4" w:rsidRPr="00E0688A">
        <w:rPr>
          <w:rFonts w:asciiTheme="majorBidi" w:hAnsiTheme="majorBidi" w:cstheme="majorBidi"/>
          <w:i/>
          <w:iCs/>
          <w:sz w:val="24"/>
          <w:szCs w:val="24"/>
        </w:rPr>
        <w:t>demût</w:t>
      </w:r>
      <w:r w:rsidR="0050328A" w:rsidRPr="00E0688A">
        <w:rPr>
          <w:rFonts w:asciiTheme="majorBidi" w:hAnsiTheme="majorBidi" w:cstheme="majorBidi"/>
          <w:i/>
          <w:iCs/>
          <w:sz w:val="24"/>
          <w:szCs w:val="24"/>
        </w:rPr>
        <w:t>h</w:t>
      </w:r>
      <w:proofErr w:type="spellEnd"/>
      <w:r w:rsidR="003848E4" w:rsidRPr="00E0688A">
        <w:rPr>
          <w:rFonts w:asciiTheme="majorBidi" w:hAnsiTheme="majorBidi" w:cstheme="majorBidi"/>
          <w:sz w:val="24"/>
          <w:szCs w:val="24"/>
        </w:rPr>
        <w:t xml:space="preserve"> menjadi </w:t>
      </w:r>
      <w:proofErr w:type="spellStart"/>
      <w:r w:rsidR="003848E4" w:rsidRPr="00E0688A">
        <w:rPr>
          <w:rFonts w:asciiTheme="majorBidi" w:hAnsiTheme="majorBidi" w:cstheme="majorBidi"/>
          <w:sz w:val="24"/>
          <w:szCs w:val="24"/>
        </w:rPr>
        <w:t>suatu</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indikasi</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bahwa</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manusia</w:t>
      </w:r>
      <w:proofErr w:type="spellEnd"/>
      <w:r w:rsidR="003848E4" w:rsidRPr="00E0688A">
        <w:rPr>
          <w:rFonts w:asciiTheme="majorBidi" w:hAnsiTheme="majorBidi" w:cstheme="majorBidi"/>
          <w:sz w:val="24"/>
          <w:szCs w:val="24"/>
        </w:rPr>
        <w:t xml:space="preserve"> sebagai </w:t>
      </w:r>
      <w:proofErr w:type="spellStart"/>
      <w:r w:rsidR="003848E4" w:rsidRPr="00E0688A">
        <w:rPr>
          <w:rFonts w:asciiTheme="majorBidi" w:hAnsiTheme="majorBidi" w:cstheme="majorBidi"/>
          <w:sz w:val="24"/>
          <w:szCs w:val="24"/>
        </w:rPr>
        <w:t>gambaran</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rupa</w:t>
      </w:r>
      <w:proofErr w:type="spellEnd"/>
      <w:r w:rsidR="003848E4" w:rsidRPr="00E0688A">
        <w:rPr>
          <w:rFonts w:asciiTheme="majorBidi" w:hAnsiTheme="majorBidi" w:cstheme="majorBidi"/>
          <w:sz w:val="24"/>
          <w:szCs w:val="24"/>
        </w:rPr>
        <w:t xml:space="preserve"> Allah yang berarti </w:t>
      </w:r>
      <w:proofErr w:type="spellStart"/>
      <w:r w:rsidR="003848E4" w:rsidRPr="00E0688A">
        <w:rPr>
          <w:rFonts w:asciiTheme="majorBidi" w:hAnsiTheme="majorBidi" w:cstheme="majorBidi"/>
          <w:sz w:val="24"/>
          <w:szCs w:val="24"/>
        </w:rPr>
        <w:t>bahwa</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manusia</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adalah</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representasi</w:t>
      </w:r>
      <w:proofErr w:type="spellEnd"/>
      <w:r w:rsidR="003848E4" w:rsidRPr="00E0688A">
        <w:rPr>
          <w:rFonts w:asciiTheme="majorBidi" w:hAnsiTheme="majorBidi" w:cstheme="majorBidi"/>
          <w:sz w:val="24"/>
          <w:szCs w:val="24"/>
        </w:rPr>
        <w:t xml:space="preserve"> Allah. </w:t>
      </w:r>
      <w:proofErr w:type="spellStart"/>
      <w:r w:rsidR="003848E4" w:rsidRPr="00E0688A">
        <w:rPr>
          <w:rFonts w:asciiTheme="majorBidi" w:hAnsiTheme="majorBidi" w:cstheme="majorBidi"/>
          <w:sz w:val="24"/>
          <w:szCs w:val="24"/>
        </w:rPr>
        <w:t>Kedua</w:t>
      </w:r>
      <w:proofErr w:type="spellEnd"/>
      <w:r w:rsidR="003848E4" w:rsidRPr="00E0688A">
        <w:rPr>
          <w:rFonts w:asciiTheme="majorBidi" w:hAnsiTheme="majorBidi" w:cstheme="majorBidi"/>
          <w:sz w:val="24"/>
          <w:szCs w:val="24"/>
        </w:rPr>
        <w:t xml:space="preserve"> kata tersebut pada </w:t>
      </w:r>
      <w:proofErr w:type="spellStart"/>
      <w:r w:rsidR="003848E4" w:rsidRPr="00E0688A">
        <w:rPr>
          <w:rFonts w:asciiTheme="majorBidi" w:hAnsiTheme="majorBidi" w:cstheme="majorBidi"/>
          <w:sz w:val="24"/>
          <w:szCs w:val="24"/>
        </w:rPr>
        <w:t>hakikatnya</w:t>
      </w:r>
      <w:proofErr w:type="spellEnd"/>
      <w:r w:rsidR="003848E4" w:rsidRPr="00E0688A">
        <w:rPr>
          <w:rFonts w:asciiTheme="majorBidi" w:hAnsiTheme="majorBidi" w:cstheme="majorBidi"/>
          <w:sz w:val="24"/>
          <w:szCs w:val="24"/>
        </w:rPr>
        <w:t xml:space="preserve"> tidak </w:t>
      </w:r>
      <w:proofErr w:type="spellStart"/>
      <w:r w:rsidR="003848E4" w:rsidRPr="00E0688A">
        <w:rPr>
          <w:rFonts w:asciiTheme="majorBidi" w:hAnsiTheme="majorBidi" w:cstheme="majorBidi"/>
          <w:sz w:val="24"/>
          <w:szCs w:val="24"/>
        </w:rPr>
        <w:t>merujuk</w:t>
      </w:r>
      <w:proofErr w:type="spellEnd"/>
      <w:r w:rsidR="003848E4" w:rsidRPr="00E0688A">
        <w:rPr>
          <w:rFonts w:asciiTheme="majorBidi" w:hAnsiTheme="majorBidi" w:cstheme="majorBidi"/>
          <w:sz w:val="24"/>
          <w:szCs w:val="24"/>
        </w:rPr>
        <w:t xml:space="preserve"> pada dua </w:t>
      </w:r>
      <w:proofErr w:type="spellStart"/>
      <w:r w:rsidR="003848E4" w:rsidRPr="00E0688A">
        <w:rPr>
          <w:rFonts w:asciiTheme="majorBidi" w:hAnsiTheme="majorBidi" w:cstheme="majorBidi"/>
          <w:sz w:val="24"/>
          <w:szCs w:val="24"/>
        </w:rPr>
        <w:t>entitas</w:t>
      </w:r>
      <w:proofErr w:type="spellEnd"/>
      <w:r w:rsidR="003848E4" w:rsidRPr="00E0688A">
        <w:rPr>
          <w:rFonts w:asciiTheme="majorBidi" w:hAnsiTheme="majorBidi" w:cstheme="majorBidi"/>
          <w:sz w:val="24"/>
          <w:szCs w:val="24"/>
        </w:rPr>
        <w:t xml:space="preserve"> yang </w:t>
      </w:r>
      <w:proofErr w:type="spellStart"/>
      <w:r w:rsidR="003848E4" w:rsidRPr="00E0688A">
        <w:rPr>
          <w:rFonts w:asciiTheme="majorBidi" w:hAnsiTheme="majorBidi" w:cstheme="majorBidi"/>
          <w:sz w:val="24"/>
          <w:szCs w:val="24"/>
        </w:rPr>
        <w:t>berbeda</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sebab</w:t>
      </w:r>
      <w:proofErr w:type="spellEnd"/>
      <w:r w:rsidR="003848E4" w:rsidRPr="00E0688A">
        <w:rPr>
          <w:rFonts w:asciiTheme="majorBidi" w:hAnsiTheme="majorBidi" w:cstheme="majorBidi"/>
          <w:sz w:val="24"/>
          <w:szCs w:val="24"/>
        </w:rPr>
        <w:t xml:space="preserve"> baik kata</w:t>
      </w:r>
      <w:r w:rsidR="003848E4" w:rsidRPr="00E0688A">
        <w:rPr>
          <w:rFonts w:asciiTheme="majorBidi" w:hAnsiTheme="majorBidi" w:cstheme="majorBidi"/>
          <w:i/>
          <w:iCs/>
          <w:sz w:val="24"/>
          <w:szCs w:val="24"/>
        </w:rPr>
        <w:t xml:space="preserve"> </w:t>
      </w:r>
      <w:proofErr w:type="spellStart"/>
      <w:r w:rsidR="003848E4" w:rsidRPr="00E0688A">
        <w:rPr>
          <w:rFonts w:asciiTheme="majorBidi" w:hAnsiTheme="majorBidi" w:cstheme="majorBidi"/>
          <w:i/>
          <w:iCs/>
          <w:sz w:val="24"/>
          <w:szCs w:val="24"/>
        </w:rPr>
        <w:t>tselem</w:t>
      </w:r>
      <w:proofErr w:type="spellEnd"/>
      <w:r w:rsidR="003848E4" w:rsidRPr="00E0688A">
        <w:rPr>
          <w:rFonts w:asciiTheme="majorBidi" w:hAnsiTheme="majorBidi" w:cstheme="majorBidi"/>
          <w:sz w:val="24"/>
          <w:szCs w:val="24"/>
        </w:rPr>
        <w:t xml:space="preserve"> dan </w:t>
      </w:r>
      <w:proofErr w:type="spellStart"/>
      <w:r w:rsidR="003848E4" w:rsidRPr="00E0688A">
        <w:rPr>
          <w:rFonts w:asciiTheme="majorBidi" w:hAnsiTheme="majorBidi" w:cstheme="majorBidi"/>
          <w:i/>
          <w:iCs/>
          <w:sz w:val="24"/>
          <w:szCs w:val="24"/>
        </w:rPr>
        <w:t>demuth</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seringkali</w:t>
      </w:r>
      <w:proofErr w:type="spellEnd"/>
      <w:r w:rsidR="003848E4" w:rsidRPr="00E0688A">
        <w:rPr>
          <w:rFonts w:asciiTheme="majorBidi" w:hAnsiTheme="majorBidi" w:cstheme="majorBidi"/>
          <w:sz w:val="24"/>
          <w:szCs w:val="24"/>
        </w:rPr>
        <w:t xml:space="preserve"> digunakan secara </w:t>
      </w:r>
      <w:proofErr w:type="spellStart"/>
      <w:r w:rsidR="003848E4" w:rsidRPr="00E0688A">
        <w:rPr>
          <w:rFonts w:asciiTheme="majorBidi" w:hAnsiTheme="majorBidi" w:cstheme="majorBidi"/>
          <w:sz w:val="24"/>
          <w:szCs w:val="24"/>
        </w:rPr>
        <w:t>bergantian</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Namun</w:t>
      </w:r>
      <w:proofErr w:type="spellEnd"/>
      <w:r w:rsidR="003848E4" w:rsidRPr="00E0688A">
        <w:rPr>
          <w:rFonts w:asciiTheme="majorBidi" w:hAnsiTheme="majorBidi" w:cstheme="majorBidi"/>
          <w:sz w:val="24"/>
          <w:szCs w:val="24"/>
        </w:rPr>
        <w:t xml:space="preserve"> kata </w:t>
      </w:r>
      <w:proofErr w:type="spellStart"/>
      <w:r w:rsidR="003848E4" w:rsidRPr="00E0688A">
        <w:rPr>
          <w:rFonts w:asciiTheme="majorBidi" w:hAnsiTheme="majorBidi" w:cstheme="majorBidi"/>
          <w:i/>
          <w:iCs/>
          <w:sz w:val="24"/>
          <w:szCs w:val="24"/>
        </w:rPr>
        <w:t>tselem</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lebih</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merujuk</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kepada</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fisik</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namun</w:t>
      </w:r>
      <w:proofErr w:type="spellEnd"/>
      <w:r w:rsidR="003848E4" w:rsidRPr="00E0688A">
        <w:rPr>
          <w:rFonts w:asciiTheme="majorBidi" w:hAnsiTheme="majorBidi" w:cstheme="majorBidi"/>
          <w:sz w:val="24"/>
          <w:szCs w:val="24"/>
        </w:rPr>
        <w:t xml:space="preserve"> kata </w:t>
      </w:r>
      <w:proofErr w:type="spellStart"/>
      <w:r w:rsidR="003848E4" w:rsidRPr="00E0688A">
        <w:rPr>
          <w:rFonts w:asciiTheme="majorBidi" w:hAnsiTheme="majorBidi" w:cstheme="majorBidi"/>
          <w:i/>
          <w:iCs/>
          <w:sz w:val="24"/>
          <w:szCs w:val="24"/>
        </w:rPr>
        <w:t>demuth</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lebih</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merujuk</w:t>
      </w:r>
      <w:proofErr w:type="spellEnd"/>
      <w:r w:rsidR="003848E4" w:rsidRPr="00E0688A">
        <w:rPr>
          <w:rFonts w:asciiTheme="majorBidi" w:hAnsiTheme="majorBidi" w:cstheme="majorBidi"/>
          <w:sz w:val="24"/>
          <w:szCs w:val="24"/>
        </w:rPr>
        <w:t xml:space="preserve"> pada </w:t>
      </w:r>
      <w:proofErr w:type="spellStart"/>
      <w:r w:rsidR="003848E4" w:rsidRPr="00E0688A">
        <w:rPr>
          <w:rFonts w:asciiTheme="majorBidi" w:hAnsiTheme="majorBidi" w:cstheme="majorBidi"/>
          <w:sz w:val="24"/>
          <w:szCs w:val="24"/>
        </w:rPr>
        <w:t>aspek</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etis</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rohaniah</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dari</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gambar</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ilahi</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Namun</w:t>
      </w:r>
      <w:proofErr w:type="spellEnd"/>
      <w:r w:rsidR="003848E4" w:rsidRPr="00E0688A">
        <w:rPr>
          <w:rFonts w:asciiTheme="majorBidi" w:hAnsiTheme="majorBidi" w:cstheme="majorBidi"/>
          <w:sz w:val="24"/>
          <w:szCs w:val="24"/>
        </w:rPr>
        <w:t xml:space="preserve"> pada </w:t>
      </w:r>
      <w:proofErr w:type="spellStart"/>
      <w:r w:rsidR="003848E4" w:rsidRPr="00E0688A">
        <w:rPr>
          <w:rFonts w:asciiTheme="majorBidi" w:hAnsiTheme="majorBidi" w:cstheme="majorBidi"/>
          <w:sz w:val="24"/>
          <w:szCs w:val="24"/>
        </w:rPr>
        <w:t>asalnya</w:t>
      </w:r>
      <w:proofErr w:type="spellEnd"/>
      <w:r w:rsidR="003848E4" w:rsidRPr="00E0688A">
        <w:rPr>
          <w:rFonts w:asciiTheme="majorBidi" w:hAnsiTheme="majorBidi" w:cstheme="majorBidi"/>
          <w:sz w:val="24"/>
          <w:szCs w:val="24"/>
        </w:rPr>
        <w:t xml:space="preserve"> kata </w:t>
      </w:r>
      <w:proofErr w:type="spellStart"/>
      <w:r w:rsidR="003848E4" w:rsidRPr="00E0688A">
        <w:rPr>
          <w:rFonts w:asciiTheme="majorBidi" w:hAnsiTheme="majorBidi" w:cstheme="majorBidi"/>
          <w:sz w:val="24"/>
          <w:szCs w:val="24"/>
        </w:rPr>
        <w:t>keduanya</w:t>
      </w:r>
      <w:proofErr w:type="spellEnd"/>
      <w:r w:rsidR="003848E4" w:rsidRPr="00E0688A">
        <w:rPr>
          <w:rFonts w:asciiTheme="majorBidi" w:hAnsiTheme="majorBidi" w:cstheme="majorBidi"/>
          <w:sz w:val="24"/>
          <w:szCs w:val="24"/>
        </w:rPr>
        <w:t xml:space="preserve"> tersebut dapat </w:t>
      </w:r>
      <w:proofErr w:type="spellStart"/>
      <w:r w:rsidR="003848E4" w:rsidRPr="00E0688A">
        <w:rPr>
          <w:rFonts w:asciiTheme="majorBidi" w:hAnsiTheme="majorBidi" w:cstheme="majorBidi"/>
          <w:sz w:val="24"/>
          <w:szCs w:val="24"/>
        </w:rPr>
        <w:t>dipahami</w:t>
      </w:r>
      <w:proofErr w:type="spellEnd"/>
      <w:r w:rsidR="003848E4" w:rsidRPr="00E0688A">
        <w:rPr>
          <w:rFonts w:asciiTheme="majorBidi" w:hAnsiTheme="majorBidi" w:cstheme="majorBidi"/>
          <w:sz w:val="24"/>
          <w:szCs w:val="24"/>
        </w:rPr>
        <w:t xml:space="preserve"> sebagai </w:t>
      </w:r>
      <w:proofErr w:type="spellStart"/>
      <w:r w:rsidR="003848E4" w:rsidRPr="00E0688A">
        <w:rPr>
          <w:rFonts w:asciiTheme="majorBidi" w:hAnsiTheme="majorBidi" w:cstheme="majorBidi"/>
          <w:sz w:val="24"/>
          <w:szCs w:val="24"/>
        </w:rPr>
        <w:t>sinonim</w:t>
      </w:r>
      <w:proofErr w:type="spellEnd"/>
      <w:r w:rsidR="003848E4" w:rsidRPr="00E0688A">
        <w:rPr>
          <w:rFonts w:asciiTheme="majorBidi" w:hAnsiTheme="majorBidi" w:cstheme="majorBidi"/>
          <w:sz w:val="24"/>
          <w:szCs w:val="24"/>
        </w:rPr>
        <w:t xml:space="preserve"> yang </w:t>
      </w:r>
      <w:proofErr w:type="spellStart"/>
      <w:r w:rsidR="003848E4" w:rsidRPr="00E0688A">
        <w:rPr>
          <w:rFonts w:asciiTheme="majorBidi" w:hAnsiTheme="majorBidi" w:cstheme="majorBidi"/>
          <w:sz w:val="24"/>
          <w:szCs w:val="24"/>
        </w:rPr>
        <w:t>dimana</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keduanya</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saling</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memiliki</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persamaan</w:t>
      </w:r>
      <w:proofErr w:type="spellEnd"/>
      <w:r w:rsidR="003848E4" w:rsidRPr="00E0688A">
        <w:rPr>
          <w:rFonts w:asciiTheme="majorBidi" w:hAnsiTheme="majorBidi" w:cstheme="majorBidi"/>
          <w:sz w:val="24"/>
          <w:szCs w:val="24"/>
        </w:rPr>
        <w:t xml:space="preserve"> dan </w:t>
      </w:r>
      <w:proofErr w:type="spellStart"/>
      <w:r w:rsidR="003848E4" w:rsidRPr="00E0688A">
        <w:rPr>
          <w:rFonts w:asciiTheme="majorBidi" w:hAnsiTheme="majorBidi" w:cstheme="majorBidi"/>
          <w:sz w:val="24"/>
          <w:szCs w:val="24"/>
        </w:rPr>
        <w:t>saling</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memiliki</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penekanan</w:t>
      </w:r>
      <w:proofErr w:type="spellEnd"/>
      <w:r w:rsidR="003848E4" w:rsidRPr="00E0688A">
        <w:rPr>
          <w:rFonts w:asciiTheme="majorBidi" w:hAnsiTheme="majorBidi" w:cstheme="majorBidi"/>
          <w:sz w:val="24"/>
          <w:szCs w:val="24"/>
        </w:rPr>
        <w:t xml:space="preserve"> </w:t>
      </w:r>
      <w:proofErr w:type="spellStart"/>
      <w:r w:rsidR="003848E4" w:rsidRPr="00E0688A">
        <w:rPr>
          <w:rFonts w:asciiTheme="majorBidi" w:hAnsiTheme="majorBidi" w:cstheme="majorBidi"/>
          <w:sz w:val="24"/>
          <w:szCs w:val="24"/>
        </w:rPr>
        <w:t>antar</w:t>
      </w:r>
      <w:proofErr w:type="spellEnd"/>
      <w:r w:rsidR="003848E4" w:rsidRPr="00E0688A">
        <w:rPr>
          <w:rFonts w:asciiTheme="majorBidi" w:hAnsiTheme="majorBidi" w:cstheme="majorBidi"/>
          <w:sz w:val="24"/>
          <w:szCs w:val="24"/>
        </w:rPr>
        <w:t xml:space="preserve"> yang </w:t>
      </w:r>
      <w:proofErr w:type="spellStart"/>
      <w:r w:rsidR="003848E4" w:rsidRPr="00E0688A">
        <w:rPr>
          <w:rFonts w:asciiTheme="majorBidi" w:hAnsiTheme="majorBidi" w:cstheme="majorBidi"/>
          <w:sz w:val="24"/>
          <w:szCs w:val="24"/>
        </w:rPr>
        <w:t>pertama</w:t>
      </w:r>
      <w:proofErr w:type="spellEnd"/>
      <w:r w:rsidR="003848E4" w:rsidRPr="00E0688A">
        <w:rPr>
          <w:rFonts w:asciiTheme="majorBidi" w:hAnsiTheme="majorBidi" w:cstheme="majorBidi"/>
          <w:sz w:val="24"/>
          <w:szCs w:val="24"/>
        </w:rPr>
        <w:t xml:space="preserve"> dan </w:t>
      </w:r>
      <w:proofErr w:type="spellStart"/>
      <w:r w:rsidR="003848E4" w:rsidRPr="00E0688A">
        <w:rPr>
          <w:rFonts w:asciiTheme="majorBidi" w:hAnsiTheme="majorBidi" w:cstheme="majorBidi"/>
          <w:sz w:val="24"/>
          <w:szCs w:val="24"/>
        </w:rPr>
        <w:t>kedua</w:t>
      </w:r>
      <w:proofErr w:type="spellEnd"/>
      <w:r w:rsidR="003848E4" w:rsidRPr="00E0688A">
        <w:rPr>
          <w:rFonts w:asciiTheme="majorBidi" w:hAnsiTheme="majorBidi" w:cstheme="majorBidi"/>
          <w:sz w:val="24"/>
          <w:szCs w:val="24"/>
        </w:rPr>
        <w:t>.</w:t>
      </w:r>
      <w:r w:rsidR="003848E4" w:rsidRPr="00E0688A">
        <w:rPr>
          <w:rStyle w:val="FootnoteReference"/>
          <w:rFonts w:asciiTheme="majorBidi" w:hAnsiTheme="majorBidi" w:cstheme="majorBidi"/>
          <w:sz w:val="24"/>
          <w:szCs w:val="24"/>
        </w:rPr>
        <w:footnoteReference w:id="22"/>
      </w:r>
    </w:p>
    <w:p w14:paraId="28492F06" w14:textId="33349EE3" w:rsidR="00C313A3" w:rsidRPr="00E0688A" w:rsidRDefault="00543886"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Brueggemann dan Walter dalam </w:t>
      </w:r>
      <w:proofErr w:type="spellStart"/>
      <w:r w:rsidRPr="00E0688A">
        <w:rPr>
          <w:rFonts w:asciiTheme="majorBidi" w:hAnsiTheme="majorBidi" w:cstheme="majorBidi"/>
          <w:sz w:val="24"/>
          <w:szCs w:val="24"/>
        </w:rPr>
        <w:t>tulisanya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menyebutkan</w:t>
      </w:r>
      <w:proofErr w:type="spellEnd"/>
      <w:r w:rsidRPr="00E0688A">
        <w:rPr>
          <w:rFonts w:asciiTheme="majorBidi" w:hAnsiTheme="majorBidi" w:cstheme="majorBidi"/>
          <w:sz w:val="24"/>
          <w:szCs w:val="24"/>
        </w:rPr>
        <w:t xml:space="preserve"> </w:t>
      </w:r>
      <w:r w:rsidR="00020017" w:rsidRPr="00E0688A">
        <w:rPr>
          <w:rFonts w:asciiTheme="majorBidi" w:hAnsiTheme="majorBidi" w:cstheme="majorBidi"/>
          <w:sz w:val="24"/>
          <w:szCs w:val="24"/>
        </w:rPr>
        <w:t>d</w:t>
      </w:r>
      <w:r w:rsidR="00C313A3" w:rsidRPr="00E0688A">
        <w:rPr>
          <w:rFonts w:asciiTheme="majorBidi" w:hAnsiTheme="majorBidi" w:cstheme="majorBidi"/>
          <w:sz w:val="24"/>
          <w:szCs w:val="24"/>
        </w:rPr>
        <w:t>i dal</w:t>
      </w:r>
      <w:r w:rsidR="00DA0357" w:rsidRPr="00E0688A">
        <w:rPr>
          <w:rFonts w:asciiTheme="majorBidi" w:hAnsiTheme="majorBidi" w:cstheme="majorBidi"/>
          <w:sz w:val="24"/>
          <w:szCs w:val="24"/>
        </w:rPr>
        <w:t xml:space="preserve">am </w:t>
      </w:r>
      <w:proofErr w:type="spellStart"/>
      <w:r w:rsidR="00DA0357" w:rsidRPr="00E0688A">
        <w:rPr>
          <w:rFonts w:asciiTheme="majorBidi" w:hAnsiTheme="majorBidi" w:cstheme="majorBidi"/>
          <w:sz w:val="24"/>
          <w:szCs w:val="24"/>
        </w:rPr>
        <w:t>kritik</w:t>
      </w:r>
      <w:proofErr w:type="spellEnd"/>
      <w:r w:rsidR="00DA0357" w:rsidRPr="00E0688A">
        <w:rPr>
          <w:rFonts w:asciiTheme="majorBidi" w:hAnsiTheme="majorBidi" w:cstheme="majorBidi"/>
          <w:sz w:val="24"/>
          <w:szCs w:val="24"/>
        </w:rPr>
        <w:t xml:space="preserve"> pada setiap </w:t>
      </w:r>
      <w:proofErr w:type="spellStart"/>
      <w:r w:rsidR="00DA0357" w:rsidRPr="00E0688A">
        <w:rPr>
          <w:rFonts w:asciiTheme="majorBidi" w:hAnsiTheme="majorBidi" w:cstheme="majorBidi"/>
          <w:sz w:val="24"/>
          <w:szCs w:val="24"/>
        </w:rPr>
        <w:t>penyelewengan</w:t>
      </w:r>
      <w:proofErr w:type="spellEnd"/>
      <w:r w:rsidR="00DA0357" w:rsidRPr="00E0688A">
        <w:rPr>
          <w:rFonts w:asciiTheme="majorBidi" w:hAnsiTheme="majorBidi" w:cstheme="majorBidi"/>
          <w:sz w:val="24"/>
          <w:szCs w:val="24"/>
        </w:rPr>
        <w:t xml:space="preserve"> agama </w:t>
      </w:r>
      <w:proofErr w:type="spellStart"/>
      <w:r w:rsidR="00DA0357" w:rsidRPr="00E0688A">
        <w:rPr>
          <w:rFonts w:asciiTheme="majorBidi" w:hAnsiTheme="majorBidi" w:cstheme="majorBidi"/>
          <w:sz w:val="24"/>
          <w:szCs w:val="24"/>
        </w:rPr>
        <w:t>seperti</w:t>
      </w:r>
      <w:proofErr w:type="spellEnd"/>
      <w:r w:rsidR="00DA0357"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halnya</w:t>
      </w:r>
      <w:proofErr w:type="spellEnd"/>
      <w:r w:rsidR="00DA0357"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penyembahan</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berhala</w:t>
      </w:r>
      <w:proofErr w:type="spellEnd"/>
      <w:r w:rsidR="00C313A3"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dari</w:t>
      </w:r>
      <w:proofErr w:type="spellEnd"/>
      <w:r w:rsidR="00DA0357"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tulisanya</w:t>
      </w:r>
      <w:proofErr w:type="spellEnd"/>
      <w:r w:rsidR="00DA0357"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membangun</w:t>
      </w:r>
      <w:proofErr w:type="spellEnd"/>
      <w:r w:rsidR="00DA0357"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suatu</w:t>
      </w:r>
      <w:proofErr w:type="spellEnd"/>
      <w:r w:rsidR="00DA0357"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pernyataan</w:t>
      </w:r>
      <w:proofErr w:type="spellEnd"/>
      <w:r w:rsidR="00DA0357" w:rsidRPr="00E0688A">
        <w:rPr>
          <w:rFonts w:asciiTheme="majorBidi" w:hAnsiTheme="majorBidi" w:cstheme="majorBidi"/>
          <w:sz w:val="24"/>
          <w:szCs w:val="24"/>
        </w:rPr>
        <w:t xml:space="preserve"> </w:t>
      </w:r>
      <w:r w:rsidR="00C313A3" w:rsidRPr="00E0688A">
        <w:rPr>
          <w:rFonts w:asciiTheme="majorBidi" w:hAnsiTheme="majorBidi" w:cstheme="majorBidi"/>
          <w:sz w:val="24"/>
          <w:szCs w:val="24"/>
        </w:rPr>
        <w:t xml:space="preserve">yang </w:t>
      </w:r>
      <w:proofErr w:type="spellStart"/>
      <w:r w:rsidR="00C313A3" w:rsidRPr="00E0688A">
        <w:rPr>
          <w:rFonts w:asciiTheme="majorBidi" w:hAnsiTheme="majorBidi" w:cstheme="majorBidi"/>
          <w:sz w:val="24"/>
          <w:szCs w:val="24"/>
        </w:rPr>
        <w:t>mengejutkan</w:t>
      </w:r>
      <w:proofErr w:type="spellEnd"/>
      <w:r w:rsidR="00C313A3" w:rsidRPr="00E0688A">
        <w:rPr>
          <w:rFonts w:asciiTheme="majorBidi" w:hAnsiTheme="majorBidi" w:cstheme="majorBidi"/>
          <w:sz w:val="24"/>
          <w:szCs w:val="24"/>
        </w:rPr>
        <w:t xml:space="preserve">. Ada </w:t>
      </w:r>
      <w:proofErr w:type="spellStart"/>
      <w:r w:rsidR="00C313A3" w:rsidRPr="00E0688A">
        <w:rPr>
          <w:rFonts w:asciiTheme="majorBidi" w:hAnsiTheme="majorBidi" w:cstheme="majorBidi"/>
          <w:sz w:val="24"/>
          <w:szCs w:val="24"/>
        </w:rPr>
        <w:t>satu</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cara</w:t>
      </w:r>
      <w:proofErr w:type="spellEnd"/>
      <w:r w:rsidR="00C313A3" w:rsidRPr="00E0688A">
        <w:rPr>
          <w:rFonts w:asciiTheme="majorBidi" w:hAnsiTheme="majorBidi" w:cstheme="majorBidi"/>
          <w:sz w:val="24"/>
          <w:szCs w:val="24"/>
        </w:rPr>
        <w:t xml:space="preserve"> di mana </w:t>
      </w:r>
      <w:proofErr w:type="spellStart"/>
      <w:r w:rsidR="00C313A3" w:rsidRPr="00E0688A">
        <w:rPr>
          <w:rFonts w:asciiTheme="majorBidi" w:hAnsiTheme="majorBidi" w:cstheme="majorBidi"/>
          <w:sz w:val="24"/>
          <w:szCs w:val="24"/>
        </w:rPr>
        <w:t>Tuhan</w:t>
      </w:r>
      <w:proofErr w:type="spellEnd"/>
      <w:r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dici</w:t>
      </w:r>
      <w:r w:rsidR="00DA0357" w:rsidRPr="00E0688A">
        <w:rPr>
          <w:rFonts w:asciiTheme="majorBidi" w:hAnsiTheme="majorBidi" w:cstheme="majorBidi"/>
          <w:sz w:val="24"/>
          <w:szCs w:val="24"/>
        </w:rPr>
        <w:t>trakan</w:t>
      </w:r>
      <w:proofErr w:type="spellEnd"/>
      <w:r w:rsidR="00DA0357" w:rsidRPr="00E0688A">
        <w:rPr>
          <w:rFonts w:asciiTheme="majorBidi" w:hAnsiTheme="majorBidi" w:cstheme="majorBidi"/>
          <w:sz w:val="24"/>
          <w:szCs w:val="24"/>
        </w:rPr>
        <w:t xml:space="preserve"> di dunia dan hanya </w:t>
      </w:r>
      <w:proofErr w:type="spellStart"/>
      <w:r w:rsidR="00DA0357" w:rsidRPr="00E0688A">
        <w:rPr>
          <w:rFonts w:asciiTheme="majorBidi" w:hAnsiTheme="majorBidi" w:cstheme="majorBidi"/>
          <w:sz w:val="24"/>
          <w:szCs w:val="24"/>
        </w:rPr>
        <w:t>satu</w:t>
      </w:r>
      <w:proofErr w:type="spellEnd"/>
      <w:r w:rsidR="00DA0357"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yaitu</w:t>
      </w:r>
      <w:proofErr w:type="spellEnd"/>
      <w:r w:rsidR="00DA0357" w:rsidRPr="00E0688A">
        <w:rPr>
          <w:rFonts w:asciiTheme="majorBidi" w:hAnsiTheme="majorBidi" w:cstheme="majorBidi"/>
          <w:sz w:val="24"/>
          <w:szCs w:val="24"/>
        </w:rPr>
        <w:t xml:space="preserve"> dengan </w:t>
      </w:r>
      <w:proofErr w:type="spellStart"/>
      <w:r w:rsidR="00DA0357" w:rsidRPr="00E0688A">
        <w:rPr>
          <w:rFonts w:asciiTheme="majorBidi" w:hAnsiTheme="majorBidi" w:cstheme="majorBidi"/>
          <w:sz w:val="24"/>
          <w:szCs w:val="24"/>
        </w:rPr>
        <w:t>makhluk</w:t>
      </w:r>
      <w:proofErr w:type="spellEnd"/>
      <w:r w:rsidR="00DA0357" w:rsidRPr="00E0688A">
        <w:rPr>
          <w:rFonts w:asciiTheme="majorBidi" w:hAnsiTheme="majorBidi" w:cstheme="majorBidi"/>
          <w:sz w:val="24"/>
          <w:szCs w:val="24"/>
        </w:rPr>
        <w:t xml:space="preserve"> yang </w:t>
      </w:r>
      <w:proofErr w:type="spellStart"/>
      <w:r w:rsidR="00DA0357" w:rsidRPr="00E0688A">
        <w:rPr>
          <w:rFonts w:asciiTheme="majorBidi" w:hAnsiTheme="majorBidi" w:cstheme="majorBidi"/>
          <w:sz w:val="24"/>
          <w:szCs w:val="24"/>
        </w:rPr>
        <w:t>bernama</w:t>
      </w:r>
      <w:proofErr w:type="spellEnd"/>
      <w:r w:rsidR="00DA0357" w:rsidRPr="00E0688A">
        <w:rPr>
          <w:rFonts w:asciiTheme="majorBidi" w:hAnsiTheme="majorBidi" w:cstheme="majorBidi"/>
          <w:sz w:val="24"/>
          <w:szCs w:val="24"/>
        </w:rPr>
        <w:t xml:space="preserve"> </w:t>
      </w:r>
      <w:proofErr w:type="spellStart"/>
      <w:r w:rsidR="00DA0357" w:rsidRPr="00E0688A">
        <w:rPr>
          <w:rFonts w:asciiTheme="majorBidi" w:hAnsiTheme="majorBidi" w:cstheme="majorBidi"/>
          <w:sz w:val="24"/>
          <w:szCs w:val="24"/>
        </w:rPr>
        <w:t>kemanusiaan</w:t>
      </w:r>
      <w:proofErr w:type="spellEnd"/>
      <w:r w:rsidR="00DA0357" w:rsidRPr="00E0688A">
        <w:rPr>
          <w:rFonts w:asciiTheme="majorBidi" w:hAnsiTheme="majorBidi" w:cstheme="majorBidi"/>
          <w:sz w:val="24"/>
          <w:szCs w:val="24"/>
        </w:rPr>
        <w:t>.</w:t>
      </w:r>
      <w:r w:rsidR="00C313A3" w:rsidRPr="00E0688A">
        <w:rPr>
          <w:rFonts w:asciiTheme="majorBidi" w:hAnsiTheme="majorBidi" w:cstheme="majorBidi"/>
          <w:sz w:val="24"/>
          <w:szCs w:val="24"/>
        </w:rPr>
        <w:t xml:space="preserve"> Ini </w:t>
      </w:r>
      <w:proofErr w:type="spellStart"/>
      <w:r w:rsidR="00C313A3" w:rsidRPr="00E0688A">
        <w:rPr>
          <w:rFonts w:asciiTheme="majorBidi" w:hAnsiTheme="majorBidi" w:cstheme="majorBidi"/>
          <w:sz w:val="24"/>
          <w:szCs w:val="24"/>
        </w:rPr>
        <w:t>adalah</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satu-satunya</w:t>
      </w:r>
      <w:proofErr w:type="spellEnd"/>
      <w:r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makhluk</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satu-satunya</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bagian</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dari</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ciptaan</w:t>
      </w:r>
      <w:proofErr w:type="spellEnd"/>
      <w:r w:rsidR="00C313A3" w:rsidRPr="00E0688A">
        <w:rPr>
          <w:rFonts w:asciiTheme="majorBidi" w:hAnsiTheme="majorBidi" w:cstheme="majorBidi"/>
          <w:sz w:val="24"/>
          <w:szCs w:val="24"/>
        </w:rPr>
        <w:t xml:space="preserve">, yang </w:t>
      </w:r>
      <w:r w:rsidR="002113AD" w:rsidRPr="00E0688A">
        <w:rPr>
          <w:rFonts w:asciiTheme="majorBidi" w:hAnsiTheme="majorBidi" w:cstheme="majorBidi"/>
          <w:sz w:val="24"/>
          <w:szCs w:val="24"/>
        </w:rPr>
        <w:t xml:space="preserve">digunakan sebagai </w:t>
      </w:r>
      <w:proofErr w:type="spellStart"/>
      <w:r w:rsidR="002113AD" w:rsidRPr="00E0688A">
        <w:rPr>
          <w:rFonts w:asciiTheme="majorBidi" w:hAnsiTheme="majorBidi" w:cstheme="majorBidi"/>
          <w:sz w:val="24"/>
          <w:szCs w:val="24"/>
        </w:rPr>
        <w:t>p</w:t>
      </w:r>
      <w:r w:rsidR="00DA0357" w:rsidRPr="00E0688A">
        <w:rPr>
          <w:rFonts w:asciiTheme="majorBidi" w:hAnsiTheme="majorBidi" w:cstheme="majorBidi"/>
          <w:sz w:val="24"/>
          <w:szCs w:val="24"/>
        </w:rPr>
        <w:t>engungkap</w:t>
      </w:r>
      <w:r w:rsidR="002113AD" w:rsidRPr="00E0688A">
        <w:rPr>
          <w:rFonts w:asciiTheme="majorBidi" w:hAnsiTheme="majorBidi" w:cstheme="majorBidi"/>
          <w:sz w:val="24"/>
          <w:szCs w:val="24"/>
        </w:rPr>
        <w:t>a</w:t>
      </w:r>
      <w:r w:rsidR="00DA0357" w:rsidRPr="00E0688A">
        <w:rPr>
          <w:rFonts w:asciiTheme="majorBidi" w:hAnsiTheme="majorBidi" w:cstheme="majorBidi"/>
          <w:sz w:val="24"/>
          <w:szCs w:val="24"/>
        </w:rPr>
        <w:t>n</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kepada</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w:t>
      </w:r>
      <w:r w:rsidR="00C313A3" w:rsidRPr="00E0688A">
        <w:rPr>
          <w:rFonts w:asciiTheme="majorBidi" w:hAnsiTheme="majorBidi" w:cstheme="majorBidi"/>
          <w:sz w:val="24"/>
          <w:szCs w:val="24"/>
        </w:rPr>
        <w:t xml:space="preserve">tentang </w:t>
      </w:r>
      <w:proofErr w:type="spellStart"/>
      <w:r w:rsidR="00C313A3" w:rsidRPr="00E0688A">
        <w:rPr>
          <w:rFonts w:asciiTheme="majorBidi" w:hAnsiTheme="majorBidi" w:cstheme="majorBidi"/>
          <w:sz w:val="24"/>
          <w:szCs w:val="24"/>
        </w:rPr>
        <w:t>realitas</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Tuhan</w:t>
      </w:r>
      <w:proofErr w:type="spellEnd"/>
      <w:r w:rsidR="00C313A3"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Padahal</w:t>
      </w:r>
      <w:proofErr w:type="spellEnd"/>
      <w:r w:rsidR="00DD73FF"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lastRenderedPageBreak/>
        <w:t>Tuhan</w:t>
      </w:r>
      <w:proofErr w:type="spellEnd"/>
      <w:r w:rsidR="00C313A3" w:rsidRPr="00E0688A">
        <w:rPr>
          <w:rFonts w:asciiTheme="majorBidi" w:hAnsiTheme="majorBidi" w:cstheme="majorBidi"/>
          <w:sz w:val="24"/>
          <w:szCs w:val="24"/>
        </w:rPr>
        <w:t xml:space="preserve"> </w:t>
      </w:r>
      <w:r w:rsidR="00DD73FF" w:rsidRPr="00E0688A">
        <w:rPr>
          <w:rFonts w:asciiTheme="majorBidi" w:hAnsiTheme="majorBidi" w:cstheme="majorBidi"/>
          <w:sz w:val="24"/>
          <w:szCs w:val="24"/>
        </w:rPr>
        <w:t xml:space="preserve">sendiri tidak dapat </w:t>
      </w:r>
      <w:proofErr w:type="spellStart"/>
      <w:r w:rsidR="00DD73FF" w:rsidRPr="00E0688A">
        <w:rPr>
          <w:rFonts w:asciiTheme="majorBidi" w:hAnsiTheme="majorBidi" w:cstheme="majorBidi"/>
          <w:sz w:val="24"/>
          <w:szCs w:val="24"/>
        </w:rPr>
        <w:t>divisualisasikan</w:t>
      </w:r>
      <w:proofErr w:type="spellEnd"/>
      <w:r w:rsidR="00DD73FF" w:rsidRPr="00E0688A">
        <w:rPr>
          <w:rFonts w:asciiTheme="majorBidi" w:hAnsiTheme="majorBidi" w:cstheme="majorBidi"/>
          <w:sz w:val="24"/>
          <w:szCs w:val="24"/>
        </w:rPr>
        <w:t xml:space="preserve"> dalam </w:t>
      </w:r>
      <w:proofErr w:type="spellStart"/>
      <w:r w:rsidR="00DD73FF" w:rsidRPr="00E0688A">
        <w:rPr>
          <w:rFonts w:asciiTheme="majorBidi" w:hAnsiTheme="majorBidi" w:cstheme="majorBidi"/>
          <w:sz w:val="24"/>
          <w:szCs w:val="24"/>
        </w:rPr>
        <w:t>bentuk</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benda</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apapun</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seperti</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gambar</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padat</w:t>
      </w:r>
      <w:proofErr w:type="spellEnd"/>
      <w:r w:rsidR="00DD73FF" w:rsidRPr="00E0688A">
        <w:rPr>
          <w:rFonts w:asciiTheme="majorBidi" w:hAnsiTheme="majorBidi" w:cstheme="majorBidi"/>
          <w:sz w:val="24"/>
          <w:szCs w:val="24"/>
        </w:rPr>
        <w:t>,</w:t>
      </w:r>
      <w:r w:rsidR="004E1518">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cair</w:t>
      </w:r>
      <w:proofErr w:type="spellEnd"/>
      <w:r w:rsidR="00DD73FF" w:rsidRPr="00E0688A">
        <w:rPr>
          <w:rFonts w:asciiTheme="majorBidi" w:hAnsiTheme="majorBidi" w:cstheme="majorBidi"/>
          <w:sz w:val="24"/>
          <w:szCs w:val="24"/>
        </w:rPr>
        <w:t xml:space="preserve">, dan lain </w:t>
      </w:r>
      <w:proofErr w:type="spellStart"/>
      <w:r w:rsidR="00DD73FF" w:rsidRPr="00E0688A">
        <w:rPr>
          <w:rFonts w:asciiTheme="majorBidi" w:hAnsiTheme="majorBidi" w:cstheme="majorBidi"/>
          <w:sz w:val="24"/>
          <w:szCs w:val="24"/>
        </w:rPr>
        <w:t>sebagainya</w:t>
      </w:r>
      <w:proofErr w:type="spellEnd"/>
      <w:r w:rsidR="00C313A3" w:rsidRPr="00E0688A">
        <w:rPr>
          <w:rFonts w:asciiTheme="majorBidi" w:hAnsiTheme="majorBidi" w:cstheme="majorBidi"/>
          <w:sz w:val="24"/>
          <w:szCs w:val="24"/>
        </w:rPr>
        <w:t xml:space="preserve">. </w:t>
      </w:r>
      <w:r w:rsidR="00DD73FF" w:rsidRPr="00E0688A">
        <w:rPr>
          <w:rFonts w:asciiTheme="majorBidi" w:hAnsiTheme="majorBidi" w:cstheme="majorBidi"/>
          <w:sz w:val="24"/>
          <w:szCs w:val="24"/>
        </w:rPr>
        <w:t xml:space="preserve">Akan tetapi </w:t>
      </w:r>
      <w:proofErr w:type="spellStart"/>
      <w:r w:rsidR="00C313A3" w:rsidRPr="00E0688A">
        <w:rPr>
          <w:rFonts w:asciiTheme="majorBidi" w:hAnsiTheme="majorBidi" w:cstheme="majorBidi"/>
          <w:sz w:val="24"/>
          <w:szCs w:val="24"/>
        </w:rPr>
        <w:t>Tuhan</w:t>
      </w:r>
      <w:proofErr w:type="spellEnd"/>
      <w:r w:rsidR="00C313A3"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digambarkan</w:t>
      </w:r>
      <w:proofErr w:type="spellEnd"/>
      <w:r w:rsidR="00C313A3" w:rsidRPr="00E0688A">
        <w:rPr>
          <w:rFonts w:asciiTheme="majorBidi" w:hAnsiTheme="majorBidi" w:cstheme="majorBidi"/>
          <w:sz w:val="24"/>
          <w:szCs w:val="24"/>
        </w:rPr>
        <w:t xml:space="preserve"> secara </w:t>
      </w:r>
      <w:proofErr w:type="spellStart"/>
      <w:r w:rsidR="00C313A3" w:rsidRPr="00E0688A">
        <w:rPr>
          <w:rFonts w:asciiTheme="majorBidi" w:hAnsiTheme="majorBidi" w:cstheme="majorBidi"/>
          <w:sz w:val="24"/>
          <w:szCs w:val="24"/>
        </w:rPr>
        <w:t>khusus</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melalui</w:t>
      </w:r>
      <w:proofErr w:type="spellEnd"/>
      <w:r w:rsidR="00C313A3"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perumpamaan</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manusia</w:t>
      </w:r>
      <w:proofErr w:type="spellEnd"/>
      <w:r w:rsidR="00DD73FF"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makhluk</w:t>
      </w:r>
      <w:proofErr w:type="spellEnd"/>
      <w:r w:rsidR="00DD73FF" w:rsidRPr="00E0688A">
        <w:rPr>
          <w:rFonts w:asciiTheme="majorBidi" w:hAnsiTheme="majorBidi" w:cstheme="majorBidi"/>
          <w:sz w:val="24"/>
          <w:szCs w:val="24"/>
        </w:rPr>
        <w:t xml:space="preserve"> yang </w:t>
      </w:r>
      <w:proofErr w:type="spellStart"/>
      <w:r w:rsidR="00DD73FF" w:rsidRPr="00E0688A">
        <w:rPr>
          <w:rFonts w:asciiTheme="majorBidi" w:hAnsiTheme="majorBidi" w:cstheme="majorBidi"/>
          <w:sz w:val="24"/>
          <w:szCs w:val="24"/>
        </w:rPr>
        <w:t>dimana</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mengalami</w:t>
      </w:r>
      <w:proofErr w:type="spellEnd"/>
      <w:r w:rsidR="00DD73FF" w:rsidRPr="00E0688A">
        <w:rPr>
          <w:rFonts w:asciiTheme="majorBidi" w:hAnsiTheme="majorBidi" w:cstheme="majorBidi"/>
          <w:sz w:val="24"/>
          <w:szCs w:val="24"/>
        </w:rPr>
        <w:t xml:space="preserve"> proses </w:t>
      </w:r>
      <w:proofErr w:type="spellStart"/>
      <w:r w:rsidR="00DD73FF" w:rsidRPr="00E0688A">
        <w:rPr>
          <w:rFonts w:asciiTheme="majorBidi" w:hAnsiTheme="majorBidi" w:cstheme="majorBidi"/>
          <w:sz w:val="24"/>
          <w:szCs w:val="24"/>
        </w:rPr>
        <w:t>sejarah</w:t>
      </w:r>
      <w:proofErr w:type="spellEnd"/>
      <w:r w:rsidR="00DD73FF" w:rsidRPr="00E0688A">
        <w:rPr>
          <w:rFonts w:asciiTheme="majorBidi" w:hAnsiTheme="majorBidi" w:cstheme="majorBidi"/>
          <w:sz w:val="24"/>
          <w:szCs w:val="24"/>
        </w:rPr>
        <w:t xml:space="preserve"> dan </w:t>
      </w:r>
      <w:proofErr w:type="spellStart"/>
      <w:r w:rsidR="00DD73FF" w:rsidRPr="00E0688A">
        <w:rPr>
          <w:rFonts w:asciiTheme="majorBidi" w:hAnsiTheme="majorBidi" w:cstheme="majorBidi"/>
          <w:sz w:val="24"/>
          <w:szCs w:val="24"/>
        </w:rPr>
        <w:t>peradaban</w:t>
      </w:r>
      <w:proofErr w:type="spellEnd"/>
      <w:r w:rsidR="00C313A3" w:rsidRPr="00E0688A">
        <w:rPr>
          <w:rFonts w:asciiTheme="majorBidi" w:hAnsiTheme="majorBidi" w:cstheme="majorBidi"/>
          <w:sz w:val="24"/>
          <w:szCs w:val="24"/>
        </w:rPr>
        <w:t xml:space="preserve">. </w:t>
      </w:r>
      <w:proofErr w:type="spellStart"/>
      <w:r w:rsidR="00C313A3" w:rsidRPr="00E0688A">
        <w:rPr>
          <w:rFonts w:asciiTheme="majorBidi" w:hAnsiTheme="majorBidi" w:cstheme="majorBidi"/>
          <w:sz w:val="24"/>
          <w:szCs w:val="24"/>
        </w:rPr>
        <w:t>Tuhan</w:t>
      </w:r>
      <w:proofErr w:type="spellEnd"/>
      <w:r w:rsidR="00C313A3" w:rsidRPr="00E0688A">
        <w:rPr>
          <w:rFonts w:asciiTheme="majorBidi" w:hAnsiTheme="majorBidi" w:cstheme="majorBidi"/>
          <w:sz w:val="24"/>
          <w:szCs w:val="24"/>
        </w:rPr>
        <w:t xml:space="preserve"> tidak </w:t>
      </w:r>
      <w:r w:rsidR="00DD73FF" w:rsidRPr="00E0688A">
        <w:rPr>
          <w:rFonts w:asciiTheme="majorBidi" w:hAnsiTheme="majorBidi" w:cstheme="majorBidi"/>
          <w:sz w:val="24"/>
          <w:szCs w:val="24"/>
        </w:rPr>
        <w:t xml:space="preserve">dapat </w:t>
      </w:r>
      <w:proofErr w:type="spellStart"/>
      <w:r w:rsidR="00DD73FF" w:rsidRPr="00E0688A">
        <w:rPr>
          <w:rFonts w:asciiTheme="majorBidi" w:hAnsiTheme="majorBidi" w:cstheme="majorBidi"/>
          <w:sz w:val="24"/>
          <w:szCs w:val="24"/>
        </w:rPr>
        <w:t>divisualisasikan</w:t>
      </w:r>
      <w:proofErr w:type="spellEnd"/>
      <w:r w:rsidR="00DD73FF" w:rsidRPr="00E0688A">
        <w:rPr>
          <w:rFonts w:asciiTheme="majorBidi" w:hAnsiTheme="majorBidi" w:cstheme="majorBidi"/>
          <w:sz w:val="24"/>
          <w:szCs w:val="24"/>
        </w:rPr>
        <w:t xml:space="preserve"> dalam </w:t>
      </w:r>
      <w:proofErr w:type="spellStart"/>
      <w:r w:rsidR="00DD73FF" w:rsidRPr="00E0688A">
        <w:rPr>
          <w:rFonts w:asciiTheme="majorBidi" w:hAnsiTheme="majorBidi" w:cstheme="majorBidi"/>
          <w:sz w:val="24"/>
          <w:szCs w:val="24"/>
        </w:rPr>
        <w:t>bentuk</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apapun</w:t>
      </w:r>
      <w:proofErr w:type="spellEnd"/>
      <w:r w:rsidR="00C313A3"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perumpamaan</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manusia</w:t>
      </w:r>
      <w:proofErr w:type="spellEnd"/>
      <w:r w:rsidR="00DD73FF" w:rsidRPr="00E0688A">
        <w:rPr>
          <w:rFonts w:asciiTheme="majorBidi" w:hAnsiTheme="majorBidi" w:cstheme="majorBidi"/>
          <w:sz w:val="24"/>
          <w:szCs w:val="24"/>
        </w:rPr>
        <w:t xml:space="preserve"> sebagai </w:t>
      </w:r>
      <w:proofErr w:type="spellStart"/>
      <w:r w:rsidR="00DD73FF" w:rsidRPr="00E0688A">
        <w:rPr>
          <w:rFonts w:asciiTheme="majorBidi" w:hAnsiTheme="majorBidi" w:cstheme="majorBidi"/>
          <w:sz w:val="24"/>
          <w:szCs w:val="24"/>
        </w:rPr>
        <w:t>gambaran</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rupa</w:t>
      </w:r>
      <w:proofErr w:type="spellEnd"/>
      <w:r w:rsidR="00DD73FF" w:rsidRPr="00E0688A">
        <w:rPr>
          <w:rFonts w:asciiTheme="majorBidi" w:hAnsiTheme="majorBidi" w:cstheme="majorBidi"/>
          <w:sz w:val="24"/>
          <w:szCs w:val="24"/>
        </w:rPr>
        <w:t xml:space="preserve"> Allah </w:t>
      </w:r>
      <w:proofErr w:type="spellStart"/>
      <w:r w:rsidR="00DD73FF" w:rsidRPr="00E0688A">
        <w:rPr>
          <w:rFonts w:asciiTheme="majorBidi" w:hAnsiTheme="majorBidi" w:cstheme="majorBidi"/>
          <w:sz w:val="24"/>
          <w:szCs w:val="24"/>
        </w:rPr>
        <w:t>dipahami</w:t>
      </w:r>
      <w:proofErr w:type="spellEnd"/>
      <w:r w:rsidR="00DD73FF" w:rsidRPr="00E0688A">
        <w:rPr>
          <w:rFonts w:asciiTheme="majorBidi" w:hAnsiTheme="majorBidi" w:cstheme="majorBidi"/>
          <w:sz w:val="24"/>
          <w:szCs w:val="24"/>
        </w:rPr>
        <w:t xml:space="preserve"> sebagai </w:t>
      </w:r>
      <w:proofErr w:type="spellStart"/>
      <w:r w:rsidR="00DD73FF" w:rsidRPr="00E0688A">
        <w:rPr>
          <w:rFonts w:asciiTheme="majorBidi" w:hAnsiTheme="majorBidi" w:cstheme="majorBidi"/>
          <w:sz w:val="24"/>
          <w:szCs w:val="24"/>
        </w:rPr>
        <w:t>suatu</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sikap</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keilahian</w:t>
      </w:r>
      <w:proofErr w:type="spellEnd"/>
      <w:r w:rsidR="00DD73FF" w:rsidRPr="00E0688A">
        <w:rPr>
          <w:rFonts w:asciiTheme="majorBidi" w:hAnsiTheme="majorBidi" w:cstheme="majorBidi"/>
          <w:sz w:val="24"/>
          <w:szCs w:val="24"/>
        </w:rPr>
        <w:t xml:space="preserve"> yang </w:t>
      </w:r>
      <w:proofErr w:type="spellStart"/>
      <w:r w:rsidR="00DD73FF" w:rsidRPr="00E0688A">
        <w:rPr>
          <w:rFonts w:asciiTheme="majorBidi" w:hAnsiTheme="majorBidi" w:cstheme="majorBidi"/>
          <w:sz w:val="24"/>
          <w:szCs w:val="24"/>
        </w:rPr>
        <w:t>dimiliki</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manusia</w:t>
      </w:r>
      <w:proofErr w:type="spellEnd"/>
      <w:r w:rsidR="00DD73FF" w:rsidRPr="00E0688A">
        <w:rPr>
          <w:rFonts w:asciiTheme="majorBidi" w:hAnsiTheme="majorBidi" w:cstheme="majorBidi"/>
          <w:sz w:val="24"/>
          <w:szCs w:val="24"/>
        </w:rPr>
        <w:t xml:space="preserve"> untuk </w:t>
      </w:r>
      <w:proofErr w:type="spellStart"/>
      <w:r w:rsidR="00DD73FF" w:rsidRPr="00E0688A">
        <w:rPr>
          <w:rFonts w:asciiTheme="majorBidi" w:hAnsiTheme="majorBidi" w:cstheme="majorBidi"/>
          <w:sz w:val="24"/>
          <w:szCs w:val="24"/>
        </w:rPr>
        <w:t>setia</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kepada</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aturan</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Tuhan</w:t>
      </w:r>
      <w:proofErr w:type="spellEnd"/>
      <w:r w:rsidR="00C313A3"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Keselarasan</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antara</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gambar</w:t>
      </w:r>
      <w:proofErr w:type="spellEnd"/>
      <w:r w:rsidR="00DD73FF" w:rsidRPr="00E0688A">
        <w:rPr>
          <w:rFonts w:asciiTheme="majorBidi" w:hAnsiTheme="majorBidi" w:cstheme="majorBidi"/>
          <w:sz w:val="24"/>
          <w:szCs w:val="24"/>
        </w:rPr>
        <w:t xml:space="preserve"> Allah dengan </w:t>
      </w:r>
      <w:proofErr w:type="spellStart"/>
      <w:r w:rsidR="00DD73FF" w:rsidRPr="00E0688A">
        <w:rPr>
          <w:rFonts w:asciiTheme="majorBidi" w:hAnsiTheme="majorBidi" w:cstheme="majorBidi"/>
          <w:sz w:val="24"/>
          <w:szCs w:val="24"/>
        </w:rPr>
        <w:t>nilai-nilai</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ketuhanan</w:t>
      </w:r>
      <w:proofErr w:type="spellEnd"/>
      <w:r w:rsidR="00DD73FF" w:rsidRPr="00E0688A">
        <w:rPr>
          <w:rFonts w:asciiTheme="majorBidi" w:hAnsiTheme="majorBidi" w:cstheme="majorBidi"/>
          <w:sz w:val="24"/>
          <w:szCs w:val="24"/>
        </w:rPr>
        <w:t xml:space="preserve"> yang </w:t>
      </w:r>
      <w:proofErr w:type="spellStart"/>
      <w:r w:rsidR="00DD73FF" w:rsidRPr="00E0688A">
        <w:rPr>
          <w:rFonts w:asciiTheme="majorBidi" w:hAnsiTheme="majorBidi" w:cstheme="majorBidi"/>
          <w:sz w:val="24"/>
          <w:szCs w:val="24"/>
        </w:rPr>
        <w:t>diwarisi</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manusia</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merupakan</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suatu</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gambaran</w:t>
      </w:r>
      <w:proofErr w:type="spellEnd"/>
      <w:r w:rsidR="00DD73FF" w:rsidRPr="00E0688A">
        <w:rPr>
          <w:rFonts w:asciiTheme="majorBidi" w:hAnsiTheme="majorBidi" w:cstheme="majorBidi"/>
          <w:sz w:val="24"/>
          <w:szCs w:val="24"/>
        </w:rPr>
        <w:t>/</w:t>
      </w:r>
      <w:proofErr w:type="spellStart"/>
      <w:r w:rsidR="00DD73FF" w:rsidRPr="00E0688A">
        <w:rPr>
          <w:rFonts w:asciiTheme="majorBidi" w:hAnsiTheme="majorBidi" w:cstheme="majorBidi"/>
          <w:sz w:val="24"/>
          <w:szCs w:val="24"/>
        </w:rPr>
        <w:t>perumpamaan</w:t>
      </w:r>
      <w:proofErr w:type="spellEnd"/>
      <w:r w:rsidR="00DD73FF" w:rsidRPr="00E0688A">
        <w:rPr>
          <w:rFonts w:asciiTheme="majorBidi" w:hAnsiTheme="majorBidi" w:cstheme="majorBidi"/>
          <w:sz w:val="24"/>
          <w:szCs w:val="24"/>
        </w:rPr>
        <w:t xml:space="preserve"> yang </w:t>
      </w:r>
      <w:proofErr w:type="spellStart"/>
      <w:r w:rsidR="00DD73FF" w:rsidRPr="00E0688A">
        <w:rPr>
          <w:rFonts w:asciiTheme="majorBidi" w:hAnsiTheme="majorBidi" w:cstheme="majorBidi"/>
          <w:sz w:val="24"/>
          <w:szCs w:val="24"/>
        </w:rPr>
        <w:t>cocok</w:t>
      </w:r>
      <w:proofErr w:type="spellEnd"/>
      <w:r w:rsidR="00DD73FF" w:rsidRPr="00E0688A">
        <w:rPr>
          <w:rFonts w:asciiTheme="majorBidi" w:hAnsiTheme="majorBidi" w:cstheme="majorBidi"/>
          <w:sz w:val="24"/>
          <w:szCs w:val="24"/>
        </w:rPr>
        <w:t xml:space="preserve"> dalam </w:t>
      </w:r>
      <w:proofErr w:type="spellStart"/>
      <w:r w:rsidR="00DD73FF" w:rsidRPr="00E0688A">
        <w:rPr>
          <w:rFonts w:asciiTheme="majorBidi" w:hAnsiTheme="majorBidi" w:cstheme="majorBidi"/>
          <w:sz w:val="24"/>
          <w:szCs w:val="24"/>
        </w:rPr>
        <w:t>memahami</w:t>
      </w:r>
      <w:proofErr w:type="spellEnd"/>
      <w:r w:rsidR="00DD73FF" w:rsidRPr="00E0688A">
        <w:rPr>
          <w:rFonts w:asciiTheme="majorBidi" w:hAnsiTheme="majorBidi" w:cstheme="majorBidi"/>
          <w:sz w:val="24"/>
          <w:szCs w:val="24"/>
        </w:rPr>
        <w:t xml:space="preserve"> tentang </w:t>
      </w:r>
      <w:proofErr w:type="spellStart"/>
      <w:r w:rsidR="00DD73FF" w:rsidRPr="00E0688A">
        <w:rPr>
          <w:rFonts w:asciiTheme="majorBidi" w:hAnsiTheme="majorBidi" w:cstheme="majorBidi"/>
          <w:sz w:val="24"/>
          <w:szCs w:val="24"/>
        </w:rPr>
        <w:t>hakikat</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mansia</w:t>
      </w:r>
      <w:proofErr w:type="spellEnd"/>
      <w:r w:rsidR="00DD73FF" w:rsidRPr="00E0688A">
        <w:rPr>
          <w:rFonts w:asciiTheme="majorBidi" w:hAnsiTheme="majorBidi" w:cstheme="majorBidi"/>
          <w:sz w:val="24"/>
          <w:szCs w:val="24"/>
        </w:rPr>
        <w:t xml:space="preserve"> tersebut yang </w:t>
      </w:r>
      <w:proofErr w:type="spellStart"/>
      <w:r w:rsidR="00DD73FF" w:rsidRPr="00E0688A">
        <w:rPr>
          <w:rFonts w:asciiTheme="majorBidi" w:hAnsiTheme="majorBidi" w:cstheme="majorBidi"/>
          <w:sz w:val="24"/>
          <w:szCs w:val="24"/>
        </w:rPr>
        <w:t>tercermin</w:t>
      </w:r>
      <w:proofErr w:type="spellEnd"/>
      <w:r w:rsidR="00DD73FF" w:rsidRPr="00E0688A">
        <w:rPr>
          <w:rFonts w:asciiTheme="majorBidi" w:hAnsiTheme="majorBidi" w:cstheme="majorBidi"/>
          <w:sz w:val="24"/>
          <w:szCs w:val="24"/>
        </w:rPr>
        <w:t xml:space="preserve"> dalam </w:t>
      </w:r>
      <w:proofErr w:type="spellStart"/>
      <w:r w:rsidR="00DD73FF" w:rsidRPr="00E0688A">
        <w:rPr>
          <w:rFonts w:asciiTheme="majorBidi" w:hAnsiTheme="majorBidi" w:cstheme="majorBidi"/>
          <w:sz w:val="24"/>
          <w:szCs w:val="24"/>
        </w:rPr>
        <w:t>nilai-nilai</w:t>
      </w:r>
      <w:proofErr w:type="spellEnd"/>
      <w:r w:rsidR="00DD73FF" w:rsidRPr="00E0688A">
        <w:rPr>
          <w:rFonts w:asciiTheme="majorBidi" w:hAnsiTheme="majorBidi" w:cstheme="majorBidi"/>
          <w:sz w:val="24"/>
          <w:szCs w:val="24"/>
        </w:rPr>
        <w:t xml:space="preserve"> </w:t>
      </w:r>
      <w:proofErr w:type="spellStart"/>
      <w:r w:rsidR="00DD73FF" w:rsidRPr="00E0688A">
        <w:rPr>
          <w:rFonts w:asciiTheme="majorBidi" w:hAnsiTheme="majorBidi" w:cstheme="majorBidi"/>
          <w:sz w:val="24"/>
          <w:szCs w:val="24"/>
        </w:rPr>
        <w:t>kemanusiaan</w:t>
      </w:r>
      <w:proofErr w:type="spellEnd"/>
      <w:r w:rsidR="00DD73FF" w:rsidRPr="00E0688A">
        <w:rPr>
          <w:rFonts w:asciiTheme="majorBidi" w:hAnsiTheme="majorBidi" w:cstheme="majorBidi"/>
          <w:sz w:val="24"/>
          <w:szCs w:val="24"/>
        </w:rPr>
        <w:t xml:space="preserve"> yang </w:t>
      </w:r>
      <w:proofErr w:type="spellStart"/>
      <w:r w:rsidR="00DD73FF" w:rsidRPr="00E0688A">
        <w:rPr>
          <w:rFonts w:asciiTheme="majorBidi" w:hAnsiTheme="majorBidi" w:cstheme="majorBidi"/>
          <w:sz w:val="24"/>
          <w:szCs w:val="24"/>
        </w:rPr>
        <w:t>dilakukan</w:t>
      </w:r>
      <w:proofErr w:type="spellEnd"/>
      <w:r w:rsidR="00DD73FF" w:rsidRPr="00E0688A">
        <w:rPr>
          <w:rFonts w:asciiTheme="majorBidi" w:hAnsiTheme="majorBidi" w:cstheme="majorBidi"/>
          <w:sz w:val="24"/>
          <w:szCs w:val="24"/>
        </w:rPr>
        <w:t xml:space="preserve"> oleh </w:t>
      </w:r>
      <w:proofErr w:type="spellStart"/>
      <w:r w:rsidR="00DD73FF" w:rsidRPr="00E0688A">
        <w:rPr>
          <w:rFonts w:asciiTheme="majorBidi" w:hAnsiTheme="majorBidi" w:cstheme="majorBidi"/>
          <w:sz w:val="24"/>
          <w:szCs w:val="24"/>
        </w:rPr>
        <w:t>manusia</w:t>
      </w:r>
      <w:proofErr w:type="spellEnd"/>
      <w:r w:rsidR="00DD73FF" w:rsidRPr="00E0688A">
        <w:rPr>
          <w:rFonts w:asciiTheme="majorBidi" w:hAnsiTheme="majorBidi" w:cstheme="majorBidi"/>
          <w:sz w:val="24"/>
          <w:szCs w:val="24"/>
        </w:rPr>
        <w:t xml:space="preserve"> tersebut</w:t>
      </w:r>
      <w:r w:rsidR="00C313A3" w:rsidRPr="00E0688A">
        <w:rPr>
          <w:rFonts w:asciiTheme="majorBidi" w:hAnsiTheme="majorBidi" w:cstheme="majorBidi"/>
          <w:sz w:val="24"/>
          <w:szCs w:val="24"/>
        </w:rPr>
        <w:t>.</w:t>
      </w:r>
      <w:r w:rsidRPr="00E0688A">
        <w:rPr>
          <w:rStyle w:val="FootnoteReference"/>
          <w:rFonts w:asciiTheme="majorBidi" w:hAnsiTheme="majorBidi" w:cstheme="majorBidi"/>
          <w:sz w:val="24"/>
          <w:szCs w:val="24"/>
        </w:rPr>
        <w:footnoteReference w:id="23"/>
      </w:r>
    </w:p>
    <w:p w14:paraId="1A9DCA41" w14:textId="04C042BC" w:rsidR="008E6FDF" w:rsidRPr="00E0688A" w:rsidRDefault="008E6FDF"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Kurangnya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referensi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alkitabiah</w:t>
      </w:r>
      <w:proofErr w:type="spellEnd"/>
      <w:r w:rsidRPr="00E0688A">
        <w:rPr>
          <w:rFonts w:asciiTheme="majorBidi" w:hAnsiTheme="majorBidi" w:cstheme="majorBidi"/>
          <w:sz w:val="24"/>
          <w:szCs w:val="24"/>
        </w:rPr>
        <w:t xml:space="preserve"> tentang </w:t>
      </w:r>
      <w:r w:rsidRPr="00E0688A">
        <w:rPr>
          <w:rFonts w:asciiTheme="majorBidi" w:hAnsiTheme="majorBidi" w:cstheme="majorBidi"/>
          <w:i/>
          <w:iCs/>
          <w:sz w:val="24"/>
          <w:szCs w:val="24"/>
        </w:rPr>
        <w:t>imago Dei</w:t>
      </w:r>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berakibat</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banyak</w:t>
      </w:r>
      <w:r w:rsidR="00405AD8" w:rsidRPr="00E0688A">
        <w:rPr>
          <w:rFonts w:asciiTheme="majorBidi" w:hAnsiTheme="majorBidi" w:cstheme="majorBidi"/>
          <w:sz w:val="24"/>
          <w:szCs w:val="24"/>
        </w:rPr>
        <w:t>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perbedaan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pendapat</w:t>
      </w:r>
      <w:proofErr w:type="spellEnd"/>
      <w:r w:rsidRPr="00E0688A">
        <w:rPr>
          <w:rFonts w:asciiTheme="majorBidi" w:hAnsiTheme="majorBidi" w:cstheme="majorBidi"/>
          <w:sz w:val="24"/>
          <w:szCs w:val="24"/>
        </w:rPr>
        <w:t xml:space="preserve"> tentang </w:t>
      </w:r>
      <w:proofErr w:type="spellStart"/>
      <w:r w:rsidRPr="00E0688A">
        <w:rPr>
          <w:rFonts w:asciiTheme="majorBidi" w:hAnsiTheme="majorBidi" w:cstheme="majorBidi"/>
          <w:sz w:val="24"/>
          <w:szCs w:val="24"/>
        </w:rPr>
        <w:t>apa</w:t>
      </w:r>
      <w:proofErr w:type="spellEnd"/>
      <w:r w:rsidRPr="00E0688A">
        <w:rPr>
          <w:rFonts w:asciiTheme="majorBidi" w:hAnsiTheme="majorBidi" w:cstheme="majorBidi"/>
          <w:sz w:val="24"/>
          <w:szCs w:val="24"/>
        </w:rPr>
        <w:t xml:space="preserve"> </w:t>
      </w:r>
      <w:r w:rsidR="00405AD8" w:rsidRPr="00E0688A">
        <w:rPr>
          <w:rFonts w:asciiTheme="majorBidi" w:hAnsiTheme="majorBidi" w:cstheme="majorBidi"/>
          <w:sz w:val="24"/>
          <w:szCs w:val="24"/>
        </w:rPr>
        <w:t xml:space="preserve">arti </w:t>
      </w:r>
      <w:proofErr w:type="spellStart"/>
      <w:r w:rsidR="00405AD8" w:rsidRPr="00E0688A">
        <w:rPr>
          <w:rFonts w:asciiTheme="majorBidi" w:hAnsiTheme="majorBidi" w:cstheme="majorBidi"/>
          <w:sz w:val="24"/>
          <w:szCs w:val="24"/>
        </w:rPr>
        <w:t>dari</w:t>
      </w:r>
      <w:proofErr w:type="spellEnd"/>
      <w:r w:rsidR="00405AD8"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menurut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w:t>
      </w:r>
      <w:proofErr w:type="spellEnd"/>
      <w:r w:rsidRPr="00E0688A">
        <w:rPr>
          <w:rFonts w:asciiTheme="majorBidi" w:hAnsiTheme="majorBidi" w:cstheme="majorBidi"/>
          <w:sz w:val="24"/>
          <w:szCs w:val="24"/>
        </w:rPr>
        <w:t xml:space="preserve"> Allah</w:t>
      </w:r>
      <w:r w:rsidR="00405AD8" w:rsidRPr="00E0688A">
        <w:rPr>
          <w:rFonts w:asciiTheme="majorBidi" w:hAnsiTheme="majorBidi" w:cstheme="majorBidi"/>
          <w:sz w:val="24"/>
          <w:szCs w:val="24"/>
        </w:rPr>
        <w:t>”</w:t>
      </w:r>
      <w:r w:rsidRPr="00E0688A">
        <w:rPr>
          <w:rFonts w:asciiTheme="majorBidi" w:hAnsiTheme="majorBidi" w:cstheme="majorBidi"/>
          <w:sz w:val="24"/>
          <w:szCs w:val="24"/>
        </w:rPr>
        <w:t xml:space="preserve">. Itu </w:t>
      </w:r>
      <w:proofErr w:type="spellStart"/>
      <w:r w:rsidRPr="00E0688A">
        <w:rPr>
          <w:rFonts w:asciiTheme="majorBidi" w:hAnsiTheme="majorBidi" w:cstheme="majorBidi"/>
          <w:sz w:val="24"/>
          <w:szCs w:val="24"/>
        </w:rPr>
        <w:t>Masalah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diperburuk</w:t>
      </w:r>
      <w:proofErr w:type="spellEnd"/>
      <w:r w:rsidRPr="00E0688A">
        <w:rPr>
          <w:rFonts w:asciiTheme="majorBidi" w:hAnsiTheme="majorBidi" w:cstheme="majorBidi"/>
          <w:sz w:val="24"/>
          <w:szCs w:val="24"/>
        </w:rPr>
        <w:t xml:space="preserve"> oleh </w:t>
      </w:r>
      <w:proofErr w:type="spellStart"/>
      <w:r w:rsidRPr="00E0688A">
        <w:rPr>
          <w:rFonts w:asciiTheme="majorBidi" w:hAnsiTheme="majorBidi" w:cstheme="majorBidi"/>
          <w:sz w:val="24"/>
          <w:szCs w:val="24"/>
        </w:rPr>
        <w:t>penafsir</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memperlakukan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konteks</w:t>
      </w:r>
      <w:proofErr w:type="spellEnd"/>
      <w:r w:rsidRPr="00E0688A">
        <w:rPr>
          <w:rFonts w:asciiTheme="majorBidi" w:hAnsiTheme="majorBidi" w:cstheme="majorBidi"/>
          <w:sz w:val="24"/>
          <w:szCs w:val="24"/>
        </w:rPr>
        <w:t xml:space="preserve"> langsung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1:26-27 tidak </w:t>
      </w:r>
      <w:proofErr w:type="spellStart"/>
      <w:r w:rsidRPr="00E0688A">
        <w:rPr>
          <w:rFonts w:asciiTheme="majorBidi" w:hAnsiTheme="majorBidi" w:cstheme="majorBidi"/>
          <w:sz w:val="24"/>
          <w:szCs w:val="24"/>
        </w:rPr>
        <w:t>penting</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menentukan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maknanya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ayat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hal</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aneh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bagi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penafsir</w:t>
      </w:r>
      <w:proofErr w:type="spellEnd"/>
      <w:r w:rsidRPr="00E0688A">
        <w:rPr>
          <w:rFonts w:asciiTheme="majorBidi" w:hAnsiTheme="majorBidi" w:cstheme="majorBidi"/>
          <w:sz w:val="24"/>
          <w:szCs w:val="24"/>
        </w:rPr>
        <w:t xml:space="preserve"> secara </w:t>
      </w:r>
      <w:proofErr w:type="spellStart"/>
      <w:r w:rsidRPr="00E0688A">
        <w:rPr>
          <w:rFonts w:asciiTheme="majorBidi" w:hAnsiTheme="majorBidi" w:cstheme="majorBidi"/>
          <w:sz w:val="24"/>
          <w:szCs w:val="24"/>
        </w:rPr>
        <w:t>eksplisit</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menegaskan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bertentangan</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praktik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hermeneutis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standar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sini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kontek</w:t>
      </w:r>
      <w:r w:rsidR="00405AD8" w:rsidRPr="00E0688A">
        <w:rPr>
          <w:rFonts w:asciiTheme="majorBidi" w:hAnsiTheme="majorBidi" w:cstheme="majorBidi"/>
          <w:sz w:val="24"/>
          <w:szCs w:val="24"/>
        </w:rPr>
        <w:t>s</w:t>
      </w:r>
      <w:proofErr w:type="spellEnd"/>
      <w:r w:rsidR="00405AD8" w:rsidRPr="00E0688A">
        <w:rPr>
          <w:rFonts w:asciiTheme="majorBidi" w:hAnsiTheme="majorBidi" w:cstheme="majorBidi"/>
          <w:sz w:val="24"/>
          <w:szCs w:val="24"/>
        </w:rPr>
        <w:t xml:space="preserve"> tidak </w:t>
      </w:r>
      <w:proofErr w:type="spellStart"/>
      <w:r w:rsidR="00405AD8" w:rsidRPr="00E0688A">
        <w:rPr>
          <w:rFonts w:asciiTheme="majorBidi" w:hAnsiTheme="majorBidi" w:cstheme="majorBidi"/>
          <w:sz w:val="24"/>
          <w:szCs w:val="24"/>
        </w:rPr>
        <w:t>memperjelas</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makna</w:t>
      </w:r>
      <w:proofErr w:type="spellEnd"/>
      <w:r w:rsidR="00405AD8"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G. C. </w:t>
      </w:r>
      <w:proofErr w:type="spellStart"/>
      <w:r w:rsidRPr="00E0688A">
        <w:rPr>
          <w:rFonts w:asciiTheme="majorBidi" w:hAnsiTheme="majorBidi" w:cstheme="majorBidi"/>
          <w:sz w:val="24"/>
          <w:szCs w:val="24"/>
        </w:rPr>
        <w:t>Berkouwer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menyatakan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 </w:t>
      </w:r>
      <w:proofErr w:type="spellStart"/>
      <w:r w:rsidRPr="00E0688A">
        <w:rPr>
          <w:rFonts w:asciiTheme="majorBidi" w:hAnsiTheme="majorBidi" w:cstheme="majorBidi"/>
          <w:sz w:val="24"/>
          <w:szCs w:val="24"/>
        </w:rPr>
        <w:t>menegaskan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keserupaan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antara</w:t>
      </w:r>
      <w:proofErr w:type="spellEnd"/>
      <w:r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manusia</w:t>
      </w:r>
      <w:proofErr w:type="spellEnd"/>
      <w:r w:rsidR="00405AD8" w:rsidRPr="00E0688A">
        <w:rPr>
          <w:rFonts w:asciiTheme="majorBidi" w:hAnsiTheme="majorBidi" w:cstheme="majorBidi"/>
          <w:sz w:val="24"/>
          <w:szCs w:val="24"/>
        </w:rPr>
        <w:t xml:space="preserve"> dan </w:t>
      </w:r>
      <w:proofErr w:type="spellStart"/>
      <w:r w:rsidR="00405AD8" w:rsidRPr="00E0688A">
        <w:rPr>
          <w:rFonts w:asciiTheme="majorBidi" w:hAnsiTheme="majorBidi" w:cstheme="majorBidi"/>
          <w:sz w:val="24"/>
          <w:szCs w:val="24"/>
        </w:rPr>
        <w:t>Tuhan</w:t>
      </w:r>
      <w:proofErr w:type="spellEnd"/>
      <w:r w:rsidR="00405AD8" w:rsidRPr="00E0688A">
        <w:rPr>
          <w:rFonts w:asciiTheme="majorBidi" w:hAnsiTheme="majorBidi" w:cstheme="majorBidi"/>
          <w:sz w:val="24"/>
          <w:szCs w:val="24"/>
        </w:rPr>
        <w:t xml:space="preserve"> dalam </w:t>
      </w:r>
      <w:proofErr w:type="spellStart"/>
      <w:r w:rsidR="00405AD8" w:rsidRPr="00E0688A">
        <w:rPr>
          <w:rFonts w:asciiTheme="majorBidi" w:hAnsiTheme="majorBidi" w:cstheme="majorBidi"/>
          <w:sz w:val="24"/>
          <w:szCs w:val="24"/>
        </w:rPr>
        <w:t>hal</w:t>
      </w:r>
      <w:proofErr w:type="spellEnd"/>
      <w:r w:rsidR="00405AD8" w:rsidRPr="00E0688A">
        <w:rPr>
          <w:rFonts w:asciiTheme="majorBidi" w:hAnsiTheme="majorBidi" w:cstheme="majorBidi"/>
          <w:sz w:val="24"/>
          <w:szCs w:val="24"/>
        </w:rPr>
        <w:t xml:space="preserve"> ini tidak </w:t>
      </w:r>
      <w:proofErr w:type="spellStart"/>
      <w:r w:rsidR="00405AD8"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penjelasan</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diberikan</w:t>
      </w:r>
      <w:proofErr w:type="spellEnd"/>
      <w:r w:rsidRPr="00E0688A">
        <w:rPr>
          <w:rFonts w:asciiTheme="majorBidi" w:hAnsiTheme="majorBidi" w:cstheme="majorBidi"/>
          <w:sz w:val="24"/>
          <w:szCs w:val="24"/>
        </w:rPr>
        <w:t xml:space="preserve"> tentang </w:t>
      </w:r>
      <w:proofErr w:type="spellStart"/>
      <w:r w:rsidRPr="00E0688A">
        <w:rPr>
          <w:rFonts w:asciiTheme="majorBidi" w:hAnsiTheme="majorBidi" w:cstheme="majorBidi"/>
          <w:sz w:val="24"/>
          <w:szCs w:val="24"/>
        </w:rPr>
        <w:t>apa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sebenarnya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kesamaan</w:t>
      </w:r>
      <w:proofErr w:type="spellEnd"/>
      <w:r w:rsidRPr="00E0688A">
        <w:rPr>
          <w:rFonts w:asciiTheme="majorBidi" w:hAnsiTheme="majorBidi" w:cstheme="majorBidi"/>
          <w:sz w:val="24"/>
          <w:szCs w:val="24"/>
        </w:rPr>
        <w:t xml:space="preserve"> ini </w:t>
      </w:r>
      <w:proofErr w:type="spellStart"/>
      <w:r w:rsidR="00405AD8" w:rsidRPr="00E0688A">
        <w:rPr>
          <w:rFonts w:asciiTheme="majorBidi" w:hAnsiTheme="majorBidi" w:cstheme="majorBidi"/>
          <w:sz w:val="24"/>
          <w:szCs w:val="24"/>
        </w:rPr>
        <w:t>dimaksudkan</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entah</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makna</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tersirat</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ataupun</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tersurat</w:t>
      </w:r>
      <w:proofErr w:type="spellEnd"/>
      <w:r w:rsidR="00405AD8"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Dalam </w:t>
      </w:r>
      <w:r w:rsidR="00405AD8" w:rsidRPr="00E0688A">
        <w:rPr>
          <w:rFonts w:asciiTheme="majorBidi" w:hAnsiTheme="majorBidi" w:cstheme="majorBidi"/>
          <w:sz w:val="24"/>
          <w:szCs w:val="24"/>
        </w:rPr>
        <w:t xml:space="preserve">argument </w:t>
      </w:r>
      <w:r w:rsidRPr="00E0688A">
        <w:rPr>
          <w:rFonts w:asciiTheme="majorBidi" w:hAnsiTheme="majorBidi" w:cstheme="majorBidi"/>
          <w:sz w:val="24"/>
          <w:szCs w:val="24"/>
        </w:rPr>
        <w:t xml:space="preserve">yang </w:t>
      </w:r>
      <w:proofErr w:type="spellStart"/>
      <w:r w:rsidRPr="00E0688A">
        <w:rPr>
          <w:rFonts w:asciiTheme="majorBidi" w:hAnsiTheme="majorBidi" w:cstheme="majorBidi"/>
          <w:sz w:val="24"/>
          <w:szCs w:val="24"/>
        </w:rPr>
        <w:t>sama</w:t>
      </w:r>
      <w:proofErr w:type="spellEnd"/>
      <w:r w:rsidRPr="00E0688A">
        <w:rPr>
          <w:rFonts w:asciiTheme="majorBidi" w:hAnsiTheme="majorBidi" w:cstheme="majorBidi"/>
          <w:sz w:val="24"/>
          <w:szCs w:val="24"/>
        </w:rPr>
        <w:t xml:space="preserve">, Carl F. H. Henry </w:t>
      </w:r>
      <w:proofErr w:type="spellStart"/>
      <w:r w:rsidRPr="00E0688A">
        <w:rPr>
          <w:rFonts w:asciiTheme="majorBidi" w:hAnsiTheme="majorBidi" w:cstheme="majorBidi"/>
          <w:sz w:val="24"/>
          <w:szCs w:val="24"/>
        </w:rPr>
        <w:t>mengklaim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Alkit</w:t>
      </w:r>
      <w:r w:rsidR="00405AD8" w:rsidRPr="00E0688A">
        <w:rPr>
          <w:rFonts w:asciiTheme="majorBidi" w:hAnsiTheme="majorBidi" w:cstheme="majorBidi"/>
          <w:sz w:val="24"/>
          <w:szCs w:val="24"/>
        </w:rPr>
        <w:t>ab</w:t>
      </w:r>
      <w:proofErr w:type="spellEnd"/>
      <w:r w:rsidR="00405AD8" w:rsidRPr="00E0688A">
        <w:rPr>
          <w:rFonts w:asciiTheme="majorBidi" w:hAnsiTheme="majorBidi" w:cstheme="majorBidi"/>
          <w:sz w:val="24"/>
          <w:szCs w:val="24"/>
        </w:rPr>
        <w:t xml:space="preserve"> tidak </w:t>
      </w:r>
      <w:proofErr w:type="spellStart"/>
      <w:r w:rsidR="00405AD8" w:rsidRPr="00E0688A">
        <w:rPr>
          <w:rFonts w:asciiTheme="majorBidi" w:hAnsiTheme="majorBidi" w:cstheme="majorBidi"/>
          <w:sz w:val="24"/>
          <w:szCs w:val="24"/>
        </w:rPr>
        <w:t>menjelaskan</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makna</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tepat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r w:rsidRPr="00E0688A">
        <w:rPr>
          <w:rFonts w:asciiTheme="majorBidi" w:hAnsiTheme="majorBidi" w:cstheme="majorBidi"/>
          <w:i/>
          <w:iCs/>
          <w:sz w:val="24"/>
          <w:szCs w:val="24"/>
        </w:rPr>
        <w:t xml:space="preserve">imago </w:t>
      </w:r>
      <w:proofErr w:type="spellStart"/>
      <w:r w:rsidR="00405AD8" w:rsidRPr="00E0688A">
        <w:rPr>
          <w:rFonts w:asciiTheme="majorBidi" w:hAnsiTheme="majorBidi" w:cstheme="majorBidi"/>
          <w:sz w:val="24"/>
          <w:szCs w:val="24"/>
        </w:rPr>
        <w:t>sebenarnya</w:t>
      </w:r>
      <w:proofErr w:type="spellEnd"/>
      <w:r w:rsidRPr="00E0688A">
        <w:rPr>
          <w:rFonts w:asciiTheme="majorBidi" w:hAnsiTheme="majorBidi" w:cstheme="majorBidi"/>
          <w:sz w:val="24"/>
          <w:szCs w:val="24"/>
        </w:rPr>
        <w:t>,'' dan Charles Lee Feinberg bertanya: "</w:t>
      </w:r>
      <w:proofErr w:type="spellStart"/>
      <w:r w:rsidRPr="00E0688A">
        <w:rPr>
          <w:rFonts w:asciiTheme="majorBidi" w:hAnsiTheme="majorBidi" w:cstheme="majorBidi"/>
          <w:sz w:val="24"/>
          <w:szCs w:val="24"/>
        </w:rPr>
        <w:t>Lagipula</w:t>
      </w:r>
      <w:proofErr w:type="spellEnd"/>
      <w:r w:rsidRPr="00E0688A">
        <w:rPr>
          <w:rFonts w:asciiTheme="majorBidi" w:hAnsiTheme="majorBidi" w:cstheme="majorBidi"/>
          <w:sz w:val="24"/>
          <w:szCs w:val="24"/>
        </w:rPr>
        <w:t xml:space="preserve">, apakah </w:t>
      </w:r>
      <w:proofErr w:type="spellStart"/>
      <w:r w:rsidRPr="00E0688A">
        <w:rPr>
          <w:rFonts w:asciiTheme="majorBidi" w:hAnsiTheme="majorBidi" w:cstheme="majorBidi"/>
          <w:sz w:val="24"/>
          <w:szCs w:val="24"/>
        </w:rPr>
        <w:t>citra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Tuhan</w:t>
      </w:r>
      <w:proofErr w:type="spellEnd"/>
      <w:r w:rsidRPr="00E0688A">
        <w:rPr>
          <w:rFonts w:asciiTheme="majorBidi" w:hAnsiTheme="majorBidi" w:cstheme="majorBidi"/>
          <w:sz w:val="24"/>
          <w:szCs w:val="24"/>
        </w:rPr>
        <w:t xml:space="preserve"> itu? Itu data </w:t>
      </w:r>
      <w:proofErr w:type="spellStart"/>
      <w:r w:rsidRPr="00E0688A">
        <w:rPr>
          <w:rFonts w:asciiTheme="majorBidi" w:hAnsiTheme="majorBidi" w:cstheme="majorBidi"/>
          <w:sz w:val="24"/>
          <w:szCs w:val="24"/>
        </w:rPr>
        <w:t>alkitabiah</w:t>
      </w:r>
      <w:proofErr w:type="spellEnd"/>
      <w:r w:rsidRPr="00E0688A">
        <w:rPr>
          <w:rFonts w:asciiTheme="majorBidi" w:hAnsiTheme="majorBidi" w:cstheme="majorBidi"/>
          <w:sz w:val="24"/>
          <w:szCs w:val="24"/>
        </w:rPr>
        <w:t xml:space="preserve"> tidak memberikan </w:t>
      </w:r>
      <w:proofErr w:type="spellStart"/>
      <w:r w:rsidRPr="00E0688A">
        <w:rPr>
          <w:rFonts w:asciiTheme="majorBidi" w:hAnsiTheme="majorBidi" w:cstheme="majorBidi"/>
          <w:sz w:val="24"/>
          <w:szCs w:val="24"/>
        </w:rPr>
        <w:t>teori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sistematis</w:t>
      </w:r>
      <w:proofErr w:type="spellEnd"/>
      <w:r w:rsidRPr="00E0688A">
        <w:rPr>
          <w:rFonts w:asciiTheme="majorBidi" w:hAnsiTheme="majorBidi" w:cstheme="majorBidi"/>
          <w:sz w:val="24"/>
          <w:szCs w:val="24"/>
        </w:rPr>
        <w:t xml:space="preserve"> tentang </w:t>
      </w:r>
      <w:proofErr w:type="spellStart"/>
      <w:r w:rsidRPr="00E0688A">
        <w:rPr>
          <w:rFonts w:asciiTheme="majorBidi" w:hAnsiTheme="majorBidi" w:cstheme="majorBidi"/>
          <w:sz w:val="24"/>
          <w:szCs w:val="24"/>
        </w:rPr>
        <w:t>subjek</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petunjuk</w:t>
      </w:r>
      <w:proofErr w:type="spellEnd"/>
      <w:r w:rsidRPr="00E0688A">
        <w:rPr>
          <w:rFonts w:asciiTheme="majorBidi" w:hAnsiTheme="majorBidi" w:cstheme="majorBidi"/>
          <w:sz w:val="24"/>
          <w:szCs w:val="24"/>
        </w:rPr>
        <w:t xml:space="preserve"> tentang </w:t>
      </w:r>
      <w:proofErr w:type="spellStart"/>
      <w:r w:rsidRPr="00E0688A">
        <w:rPr>
          <w:rFonts w:asciiTheme="majorBidi" w:hAnsiTheme="majorBidi" w:cstheme="majorBidi"/>
          <w:sz w:val="24"/>
          <w:szCs w:val="24"/>
        </w:rPr>
        <w:t>apa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tersirat</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akibat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ketidakpedulian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terhadap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konteks</w:t>
      </w:r>
      <w:proofErr w:type="spellEnd"/>
      <w:r w:rsidRPr="00E0688A">
        <w:rPr>
          <w:rFonts w:asciiTheme="majorBidi" w:hAnsiTheme="majorBidi" w:cstheme="majorBidi"/>
          <w:sz w:val="24"/>
          <w:szCs w:val="24"/>
        </w:rPr>
        <w:t xml:space="preserve"> ini, </w:t>
      </w:r>
      <w:proofErr w:type="spellStart"/>
      <w:r w:rsidRPr="00E0688A">
        <w:rPr>
          <w:rFonts w:asciiTheme="majorBidi" w:hAnsiTheme="majorBidi" w:cstheme="majorBidi"/>
          <w:sz w:val="24"/>
          <w:szCs w:val="24"/>
        </w:rPr>
        <w:t>banyak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penafsir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beralih</w:t>
      </w:r>
      <w:proofErr w:type="spellEnd"/>
      <w:r w:rsidRPr="00E0688A">
        <w:rPr>
          <w:rFonts w:asciiTheme="majorBidi" w:hAnsiTheme="majorBidi" w:cstheme="majorBidi"/>
          <w:sz w:val="24"/>
          <w:szCs w:val="24"/>
        </w:rPr>
        <w:t xml:space="preserve"> ke </w:t>
      </w:r>
      <w:proofErr w:type="spellStart"/>
      <w:r w:rsidRPr="00E0688A">
        <w:rPr>
          <w:rFonts w:asciiTheme="majorBidi" w:hAnsiTheme="majorBidi" w:cstheme="majorBidi"/>
          <w:sz w:val="24"/>
          <w:szCs w:val="24"/>
        </w:rPr>
        <w:t>sumber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ekstrabiblikal</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biasanya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filosofis</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menafsirkan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w:t>
      </w:r>
      <w:proofErr w:type="spellEnd"/>
      <w:r w:rsidRPr="00E0688A">
        <w:rPr>
          <w:rFonts w:asciiTheme="majorBidi" w:hAnsiTheme="majorBidi" w:cstheme="majorBidi"/>
          <w:sz w:val="24"/>
          <w:szCs w:val="24"/>
        </w:rPr>
        <w:t xml:space="preserve"> tersebut dan </w:t>
      </w:r>
      <w:proofErr w:type="spellStart"/>
      <w:r w:rsidRPr="00E0688A">
        <w:rPr>
          <w:rFonts w:asciiTheme="majorBidi" w:hAnsiTheme="majorBidi" w:cstheme="majorBidi"/>
          <w:sz w:val="24"/>
          <w:szCs w:val="24"/>
        </w:rPr>
        <w:t>akhirnya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membaca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konsepsi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kontemporer</w:t>
      </w:r>
      <w:proofErr w:type="spellEnd"/>
      <w:r w:rsidRPr="00E0688A">
        <w:rPr>
          <w:rFonts w:asciiTheme="majorBidi" w:hAnsiTheme="majorBidi" w:cstheme="majorBidi"/>
          <w:sz w:val="24"/>
          <w:szCs w:val="24"/>
        </w:rPr>
        <w:t xml:space="preserve"> tentang menjadi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kembali</w:t>
      </w:r>
      <w:proofErr w:type="spellEnd"/>
      <w:r w:rsidRPr="00E0688A">
        <w:rPr>
          <w:rFonts w:asciiTheme="majorBidi" w:hAnsiTheme="majorBidi" w:cstheme="majorBidi"/>
          <w:sz w:val="24"/>
          <w:szCs w:val="24"/>
        </w:rPr>
        <w:t xml:space="preserve"> ke dalam </w:t>
      </w:r>
      <w:proofErr w:type="spellStart"/>
      <w:r w:rsidRPr="00E0688A">
        <w:rPr>
          <w:rFonts w:asciiTheme="majorBidi" w:hAnsiTheme="majorBidi" w:cstheme="majorBidi"/>
          <w:sz w:val="24"/>
          <w:szCs w:val="24"/>
        </w:rPr>
        <w:t>teks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w:t>
      </w:r>
    </w:p>
    <w:p w14:paraId="3264E79F" w14:textId="57C1D536" w:rsidR="008E6FDF" w:rsidRPr="00E0688A" w:rsidRDefault="008E6FDF"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Pertama-tama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interpretasi</w:t>
      </w:r>
      <w:proofErr w:type="spellEnd"/>
      <w:r w:rsidRPr="00E0688A">
        <w:rPr>
          <w:rFonts w:asciiTheme="majorBidi" w:hAnsiTheme="majorBidi" w:cstheme="majorBidi"/>
          <w:sz w:val="24"/>
          <w:szCs w:val="24"/>
        </w:rPr>
        <w:t xml:space="preserve"> </w:t>
      </w:r>
      <w:r w:rsidR="00F44F4E" w:rsidRPr="00E0688A">
        <w:rPr>
          <w:rFonts w:asciiTheme="majorBidi" w:hAnsiTheme="majorBidi" w:cstheme="majorBidi"/>
          <w:i/>
          <w:iCs/>
          <w:sz w:val="24"/>
          <w:szCs w:val="24"/>
        </w:rPr>
        <w:t xml:space="preserve">imago </w:t>
      </w:r>
      <w:proofErr w:type="spellStart"/>
      <w:r w:rsidR="00F44F4E" w:rsidRPr="00E0688A">
        <w:rPr>
          <w:rFonts w:asciiTheme="majorBidi" w:hAnsiTheme="majorBidi" w:cstheme="majorBidi"/>
          <w:i/>
          <w:iCs/>
          <w:sz w:val="24"/>
          <w:szCs w:val="24"/>
        </w:rPr>
        <w:t>d</w:t>
      </w:r>
      <w:r w:rsidRPr="00E0688A">
        <w:rPr>
          <w:rFonts w:asciiTheme="majorBidi" w:hAnsiTheme="majorBidi" w:cstheme="majorBidi"/>
          <w:i/>
          <w:iCs/>
          <w:sz w:val="24"/>
          <w:szCs w:val="24"/>
        </w:rPr>
        <w:t>ei</w:t>
      </w:r>
      <w:proofErr w:type="spellEnd"/>
      <w:r w:rsidR="004220EE" w:rsidRPr="00E0688A">
        <w:rPr>
          <w:rFonts w:asciiTheme="majorBidi" w:hAnsiTheme="majorBidi" w:cstheme="majorBidi"/>
          <w:sz w:val="24"/>
          <w:szCs w:val="24"/>
        </w:rPr>
        <w:t xml:space="preserve"> di </w:t>
      </w:r>
      <w:proofErr w:type="spellStart"/>
      <w:r w:rsidR="004220EE" w:rsidRPr="00E0688A">
        <w:rPr>
          <w:rFonts w:asciiTheme="majorBidi" w:hAnsiTheme="majorBidi" w:cstheme="majorBidi"/>
          <w:sz w:val="24"/>
          <w:szCs w:val="24"/>
        </w:rPr>
        <w:t>antara</w:t>
      </w:r>
      <w:proofErr w:type="spellEnd"/>
      <w:r w:rsidR="004220EE" w:rsidRPr="00E0688A">
        <w:rPr>
          <w:rFonts w:asciiTheme="majorBidi" w:hAnsiTheme="majorBidi" w:cstheme="majorBidi"/>
          <w:sz w:val="24"/>
          <w:szCs w:val="24"/>
        </w:rPr>
        <w:t xml:space="preserve"> para </w:t>
      </w:r>
      <w:proofErr w:type="spellStart"/>
      <w:r w:rsidR="004220EE" w:rsidRPr="00E0688A">
        <w:rPr>
          <w:rFonts w:asciiTheme="majorBidi" w:hAnsiTheme="majorBidi" w:cstheme="majorBidi"/>
          <w:sz w:val="24"/>
          <w:szCs w:val="24"/>
        </w:rPr>
        <w:t>teolog</w:t>
      </w:r>
      <w:proofErr w:type="spellEnd"/>
      <w:r w:rsidR="004220EE" w:rsidRPr="00E0688A">
        <w:rPr>
          <w:rFonts w:asciiTheme="majorBidi" w:hAnsiTheme="majorBidi" w:cstheme="majorBidi"/>
          <w:sz w:val="24"/>
          <w:szCs w:val="24"/>
        </w:rPr>
        <w:t xml:space="preserve">, </w:t>
      </w:r>
      <w:r w:rsidR="00CE0457" w:rsidRPr="00E0688A">
        <w:rPr>
          <w:rFonts w:asciiTheme="majorBidi" w:hAnsiTheme="majorBidi" w:cstheme="majorBidi"/>
          <w:sz w:val="24"/>
          <w:szCs w:val="24"/>
        </w:rPr>
        <w:t xml:space="preserve">secara </w:t>
      </w:r>
      <w:proofErr w:type="spellStart"/>
      <w:r w:rsidRPr="00E0688A">
        <w:rPr>
          <w:rFonts w:asciiTheme="majorBidi" w:hAnsiTheme="majorBidi" w:cstheme="majorBidi"/>
          <w:sz w:val="24"/>
          <w:szCs w:val="24"/>
        </w:rPr>
        <w:t>sistematika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hampir</w:t>
      </w:r>
      <w:proofErr w:type="spellEnd"/>
      <w:r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dipahami</w:t>
      </w:r>
      <w:proofErr w:type="spellEnd"/>
      <w:r w:rsidR="00CE0457"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secara universal </w:t>
      </w:r>
      <w:proofErr w:type="spellStart"/>
      <w:r w:rsidR="00CE0457" w:rsidRPr="00E0688A">
        <w:rPr>
          <w:rFonts w:asciiTheme="majorBidi" w:hAnsiTheme="majorBidi" w:cstheme="majorBidi"/>
          <w:sz w:val="24"/>
          <w:szCs w:val="24"/>
        </w:rPr>
        <w:t>namun</w:t>
      </w:r>
      <w:proofErr w:type="spellEnd"/>
      <w:r w:rsidR="00CE0457"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mengecualikan</w:t>
      </w:r>
      <w:proofErr w:type="spellEnd"/>
      <w:r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gambaran</w:t>
      </w:r>
      <w:proofErr w:type="spellEnd"/>
      <w:r w:rsidR="00CE0457"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tubuh</w:t>
      </w:r>
      <w:proofErr w:type="spellEnd"/>
      <w:r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fisik</w:t>
      </w:r>
      <w:proofErr w:type="spellEnd"/>
      <w:r w:rsidR="00CE0457"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citra</w:t>
      </w:r>
      <w:proofErr w:type="spellEnd"/>
      <w:r w:rsidRPr="00E0688A">
        <w:rPr>
          <w:rFonts w:asciiTheme="majorBidi" w:hAnsiTheme="majorBidi" w:cstheme="majorBidi"/>
          <w:sz w:val="24"/>
          <w:szCs w:val="24"/>
        </w:rPr>
        <w:t xml:space="preserve"> (baik secara </w:t>
      </w:r>
      <w:proofErr w:type="spellStart"/>
      <w:r w:rsidRPr="00E0688A">
        <w:rPr>
          <w:rFonts w:asciiTheme="majorBidi" w:hAnsiTheme="majorBidi" w:cstheme="majorBidi"/>
          <w:sz w:val="24"/>
          <w:szCs w:val="24"/>
        </w:rPr>
        <w:t>eksplisit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maupun</w:t>
      </w:r>
      <w:proofErr w:type="spellEnd"/>
      <w:r w:rsidRPr="00E0688A">
        <w:rPr>
          <w:rFonts w:asciiTheme="majorBidi" w:hAnsiTheme="majorBidi" w:cstheme="majorBidi"/>
          <w:sz w:val="24"/>
          <w:szCs w:val="24"/>
        </w:rPr>
        <w:t xml:space="preserve"> tidak), </w:t>
      </w:r>
      <w:proofErr w:type="spellStart"/>
      <w:r w:rsidRPr="00E0688A">
        <w:rPr>
          <w:rFonts w:asciiTheme="majorBidi" w:hAnsiTheme="majorBidi" w:cstheme="majorBidi"/>
          <w:sz w:val="24"/>
          <w:szCs w:val="24"/>
        </w:rPr>
        <w:t>sehingga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memperkuat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w:t>
      </w:r>
      <w:r w:rsidR="00405AD8" w:rsidRPr="00E0688A">
        <w:rPr>
          <w:rFonts w:asciiTheme="majorBidi" w:hAnsiTheme="majorBidi" w:cstheme="majorBidi"/>
          <w:sz w:val="24"/>
          <w:szCs w:val="24"/>
        </w:rPr>
        <w:t>mbacaan</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dualistik</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Meskipun</w:t>
      </w:r>
      <w:proofErr w:type="spellEnd"/>
      <w:r w:rsidRPr="00E0688A">
        <w:rPr>
          <w:rFonts w:asciiTheme="majorBidi" w:hAnsiTheme="majorBidi" w:cstheme="majorBidi"/>
          <w:sz w:val="24"/>
          <w:szCs w:val="24"/>
        </w:rPr>
        <w:t xml:space="preserve"> hanya </w:t>
      </w:r>
      <w:proofErr w:type="spellStart"/>
      <w:r w:rsidRPr="00E0688A">
        <w:rPr>
          <w:rFonts w:asciiTheme="majorBidi" w:hAnsiTheme="majorBidi" w:cstheme="majorBidi"/>
          <w:sz w:val="24"/>
          <w:szCs w:val="24"/>
        </w:rPr>
        <w:t>sedikit</w:t>
      </w:r>
      <w:proofErr w:type="spellEnd"/>
      <w:r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penafsir</w:t>
      </w:r>
      <w:proofErr w:type="spellEnd"/>
      <w:r w:rsidR="00405AD8" w:rsidRPr="00E0688A">
        <w:rPr>
          <w:rFonts w:asciiTheme="majorBidi" w:hAnsiTheme="majorBidi" w:cstheme="majorBidi"/>
          <w:sz w:val="24"/>
          <w:szCs w:val="24"/>
        </w:rPr>
        <w:t xml:space="preserve"> </w:t>
      </w:r>
      <w:proofErr w:type="spellStart"/>
      <w:r w:rsidR="00405AD8" w:rsidRPr="00E0688A">
        <w:rPr>
          <w:rFonts w:asciiTheme="majorBidi" w:hAnsiTheme="majorBidi" w:cstheme="majorBidi"/>
          <w:sz w:val="24"/>
          <w:szCs w:val="24"/>
        </w:rPr>
        <w:t>kontemporer</w:t>
      </w:r>
      <w:proofErr w:type="spellEnd"/>
      <w:r w:rsidR="00405AD8" w:rsidRPr="00E0688A">
        <w:rPr>
          <w:rFonts w:asciiTheme="majorBidi" w:hAnsiTheme="majorBidi" w:cstheme="majorBidi"/>
          <w:sz w:val="24"/>
          <w:szCs w:val="24"/>
        </w:rPr>
        <w:t xml:space="preserve"> yang </w:t>
      </w:r>
      <w:proofErr w:type="spellStart"/>
      <w:r w:rsidR="00405AD8" w:rsidRPr="00E0688A">
        <w:rPr>
          <w:rFonts w:asciiTheme="majorBidi" w:hAnsiTheme="majorBidi" w:cstheme="majorBidi"/>
          <w:sz w:val="24"/>
          <w:szCs w:val="24"/>
        </w:rPr>
        <w:t>merujuk</w:t>
      </w:r>
      <w:proofErr w:type="spellEnd"/>
      <w:r w:rsidR="0097626B" w:rsidRPr="00E0688A">
        <w:rPr>
          <w:rFonts w:asciiTheme="majorBidi" w:hAnsiTheme="majorBidi" w:cstheme="majorBidi"/>
          <w:sz w:val="24"/>
          <w:szCs w:val="24"/>
        </w:rPr>
        <w:t xml:space="preserve"> k</w:t>
      </w:r>
      <w:r w:rsidR="00CE0457" w:rsidRPr="00E0688A">
        <w:rPr>
          <w:rFonts w:asciiTheme="majorBidi" w:hAnsiTheme="majorBidi" w:cstheme="majorBidi"/>
          <w:sz w:val="24"/>
          <w:szCs w:val="24"/>
        </w:rPr>
        <w:t>e</w:t>
      </w:r>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teks</w:t>
      </w:r>
      <w:proofErr w:type="spellEnd"/>
      <w:r w:rsidR="0097626B" w:rsidRPr="00E0688A">
        <w:rPr>
          <w:rFonts w:asciiTheme="majorBidi" w:hAnsiTheme="majorBidi" w:cstheme="majorBidi"/>
          <w:sz w:val="24"/>
          <w:szCs w:val="24"/>
        </w:rPr>
        <w:t xml:space="preserve"> </w:t>
      </w:r>
      <w:proofErr w:type="spellStart"/>
      <w:r w:rsidR="0097626B"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kecenderungan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demikian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pembatasan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w:t>
      </w:r>
      <w:proofErr w:type="spellEnd"/>
      <w:r w:rsidRPr="00E0688A">
        <w:rPr>
          <w:rFonts w:asciiTheme="majorBidi" w:hAnsiTheme="majorBidi" w:cstheme="majorBidi"/>
          <w:sz w:val="24"/>
          <w:szCs w:val="24"/>
        </w:rPr>
        <w:t xml:space="preserve"> yang tidak </w:t>
      </w:r>
      <w:proofErr w:type="spellStart"/>
      <w:r w:rsidRPr="00E0688A">
        <w:rPr>
          <w:rFonts w:asciiTheme="majorBidi" w:hAnsiTheme="majorBidi" w:cstheme="majorBidi"/>
          <w:sz w:val="24"/>
          <w:szCs w:val="24"/>
        </w:rPr>
        <w:t>beralasan</w:t>
      </w:r>
      <w:proofErr w:type="spellEnd"/>
      <w:r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satu</w:t>
      </w:r>
      <w:proofErr w:type="spellEnd"/>
      <w:r w:rsidR="00CE0457" w:rsidRPr="00E0688A">
        <w:rPr>
          <w:rFonts w:asciiTheme="majorBidi" w:hAnsiTheme="majorBidi" w:cstheme="majorBidi"/>
          <w:sz w:val="24"/>
          <w:szCs w:val="24"/>
        </w:rPr>
        <w:t xml:space="preserve"> set </w:t>
      </w:r>
      <w:proofErr w:type="spellStart"/>
      <w:r w:rsidR="00CE0457" w:rsidRPr="00E0688A">
        <w:rPr>
          <w:rFonts w:asciiTheme="majorBidi" w:hAnsiTheme="majorBidi" w:cstheme="majorBidi"/>
          <w:sz w:val="24"/>
          <w:szCs w:val="24"/>
        </w:rPr>
        <w:t>mansusia</w:t>
      </w:r>
      <w:proofErr w:type="spellEnd"/>
      <w:r w:rsidR="00CE0457"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tersusun</w:t>
      </w:r>
      <w:proofErr w:type="spellEnd"/>
      <w:r w:rsidR="00CE0457"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jiwa</w:t>
      </w:r>
      <w:proofErr w:type="spellEnd"/>
      <w:r w:rsidR="00CE0457" w:rsidRPr="00E0688A">
        <w:rPr>
          <w:rFonts w:asciiTheme="majorBidi" w:hAnsiTheme="majorBidi" w:cstheme="majorBidi"/>
          <w:sz w:val="24"/>
          <w:szCs w:val="24"/>
        </w:rPr>
        <w:t xml:space="preserve"> yang </w:t>
      </w:r>
      <w:proofErr w:type="spellStart"/>
      <w:r w:rsidR="00CE0457"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hubungan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manusia-ilahi</w:t>
      </w:r>
      <w:proofErr w:type="spellEnd"/>
      <w:r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hal</w:t>
      </w:r>
      <w:proofErr w:type="spellEnd"/>
      <w:r w:rsidR="00CE0457" w:rsidRPr="00E0688A">
        <w:rPr>
          <w:rFonts w:asciiTheme="majorBidi" w:hAnsiTheme="majorBidi" w:cstheme="majorBidi"/>
          <w:sz w:val="24"/>
          <w:szCs w:val="24"/>
        </w:rPr>
        <w:t xml:space="preserve"> ini tidak </w:t>
      </w:r>
      <w:proofErr w:type="spellStart"/>
      <w:r w:rsidR="00CE0457" w:rsidRPr="00E0688A">
        <w:rPr>
          <w:rFonts w:asciiTheme="majorBidi" w:hAnsiTheme="majorBidi" w:cstheme="majorBidi"/>
          <w:sz w:val="24"/>
          <w:szCs w:val="24"/>
        </w:rPr>
        <w:t>sekedar</w:t>
      </w:r>
      <w:proofErr w:type="spellEnd"/>
      <w:r w:rsidR="00CE0457"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dipahami</w:t>
      </w:r>
      <w:proofErr w:type="spellEnd"/>
      <w:r w:rsidR="00CE0457" w:rsidRPr="00E0688A">
        <w:rPr>
          <w:rFonts w:asciiTheme="majorBidi" w:hAnsiTheme="majorBidi" w:cstheme="majorBidi"/>
          <w:sz w:val="24"/>
          <w:szCs w:val="24"/>
        </w:rPr>
        <w:t xml:space="preserve"> secara</w:t>
      </w:r>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tubuh</w:t>
      </w:r>
      <w:proofErr w:type="spellEnd"/>
      <w:r w:rsidR="00CE0457"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jasmani</w:t>
      </w:r>
      <w:proofErr w:type="spellEnd"/>
      <w:r w:rsidR="00CE0457" w:rsidRPr="00E0688A">
        <w:rPr>
          <w:rFonts w:asciiTheme="majorBidi" w:hAnsiTheme="majorBidi" w:cstheme="majorBidi"/>
          <w:sz w:val="24"/>
          <w:szCs w:val="24"/>
        </w:rPr>
        <w:t xml:space="preserve"> saja </w:t>
      </w:r>
      <w:r w:rsidRPr="00E0688A">
        <w:rPr>
          <w:rFonts w:asciiTheme="majorBidi" w:hAnsiTheme="majorBidi" w:cstheme="majorBidi"/>
          <w:sz w:val="24"/>
          <w:szCs w:val="24"/>
        </w:rPr>
        <w:t xml:space="preserve"> </w:t>
      </w:r>
      <w:proofErr w:type="spellStart"/>
      <w:r w:rsidR="00CE0457" w:rsidRPr="00E0688A">
        <w:rPr>
          <w:rFonts w:asciiTheme="majorBidi" w:hAnsiTheme="majorBidi" w:cstheme="majorBidi"/>
          <w:sz w:val="24"/>
          <w:szCs w:val="24"/>
        </w:rPr>
        <w:t>namun</w:t>
      </w:r>
      <w:proofErr w:type="spellEnd"/>
      <w:r w:rsidR="00CE0457" w:rsidRPr="00E0688A">
        <w:rPr>
          <w:rFonts w:asciiTheme="majorBidi" w:hAnsiTheme="majorBidi" w:cstheme="majorBidi"/>
          <w:sz w:val="24"/>
          <w:szCs w:val="24"/>
        </w:rPr>
        <w:t xml:space="preserve"> </w:t>
      </w:r>
      <w:r w:rsidRPr="00E0688A">
        <w:rPr>
          <w:rFonts w:asciiTheme="majorBidi" w:hAnsiTheme="majorBidi" w:cstheme="majorBidi"/>
          <w:sz w:val="24"/>
          <w:szCs w:val="24"/>
        </w:rPr>
        <w:t xml:space="preserve">dalam </w:t>
      </w:r>
      <w:proofErr w:type="spellStart"/>
      <w:r w:rsidRPr="00E0688A">
        <w:rPr>
          <w:rFonts w:asciiTheme="majorBidi" w:hAnsiTheme="majorBidi" w:cstheme="majorBidi"/>
          <w:sz w:val="24"/>
          <w:szCs w:val="24"/>
        </w:rPr>
        <w:t>kaitannya</w:t>
      </w:r>
      <w:proofErr w:type="spellEnd"/>
      <w:r w:rsidRPr="00E0688A">
        <w:rPr>
          <w:rFonts w:asciiTheme="majorBidi" w:hAnsiTheme="majorBidi" w:cstheme="majorBidi"/>
          <w:sz w:val="24"/>
          <w:szCs w:val="24"/>
        </w:rPr>
        <w:t xml:space="preserve"> dengan </w:t>
      </w:r>
      <w:proofErr w:type="spellStart"/>
      <w:r w:rsidR="00CE0457" w:rsidRPr="00E0688A">
        <w:rPr>
          <w:rFonts w:asciiTheme="majorBidi" w:hAnsiTheme="majorBidi" w:cstheme="majorBidi"/>
          <w:sz w:val="24"/>
          <w:szCs w:val="24"/>
        </w:rPr>
        <w:t>tubuh</w:t>
      </w:r>
      <w:proofErr w:type="spellEnd"/>
      <w:r w:rsidR="00CE0457"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spiritualit</w:t>
      </w:r>
      <w:proofErr w:type="spellEnd"/>
      <w:r w:rsidRPr="00E0688A">
        <w:rPr>
          <w:rFonts w:asciiTheme="majorBidi" w:hAnsiTheme="majorBidi" w:cstheme="majorBidi"/>
          <w:sz w:val="24"/>
          <w:szCs w:val="24"/>
        </w:rPr>
        <w:t>.</w:t>
      </w:r>
      <w:r w:rsidR="00DA0357" w:rsidRPr="00E0688A">
        <w:rPr>
          <w:rStyle w:val="FootnoteReference"/>
          <w:rFonts w:asciiTheme="majorBidi" w:hAnsiTheme="majorBidi" w:cstheme="majorBidi"/>
          <w:sz w:val="24"/>
          <w:szCs w:val="24"/>
        </w:rPr>
        <w:footnoteReference w:id="24"/>
      </w:r>
    </w:p>
    <w:p w14:paraId="64168797" w14:textId="421D5933" w:rsidR="00B20F71" w:rsidRPr="00E0688A" w:rsidRDefault="00B20F71"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Segambar</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serupa</w:t>
      </w:r>
      <w:proofErr w:type="spellEnd"/>
      <w:r w:rsidRPr="00E0688A">
        <w:rPr>
          <w:rFonts w:asciiTheme="majorBidi" w:hAnsiTheme="majorBidi" w:cstheme="majorBidi"/>
          <w:sz w:val="24"/>
          <w:szCs w:val="24"/>
        </w:rPr>
        <w:t xml:space="preserve"> dengan Allah </w:t>
      </w:r>
      <w:proofErr w:type="spellStart"/>
      <w:r w:rsidRPr="00E0688A">
        <w:rPr>
          <w:rFonts w:asciiTheme="majorBidi" w:hAnsiTheme="majorBidi" w:cstheme="majorBidi"/>
          <w:sz w:val="24"/>
          <w:szCs w:val="24"/>
        </w:rPr>
        <w:t>membuktikan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bahwasanya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bukanlah</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akan</w:t>
      </w:r>
      <w:proofErr w:type="spellEnd"/>
      <w:r w:rsidRPr="00E0688A">
        <w:rPr>
          <w:rFonts w:asciiTheme="majorBidi" w:hAnsiTheme="majorBidi" w:cstheme="majorBidi"/>
          <w:sz w:val="24"/>
          <w:szCs w:val="24"/>
        </w:rPr>
        <w:t xml:space="preserve"> tetapi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merupakan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ciptaan</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tercipta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menurut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rupa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Apabila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menghiasi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lastRenderedPageBreak/>
        <w:t>dirinya</w:t>
      </w:r>
      <w:proofErr w:type="spellEnd"/>
      <w:r w:rsidRPr="00E0688A">
        <w:rPr>
          <w:rFonts w:asciiTheme="majorBidi" w:hAnsiTheme="majorBidi" w:cstheme="majorBidi"/>
          <w:sz w:val="24"/>
          <w:szCs w:val="24"/>
        </w:rPr>
        <w:t xml:space="preserve"> dengan </w:t>
      </w:r>
      <w:proofErr w:type="spellStart"/>
      <w:r w:rsidRPr="00E0688A">
        <w:rPr>
          <w:rFonts w:asciiTheme="majorBidi" w:hAnsiTheme="majorBidi" w:cstheme="majorBidi"/>
          <w:sz w:val="24"/>
          <w:szCs w:val="24"/>
        </w:rPr>
        <w:t>kebaikan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telah</w:t>
      </w:r>
      <w:proofErr w:type="spellEnd"/>
      <w:r w:rsidRPr="00E0688A">
        <w:rPr>
          <w:rFonts w:asciiTheme="majorBidi" w:hAnsiTheme="majorBidi" w:cstheme="majorBidi"/>
          <w:sz w:val="24"/>
          <w:szCs w:val="24"/>
        </w:rPr>
        <w:t xml:space="preserve"> menjadi </w:t>
      </w:r>
      <w:proofErr w:type="spellStart"/>
      <w:r w:rsidRPr="00E0688A">
        <w:rPr>
          <w:rFonts w:asciiTheme="majorBidi" w:hAnsiTheme="majorBidi" w:cstheme="majorBidi"/>
          <w:sz w:val="24"/>
          <w:szCs w:val="24"/>
        </w:rPr>
        <w:t>representasi</w:t>
      </w:r>
      <w:proofErr w:type="spellEnd"/>
      <w:r w:rsidRPr="00E0688A">
        <w:rPr>
          <w:rFonts w:asciiTheme="majorBidi" w:hAnsiTheme="majorBidi" w:cstheme="majorBidi"/>
          <w:sz w:val="24"/>
          <w:szCs w:val="24"/>
        </w:rPr>
        <w:t xml:space="preserve"> Allah di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Dalam diri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r w:rsidR="00E43566" w:rsidRPr="00E0688A">
        <w:rPr>
          <w:rFonts w:asciiTheme="majorBidi" w:hAnsiTheme="majorBidi" w:cstheme="majorBidi"/>
          <w:sz w:val="24"/>
          <w:szCs w:val="24"/>
        </w:rPr>
        <w:t xml:space="preserve">tidak </w:t>
      </w:r>
      <w:proofErr w:type="spellStart"/>
      <w:r w:rsidR="00E43566" w:rsidRPr="00E0688A">
        <w:rPr>
          <w:rFonts w:asciiTheme="majorBidi" w:hAnsiTheme="majorBidi" w:cstheme="majorBidi"/>
          <w:sz w:val="24"/>
          <w:szCs w:val="24"/>
        </w:rPr>
        <w:t>ada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sediktipun</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dari</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dirinya</w:t>
      </w:r>
      <w:proofErr w:type="spellEnd"/>
      <w:r w:rsidR="00E43566" w:rsidRPr="00E0688A">
        <w:rPr>
          <w:rFonts w:asciiTheme="majorBidi" w:hAnsiTheme="majorBidi" w:cstheme="majorBidi"/>
          <w:sz w:val="24"/>
          <w:szCs w:val="24"/>
        </w:rPr>
        <w:t xml:space="preserve"> yang </w:t>
      </w:r>
      <w:proofErr w:type="spellStart"/>
      <w:r w:rsidR="00E43566" w:rsidRPr="00E0688A">
        <w:rPr>
          <w:rFonts w:asciiTheme="majorBidi" w:hAnsiTheme="majorBidi" w:cstheme="majorBidi"/>
          <w:sz w:val="24"/>
          <w:szCs w:val="24"/>
        </w:rPr>
        <w:t>bukan</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gambaran</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dari</w:t>
      </w:r>
      <w:proofErr w:type="spellEnd"/>
      <w:r w:rsidR="00E43566" w:rsidRPr="00E0688A">
        <w:rPr>
          <w:rFonts w:asciiTheme="majorBidi" w:hAnsiTheme="majorBidi" w:cstheme="majorBidi"/>
          <w:sz w:val="24"/>
          <w:szCs w:val="24"/>
        </w:rPr>
        <w:t xml:space="preserve"> Allah. </w:t>
      </w:r>
      <w:proofErr w:type="spellStart"/>
      <w:r w:rsidR="00E43566" w:rsidRPr="00E0688A">
        <w:rPr>
          <w:rFonts w:asciiTheme="majorBidi" w:hAnsiTheme="majorBidi" w:cstheme="majorBidi"/>
          <w:sz w:val="24"/>
          <w:szCs w:val="24"/>
        </w:rPr>
        <w:t>Manusia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diharapkan</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mampu</w:t>
      </w:r>
      <w:proofErr w:type="spellEnd"/>
      <w:r w:rsidR="00E43566" w:rsidRPr="00E0688A">
        <w:rPr>
          <w:rFonts w:asciiTheme="majorBidi" w:hAnsiTheme="majorBidi" w:cstheme="majorBidi"/>
          <w:sz w:val="24"/>
          <w:szCs w:val="24"/>
        </w:rPr>
        <w:t xml:space="preserve"> menjadi </w:t>
      </w:r>
      <w:proofErr w:type="spellStart"/>
      <w:r w:rsidR="00E43566" w:rsidRPr="00E0688A">
        <w:rPr>
          <w:rFonts w:asciiTheme="majorBidi" w:hAnsiTheme="majorBidi" w:cstheme="majorBidi"/>
          <w:sz w:val="24"/>
          <w:szCs w:val="24"/>
        </w:rPr>
        <w:t>tauladan</w:t>
      </w:r>
      <w:proofErr w:type="spellEnd"/>
      <w:r w:rsidR="00E43566" w:rsidRPr="00E0688A">
        <w:rPr>
          <w:rFonts w:asciiTheme="majorBidi" w:hAnsiTheme="majorBidi" w:cstheme="majorBidi"/>
          <w:sz w:val="24"/>
          <w:szCs w:val="24"/>
        </w:rPr>
        <w:t xml:space="preserve"> yang </w:t>
      </w:r>
      <w:proofErr w:type="spellStart"/>
      <w:r w:rsidR="00E43566" w:rsidRPr="00E0688A">
        <w:rPr>
          <w:rFonts w:asciiTheme="majorBidi" w:hAnsiTheme="majorBidi" w:cstheme="majorBidi"/>
          <w:sz w:val="24"/>
          <w:szCs w:val="24"/>
        </w:rPr>
        <w:t>dimana</w:t>
      </w:r>
      <w:proofErr w:type="spellEnd"/>
      <w:r w:rsidR="00E43566" w:rsidRPr="00E0688A">
        <w:rPr>
          <w:rFonts w:asciiTheme="majorBidi" w:hAnsiTheme="majorBidi" w:cstheme="majorBidi"/>
          <w:sz w:val="24"/>
          <w:szCs w:val="24"/>
        </w:rPr>
        <w:t xml:space="preserve"> ini menjadi </w:t>
      </w:r>
      <w:proofErr w:type="spellStart"/>
      <w:r w:rsidR="00E43566" w:rsidRPr="00E0688A">
        <w:rPr>
          <w:rFonts w:asciiTheme="majorBidi" w:hAnsiTheme="majorBidi" w:cstheme="majorBidi"/>
          <w:sz w:val="24"/>
          <w:szCs w:val="24"/>
        </w:rPr>
        <w:t>representasi</w:t>
      </w:r>
      <w:proofErr w:type="spellEnd"/>
      <w:r w:rsidR="00E43566" w:rsidRPr="00E0688A">
        <w:rPr>
          <w:rFonts w:asciiTheme="majorBidi" w:hAnsiTheme="majorBidi" w:cstheme="majorBidi"/>
          <w:sz w:val="24"/>
          <w:szCs w:val="24"/>
        </w:rPr>
        <w:t xml:space="preserve"> Allah dalam diri </w:t>
      </w:r>
      <w:proofErr w:type="spellStart"/>
      <w:r w:rsidR="00E43566" w:rsidRPr="00E0688A">
        <w:rPr>
          <w:rFonts w:asciiTheme="majorBidi" w:hAnsiTheme="majorBidi" w:cstheme="majorBidi"/>
          <w:sz w:val="24"/>
          <w:szCs w:val="24"/>
        </w:rPr>
        <w:t>manusia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yaitu</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nilai-nilai</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etis</w:t>
      </w:r>
      <w:proofErr w:type="spellEnd"/>
      <w:r w:rsidR="00E43566" w:rsidRPr="00E0688A">
        <w:rPr>
          <w:rFonts w:asciiTheme="majorBidi" w:hAnsiTheme="majorBidi" w:cstheme="majorBidi"/>
          <w:sz w:val="24"/>
          <w:szCs w:val="24"/>
        </w:rPr>
        <w:t xml:space="preserve"> dan </w:t>
      </w:r>
      <w:proofErr w:type="spellStart"/>
      <w:r w:rsidR="00E43566" w:rsidRPr="00E0688A">
        <w:rPr>
          <w:rFonts w:asciiTheme="majorBidi" w:hAnsiTheme="majorBidi" w:cstheme="majorBidi"/>
          <w:sz w:val="24"/>
          <w:szCs w:val="24"/>
        </w:rPr>
        <w:t>moralitas</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Apabila</w:t>
      </w:r>
      <w:proofErr w:type="spellEnd"/>
      <w:r w:rsidR="00E43566" w:rsidRPr="00E0688A">
        <w:rPr>
          <w:rFonts w:asciiTheme="majorBidi" w:hAnsiTheme="majorBidi" w:cstheme="majorBidi"/>
          <w:sz w:val="24"/>
          <w:szCs w:val="24"/>
        </w:rPr>
        <w:t xml:space="preserve"> Allah </w:t>
      </w:r>
      <w:proofErr w:type="spellStart"/>
      <w:r w:rsidR="00E43566" w:rsidRPr="00E0688A">
        <w:rPr>
          <w:rFonts w:asciiTheme="majorBidi" w:hAnsiTheme="majorBidi" w:cstheme="majorBidi"/>
          <w:sz w:val="24"/>
          <w:szCs w:val="24"/>
        </w:rPr>
        <w:t>memiliki</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sifat</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kasih</w:t>
      </w:r>
      <w:proofErr w:type="spellEnd"/>
      <w:r w:rsidR="00E43566" w:rsidRPr="00E0688A">
        <w:rPr>
          <w:rFonts w:asciiTheme="majorBidi" w:hAnsiTheme="majorBidi" w:cstheme="majorBidi"/>
          <w:sz w:val="24"/>
          <w:szCs w:val="24"/>
        </w:rPr>
        <w:t xml:space="preserve"> dan </w:t>
      </w:r>
      <w:proofErr w:type="spellStart"/>
      <w:r w:rsidR="00E43566" w:rsidRPr="00E0688A">
        <w:rPr>
          <w:rFonts w:asciiTheme="majorBidi" w:hAnsiTheme="majorBidi" w:cstheme="majorBidi"/>
          <w:sz w:val="24"/>
          <w:szCs w:val="24"/>
        </w:rPr>
        <w:t>penyayang</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maka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manusia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harus</w:t>
      </w:r>
      <w:proofErr w:type="spellEnd"/>
      <w:r w:rsidR="00E43566" w:rsidRPr="00E0688A">
        <w:rPr>
          <w:rFonts w:asciiTheme="majorBidi" w:hAnsiTheme="majorBidi" w:cstheme="majorBidi"/>
          <w:sz w:val="24"/>
          <w:szCs w:val="24"/>
        </w:rPr>
        <w:t xml:space="preserve"> dapat </w:t>
      </w:r>
      <w:proofErr w:type="spellStart"/>
      <w:r w:rsidR="00E43566" w:rsidRPr="00E0688A">
        <w:rPr>
          <w:rFonts w:asciiTheme="majorBidi" w:hAnsiTheme="majorBidi" w:cstheme="majorBidi"/>
          <w:sz w:val="24"/>
          <w:szCs w:val="24"/>
        </w:rPr>
        <w:t>menunjukan</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sifat-sifat</w:t>
      </w:r>
      <w:proofErr w:type="spellEnd"/>
      <w:r w:rsidR="00E43566" w:rsidRPr="00E0688A">
        <w:rPr>
          <w:rFonts w:asciiTheme="majorBidi" w:hAnsiTheme="majorBidi" w:cstheme="majorBidi"/>
          <w:sz w:val="24"/>
          <w:szCs w:val="24"/>
        </w:rPr>
        <w:t xml:space="preserve"> Allah dalam </w:t>
      </w:r>
      <w:proofErr w:type="spellStart"/>
      <w:r w:rsidR="00E43566" w:rsidRPr="00E0688A">
        <w:rPr>
          <w:rFonts w:asciiTheme="majorBidi" w:hAnsiTheme="majorBidi" w:cstheme="majorBidi"/>
          <w:sz w:val="24"/>
          <w:szCs w:val="24"/>
        </w:rPr>
        <w:t>dirinya</w:t>
      </w:r>
      <w:proofErr w:type="spellEnd"/>
      <w:r w:rsidR="00E43566" w:rsidRPr="00E0688A">
        <w:rPr>
          <w:rFonts w:asciiTheme="majorBidi" w:hAnsiTheme="majorBidi" w:cstheme="majorBidi"/>
          <w:sz w:val="24"/>
          <w:szCs w:val="24"/>
        </w:rPr>
        <w:t xml:space="preserve"> sebagai orang yang dapat </w:t>
      </w:r>
      <w:proofErr w:type="spellStart"/>
      <w:r w:rsidR="00E43566" w:rsidRPr="00E0688A">
        <w:rPr>
          <w:rFonts w:asciiTheme="majorBidi" w:hAnsiTheme="majorBidi" w:cstheme="majorBidi"/>
          <w:sz w:val="24"/>
          <w:szCs w:val="24"/>
        </w:rPr>
        <w:t>mengasihi</w:t>
      </w:r>
      <w:proofErr w:type="spellEnd"/>
      <w:r w:rsidR="00E43566" w:rsidRPr="00E0688A">
        <w:rPr>
          <w:rFonts w:asciiTheme="majorBidi" w:hAnsiTheme="majorBidi" w:cstheme="majorBidi"/>
          <w:sz w:val="24"/>
          <w:szCs w:val="24"/>
        </w:rPr>
        <w:t xml:space="preserve"> dan </w:t>
      </w:r>
      <w:proofErr w:type="spellStart"/>
      <w:r w:rsidR="00E43566" w:rsidRPr="00E0688A">
        <w:rPr>
          <w:rFonts w:asciiTheme="majorBidi" w:hAnsiTheme="majorBidi" w:cstheme="majorBidi"/>
          <w:sz w:val="24"/>
          <w:szCs w:val="24"/>
        </w:rPr>
        <w:t>menyayangi</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sesamanya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maka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dari</w:t>
      </w:r>
      <w:proofErr w:type="spellEnd"/>
      <w:r w:rsidR="00E43566" w:rsidRPr="00E0688A">
        <w:rPr>
          <w:rFonts w:asciiTheme="majorBidi" w:hAnsiTheme="majorBidi" w:cstheme="majorBidi"/>
          <w:sz w:val="24"/>
          <w:szCs w:val="24"/>
        </w:rPr>
        <w:t xml:space="preserve"> itu </w:t>
      </w:r>
      <w:proofErr w:type="spellStart"/>
      <w:r w:rsidR="00E43566" w:rsidRPr="00E0688A">
        <w:rPr>
          <w:rFonts w:asciiTheme="majorBidi" w:hAnsiTheme="majorBidi" w:cstheme="majorBidi"/>
          <w:sz w:val="24"/>
          <w:szCs w:val="24"/>
        </w:rPr>
        <w:t>manusia</w:t>
      </w:r>
      <w:proofErr w:type="spellEnd"/>
      <w:r w:rsidR="00E43566" w:rsidRPr="00E0688A">
        <w:rPr>
          <w:rFonts w:asciiTheme="majorBidi" w:hAnsiTheme="majorBidi" w:cstheme="majorBidi"/>
          <w:sz w:val="24"/>
          <w:szCs w:val="24"/>
        </w:rPr>
        <w:t xml:space="preserve"> dapat </w:t>
      </w:r>
      <w:proofErr w:type="spellStart"/>
      <w:r w:rsidR="00E43566" w:rsidRPr="00E0688A">
        <w:rPr>
          <w:rFonts w:asciiTheme="majorBidi" w:hAnsiTheme="majorBidi" w:cstheme="majorBidi"/>
          <w:sz w:val="24"/>
          <w:szCs w:val="24"/>
        </w:rPr>
        <w:t>menjalankan</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peranya</w:t>
      </w:r>
      <w:proofErr w:type="spellEnd"/>
      <w:r w:rsidR="00E43566" w:rsidRPr="00E0688A">
        <w:rPr>
          <w:rFonts w:asciiTheme="majorBidi" w:hAnsiTheme="majorBidi" w:cstheme="majorBidi"/>
          <w:sz w:val="24"/>
          <w:szCs w:val="24"/>
        </w:rPr>
        <w:t xml:space="preserve"> sebagai </w:t>
      </w:r>
      <w:r w:rsidR="00E43566" w:rsidRPr="00E0688A">
        <w:rPr>
          <w:rFonts w:asciiTheme="majorBidi" w:hAnsiTheme="majorBidi" w:cstheme="majorBidi"/>
          <w:i/>
          <w:iCs/>
          <w:sz w:val="24"/>
          <w:szCs w:val="24"/>
        </w:rPr>
        <w:t xml:space="preserve">imago </w:t>
      </w:r>
      <w:proofErr w:type="spellStart"/>
      <w:r w:rsidR="00E43566" w:rsidRPr="00E0688A">
        <w:rPr>
          <w:rFonts w:asciiTheme="majorBidi" w:hAnsiTheme="majorBidi" w:cstheme="majorBidi"/>
          <w:i/>
          <w:iCs/>
          <w:sz w:val="24"/>
          <w:szCs w:val="24"/>
        </w:rPr>
        <w:t>dei</w:t>
      </w:r>
      <w:proofErr w:type="spellEnd"/>
      <w:r w:rsidR="00E43566" w:rsidRPr="00E0688A">
        <w:rPr>
          <w:rFonts w:asciiTheme="majorBidi" w:hAnsiTheme="majorBidi" w:cstheme="majorBidi"/>
          <w:sz w:val="24"/>
          <w:szCs w:val="24"/>
        </w:rPr>
        <w:t xml:space="preserve"> yang </w:t>
      </w:r>
      <w:proofErr w:type="spellStart"/>
      <w:r w:rsidR="00E43566" w:rsidRPr="00E0688A">
        <w:rPr>
          <w:rFonts w:asciiTheme="majorBidi" w:hAnsiTheme="majorBidi" w:cstheme="majorBidi"/>
          <w:sz w:val="24"/>
          <w:szCs w:val="24"/>
        </w:rPr>
        <w:t>merupakan</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satu-satunya</w:t>
      </w:r>
      <w:proofErr w:type="spellEnd"/>
      <w:r w:rsidR="00E43566" w:rsidRPr="00E0688A">
        <w:rPr>
          <w:rFonts w:asciiTheme="majorBidi" w:hAnsiTheme="majorBidi" w:cstheme="majorBidi"/>
          <w:sz w:val="24"/>
          <w:szCs w:val="24"/>
        </w:rPr>
        <w:t xml:space="preserve"> </w:t>
      </w:r>
      <w:proofErr w:type="spellStart"/>
      <w:r w:rsidR="00E43566" w:rsidRPr="00E0688A">
        <w:rPr>
          <w:rFonts w:asciiTheme="majorBidi" w:hAnsiTheme="majorBidi" w:cstheme="majorBidi"/>
          <w:sz w:val="24"/>
          <w:szCs w:val="24"/>
        </w:rPr>
        <w:t>makhluk</w:t>
      </w:r>
      <w:proofErr w:type="spellEnd"/>
      <w:r w:rsidR="00E43566" w:rsidRPr="00E0688A">
        <w:rPr>
          <w:rFonts w:asciiTheme="majorBidi" w:hAnsiTheme="majorBidi" w:cstheme="majorBidi"/>
          <w:sz w:val="24"/>
          <w:szCs w:val="24"/>
        </w:rPr>
        <w:t xml:space="preserve"> Allah yang sempurna dalam </w:t>
      </w:r>
      <w:proofErr w:type="spellStart"/>
      <w:r w:rsidR="00E43566" w:rsidRPr="00E0688A">
        <w:rPr>
          <w:rFonts w:asciiTheme="majorBidi" w:hAnsiTheme="majorBidi" w:cstheme="majorBidi"/>
          <w:sz w:val="24"/>
          <w:szCs w:val="24"/>
        </w:rPr>
        <w:t>penciptaanya</w:t>
      </w:r>
      <w:proofErr w:type="spellEnd"/>
      <w:r w:rsidR="00E43566" w:rsidRPr="00E0688A">
        <w:rPr>
          <w:rFonts w:asciiTheme="majorBidi" w:hAnsiTheme="majorBidi" w:cstheme="majorBidi"/>
          <w:sz w:val="24"/>
          <w:szCs w:val="24"/>
        </w:rPr>
        <w:t>.</w:t>
      </w:r>
      <w:r w:rsidR="00E43566" w:rsidRPr="00E0688A">
        <w:rPr>
          <w:rStyle w:val="FootnoteReference"/>
          <w:rFonts w:asciiTheme="majorBidi" w:hAnsiTheme="majorBidi" w:cstheme="majorBidi"/>
          <w:sz w:val="24"/>
          <w:szCs w:val="24"/>
        </w:rPr>
        <w:footnoteReference w:id="25"/>
      </w:r>
    </w:p>
    <w:p w14:paraId="4F5C9AF9" w14:textId="7AF3D888" w:rsidR="002113AD" w:rsidRPr="00E0688A" w:rsidRDefault="002113AD" w:rsidP="00702335">
      <w:pPr>
        <w:spacing w:after="0" w:line="360" w:lineRule="auto"/>
        <w:ind w:firstLine="567"/>
        <w:jc w:val="both"/>
        <w:rPr>
          <w:rFonts w:asciiTheme="majorBidi" w:hAnsiTheme="majorBidi" w:cstheme="majorBidi"/>
          <w:i/>
          <w:iCs/>
          <w:sz w:val="24"/>
          <w:szCs w:val="24"/>
        </w:rPr>
      </w:pPr>
      <w:proofErr w:type="spellStart"/>
      <w:r w:rsidRPr="00E0688A">
        <w:rPr>
          <w:rFonts w:asciiTheme="majorBidi" w:hAnsiTheme="majorBidi" w:cstheme="majorBidi"/>
          <w:i/>
          <w:iCs/>
          <w:sz w:val="24"/>
          <w:szCs w:val="24"/>
        </w:rPr>
        <w:t>Kejadian</w:t>
      </w:r>
      <w:proofErr w:type="spellEnd"/>
      <w:r w:rsidRPr="00E0688A">
        <w:rPr>
          <w:rFonts w:asciiTheme="majorBidi" w:hAnsiTheme="majorBidi" w:cstheme="majorBidi"/>
          <w:sz w:val="24"/>
          <w:szCs w:val="24"/>
        </w:rPr>
        <w:t xml:space="preserve"> 1:26-28 yang </w:t>
      </w:r>
      <w:proofErr w:type="spellStart"/>
      <w:r w:rsidRPr="00E0688A">
        <w:rPr>
          <w:rFonts w:asciiTheme="majorBidi" w:hAnsiTheme="majorBidi" w:cstheme="majorBidi"/>
          <w:sz w:val="24"/>
          <w:szCs w:val="24"/>
        </w:rPr>
        <w:t>dimana</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ayat</w:t>
      </w:r>
      <w:proofErr w:type="spellEnd"/>
      <w:r w:rsidRPr="00E0688A">
        <w:rPr>
          <w:rFonts w:asciiTheme="majorBidi" w:hAnsiTheme="majorBidi" w:cstheme="majorBidi"/>
          <w:sz w:val="24"/>
          <w:szCs w:val="24"/>
        </w:rPr>
        <w:t xml:space="preserve"> tersebut </w:t>
      </w:r>
      <w:proofErr w:type="spellStart"/>
      <w:r w:rsidRPr="00E0688A">
        <w:rPr>
          <w:rFonts w:asciiTheme="majorBidi" w:hAnsiTheme="majorBidi" w:cstheme="majorBidi"/>
          <w:sz w:val="24"/>
          <w:szCs w:val="24"/>
        </w:rPr>
        <w:t>disebutkan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Berfirmanlah</w:t>
      </w:r>
      <w:proofErr w:type="spellEnd"/>
      <w:r w:rsidRPr="00E0688A">
        <w:rPr>
          <w:rFonts w:asciiTheme="majorBidi" w:hAnsiTheme="majorBidi" w:cstheme="majorBidi"/>
          <w:sz w:val="24"/>
          <w:szCs w:val="24"/>
        </w:rPr>
        <w:t xml:space="preserve"> Allah: </w:t>
      </w:r>
      <w:r w:rsidRPr="00E0688A">
        <w:rPr>
          <w:rFonts w:asciiTheme="majorBidi" w:hAnsiTheme="majorBidi" w:cstheme="majorBidi"/>
          <w:i/>
          <w:iCs/>
          <w:sz w:val="24"/>
          <w:szCs w:val="24"/>
        </w:rPr>
        <w:t>“</w:t>
      </w:r>
      <w:proofErr w:type="spellStart"/>
      <w:r w:rsidRPr="00E0688A">
        <w:rPr>
          <w:rFonts w:asciiTheme="majorBidi" w:hAnsiTheme="majorBidi" w:cstheme="majorBidi"/>
          <w:i/>
          <w:iCs/>
          <w:sz w:val="24"/>
          <w:szCs w:val="24"/>
        </w:rPr>
        <w:t>Baiklah</w:t>
      </w:r>
      <w:proofErr w:type="spellEnd"/>
      <w:r w:rsidRPr="00E0688A">
        <w:rPr>
          <w:rFonts w:asciiTheme="majorBidi" w:hAnsiTheme="majorBidi" w:cstheme="majorBidi"/>
          <w:i/>
          <w:iCs/>
          <w:sz w:val="24"/>
          <w:szCs w:val="24"/>
        </w:rPr>
        <w:t xml:space="preserve"> Kita </w:t>
      </w:r>
      <w:proofErr w:type="spellStart"/>
      <w:r w:rsidRPr="00E0688A">
        <w:rPr>
          <w:rFonts w:asciiTheme="majorBidi" w:hAnsiTheme="majorBidi" w:cstheme="majorBidi"/>
          <w:i/>
          <w:iCs/>
          <w:sz w:val="24"/>
          <w:szCs w:val="24"/>
        </w:rPr>
        <w:t>menjadikan</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manusia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menurut</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gambar</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rupa</w:t>
      </w:r>
      <w:proofErr w:type="spellEnd"/>
      <w:r w:rsidRPr="00E0688A">
        <w:rPr>
          <w:rFonts w:asciiTheme="majorBidi" w:hAnsiTheme="majorBidi" w:cstheme="majorBidi"/>
          <w:i/>
          <w:iCs/>
          <w:sz w:val="24"/>
          <w:szCs w:val="24"/>
        </w:rPr>
        <w:t xml:space="preserve"> Kita, supaya </w:t>
      </w:r>
      <w:proofErr w:type="spellStart"/>
      <w:r w:rsidRPr="00E0688A">
        <w:rPr>
          <w:rFonts w:asciiTheme="majorBidi" w:hAnsiTheme="majorBidi" w:cstheme="majorBidi"/>
          <w:i/>
          <w:iCs/>
          <w:sz w:val="24"/>
          <w:szCs w:val="24"/>
        </w:rPr>
        <w:t>mereka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berkuasa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atas</w:t>
      </w:r>
      <w:proofErr w:type="spellEnd"/>
      <w:r w:rsidRPr="00E0688A">
        <w:rPr>
          <w:rFonts w:asciiTheme="majorBidi" w:hAnsiTheme="majorBidi" w:cstheme="majorBidi"/>
          <w:i/>
          <w:iCs/>
          <w:sz w:val="24"/>
          <w:szCs w:val="24"/>
        </w:rPr>
        <w:t xml:space="preserve"> ikan-ikan di </w:t>
      </w:r>
      <w:proofErr w:type="spellStart"/>
      <w:r w:rsidRPr="00E0688A">
        <w:rPr>
          <w:rFonts w:asciiTheme="majorBidi" w:hAnsiTheme="majorBidi" w:cstheme="majorBidi"/>
          <w:i/>
          <w:iCs/>
          <w:sz w:val="24"/>
          <w:szCs w:val="24"/>
        </w:rPr>
        <w:t>laut</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burung-burung</w:t>
      </w:r>
      <w:proofErr w:type="spellEnd"/>
      <w:r w:rsidRPr="00E0688A">
        <w:rPr>
          <w:rFonts w:asciiTheme="majorBidi" w:hAnsiTheme="majorBidi" w:cstheme="majorBidi"/>
          <w:i/>
          <w:iCs/>
          <w:sz w:val="24"/>
          <w:szCs w:val="24"/>
        </w:rPr>
        <w:t xml:space="preserve"> di </w:t>
      </w:r>
      <w:proofErr w:type="spellStart"/>
      <w:r w:rsidRPr="00E0688A">
        <w:rPr>
          <w:rFonts w:asciiTheme="majorBidi" w:hAnsiTheme="majorBidi" w:cstheme="majorBidi"/>
          <w:i/>
          <w:iCs/>
          <w:sz w:val="24"/>
          <w:szCs w:val="24"/>
        </w:rPr>
        <w:t>udara</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atas</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ternak</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atas</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seluruh</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bumi</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atas</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segala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binatang</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melata</w:t>
      </w:r>
      <w:proofErr w:type="spellEnd"/>
      <w:r w:rsidRPr="00E0688A">
        <w:rPr>
          <w:rFonts w:asciiTheme="majorBidi" w:hAnsiTheme="majorBidi" w:cstheme="majorBidi"/>
          <w:i/>
          <w:iCs/>
          <w:sz w:val="24"/>
          <w:szCs w:val="24"/>
        </w:rPr>
        <w:t xml:space="preserve"> yang </w:t>
      </w:r>
      <w:proofErr w:type="spellStart"/>
      <w:r w:rsidRPr="00E0688A">
        <w:rPr>
          <w:rFonts w:asciiTheme="majorBidi" w:hAnsiTheme="majorBidi" w:cstheme="majorBidi"/>
          <w:i/>
          <w:iCs/>
          <w:sz w:val="24"/>
          <w:szCs w:val="24"/>
        </w:rPr>
        <w:t>merayap</w:t>
      </w:r>
      <w:proofErr w:type="spellEnd"/>
      <w:r w:rsidRPr="00E0688A">
        <w:rPr>
          <w:rFonts w:asciiTheme="majorBidi" w:hAnsiTheme="majorBidi" w:cstheme="majorBidi"/>
          <w:i/>
          <w:iCs/>
          <w:sz w:val="24"/>
          <w:szCs w:val="24"/>
        </w:rPr>
        <w:t xml:space="preserve"> di </w:t>
      </w:r>
      <w:proofErr w:type="spellStart"/>
      <w:r w:rsidRPr="00E0688A">
        <w:rPr>
          <w:rFonts w:asciiTheme="majorBidi" w:hAnsiTheme="majorBidi" w:cstheme="majorBidi"/>
          <w:i/>
          <w:iCs/>
          <w:sz w:val="24"/>
          <w:szCs w:val="24"/>
        </w:rPr>
        <w:t>bumi</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Maka</w:t>
      </w:r>
      <w:proofErr w:type="spellEnd"/>
      <w:r w:rsidRPr="00E0688A">
        <w:rPr>
          <w:rFonts w:asciiTheme="majorBidi" w:hAnsiTheme="majorBidi" w:cstheme="majorBidi"/>
          <w:i/>
          <w:iCs/>
          <w:sz w:val="24"/>
          <w:szCs w:val="24"/>
        </w:rPr>
        <w:t xml:space="preserve"> Allah </w:t>
      </w:r>
      <w:proofErr w:type="spellStart"/>
      <w:r w:rsidRPr="00E0688A">
        <w:rPr>
          <w:rFonts w:asciiTheme="majorBidi" w:hAnsiTheme="majorBidi" w:cstheme="majorBidi"/>
          <w:i/>
          <w:iCs/>
          <w:sz w:val="24"/>
          <w:szCs w:val="24"/>
        </w:rPr>
        <w:t>menciptakan</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manusia</w:t>
      </w:r>
      <w:proofErr w:type="spellEnd"/>
      <w:r w:rsidRPr="00E0688A">
        <w:rPr>
          <w:rFonts w:asciiTheme="majorBidi" w:hAnsiTheme="majorBidi" w:cstheme="majorBidi"/>
          <w:i/>
          <w:iCs/>
          <w:sz w:val="24"/>
          <w:szCs w:val="24"/>
        </w:rPr>
        <w:t xml:space="preserve"> itu </w:t>
      </w:r>
      <w:proofErr w:type="spellStart"/>
      <w:r w:rsidRPr="00E0688A">
        <w:rPr>
          <w:rFonts w:asciiTheme="majorBidi" w:hAnsiTheme="majorBidi" w:cstheme="majorBidi"/>
          <w:i/>
          <w:iCs/>
          <w:sz w:val="24"/>
          <w:szCs w:val="24"/>
        </w:rPr>
        <w:t>menurut</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gambar</w:t>
      </w:r>
      <w:proofErr w:type="spellEnd"/>
      <w:r w:rsidRPr="00E0688A">
        <w:rPr>
          <w:rFonts w:asciiTheme="majorBidi" w:hAnsiTheme="majorBidi" w:cstheme="majorBidi"/>
          <w:i/>
          <w:iCs/>
          <w:sz w:val="24"/>
          <w:szCs w:val="24"/>
        </w:rPr>
        <w:t xml:space="preserve">-Nya, </w:t>
      </w:r>
      <w:proofErr w:type="spellStart"/>
      <w:r w:rsidRPr="00E0688A">
        <w:rPr>
          <w:rFonts w:asciiTheme="majorBidi" w:hAnsiTheme="majorBidi" w:cstheme="majorBidi"/>
          <w:i/>
          <w:iCs/>
          <w:sz w:val="24"/>
          <w:szCs w:val="24"/>
        </w:rPr>
        <w:t>menurut</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gambar</w:t>
      </w:r>
      <w:proofErr w:type="spellEnd"/>
      <w:r w:rsidRPr="00E0688A">
        <w:rPr>
          <w:rFonts w:asciiTheme="majorBidi" w:hAnsiTheme="majorBidi" w:cstheme="majorBidi"/>
          <w:i/>
          <w:iCs/>
          <w:sz w:val="24"/>
          <w:szCs w:val="24"/>
        </w:rPr>
        <w:t xml:space="preserve"> Allah </w:t>
      </w:r>
      <w:proofErr w:type="spellStart"/>
      <w:r w:rsidRPr="00E0688A">
        <w:rPr>
          <w:rFonts w:asciiTheme="majorBidi" w:hAnsiTheme="majorBidi" w:cstheme="majorBidi"/>
          <w:i/>
          <w:iCs/>
          <w:sz w:val="24"/>
          <w:szCs w:val="24"/>
        </w:rPr>
        <w:t>diciptakan</w:t>
      </w:r>
      <w:proofErr w:type="spellEnd"/>
      <w:r w:rsidRPr="00E0688A">
        <w:rPr>
          <w:rFonts w:asciiTheme="majorBidi" w:hAnsiTheme="majorBidi" w:cstheme="majorBidi"/>
          <w:i/>
          <w:iCs/>
          <w:sz w:val="24"/>
          <w:szCs w:val="24"/>
        </w:rPr>
        <w:t xml:space="preserve">-Nya </w:t>
      </w:r>
      <w:proofErr w:type="spellStart"/>
      <w:r w:rsidRPr="00E0688A">
        <w:rPr>
          <w:rFonts w:asciiTheme="majorBidi" w:hAnsiTheme="majorBidi" w:cstheme="majorBidi"/>
          <w:i/>
          <w:iCs/>
          <w:sz w:val="24"/>
          <w:szCs w:val="24"/>
        </w:rPr>
        <w:t>dia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laki-laki</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perempuan</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diciptakan</w:t>
      </w:r>
      <w:proofErr w:type="spellEnd"/>
      <w:r w:rsidRPr="00E0688A">
        <w:rPr>
          <w:rFonts w:asciiTheme="majorBidi" w:hAnsiTheme="majorBidi" w:cstheme="majorBidi"/>
          <w:i/>
          <w:iCs/>
          <w:sz w:val="24"/>
          <w:szCs w:val="24"/>
        </w:rPr>
        <w:t xml:space="preserve">-Nya </w:t>
      </w:r>
      <w:proofErr w:type="spellStart"/>
      <w:r w:rsidRPr="00E0688A">
        <w:rPr>
          <w:rFonts w:asciiTheme="majorBidi" w:hAnsiTheme="majorBidi" w:cstheme="majorBidi"/>
          <w:i/>
          <w:iCs/>
          <w:sz w:val="24"/>
          <w:szCs w:val="24"/>
        </w:rPr>
        <w:t>mereka</w:t>
      </w:r>
      <w:proofErr w:type="spellEnd"/>
      <w:r w:rsidRPr="00E0688A">
        <w:rPr>
          <w:rFonts w:asciiTheme="majorBidi" w:hAnsiTheme="majorBidi" w:cstheme="majorBidi"/>
          <w:i/>
          <w:iCs/>
          <w:sz w:val="24"/>
          <w:szCs w:val="24"/>
        </w:rPr>
        <w:t xml:space="preserve">.” Allah memberkati </w:t>
      </w:r>
      <w:proofErr w:type="spellStart"/>
      <w:r w:rsidRPr="00E0688A">
        <w:rPr>
          <w:rFonts w:asciiTheme="majorBidi" w:hAnsiTheme="majorBidi" w:cstheme="majorBidi"/>
          <w:i/>
          <w:iCs/>
          <w:sz w:val="24"/>
          <w:szCs w:val="24"/>
        </w:rPr>
        <w:t>mereka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lalu</w:t>
      </w:r>
      <w:proofErr w:type="spellEnd"/>
      <w:r w:rsidRPr="00E0688A">
        <w:rPr>
          <w:rFonts w:asciiTheme="majorBidi" w:hAnsiTheme="majorBidi" w:cstheme="majorBidi"/>
          <w:i/>
          <w:iCs/>
          <w:sz w:val="24"/>
          <w:szCs w:val="24"/>
        </w:rPr>
        <w:t xml:space="preserve"> Allah </w:t>
      </w:r>
      <w:proofErr w:type="spellStart"/>
      <w:r w:rsidRPr="00E0688A">
        <w:rPr>
          <w:rFonts w:asciiTheme="majorBidi" w:hAnsiTheme="majorBidi" w:cstheme="majorBidi"/>
          <w:i/>
          <w:iCs/>
          <w:sz w:val="24"/>
          <w:szCs w:val="24"/>
        </w:rPr>
        <w:t>berfirman</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kepada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mereka</w:t>
      </w:r>
      <w:proofErr w:type="spellEnd"/>
      <w:r w:rsidRPr="00E0688A">
        <w:rPr>
          <w:rFonts w:asciiTheme="majorBidi" w:hAnsiTheme="majorBidi" w:cstheme="majorBidi"/>
          <w:i/>
          <w:iCs/>
          <w:sz w:val="24"/>
          <w:szCs w:val="24"/>
        </w:rPr>
        <w:t>: "</w:t>
      </w:r>
      <w:proofErr w:type="spellStart"/>
      <w:r w:rsidRPr="00E0688A">
        <w:rPr>
          <w:rFonts w:asciiTheme="majorBidi" w:hAnsiTheme="majorBidi" w:cstheme="majorBidi"/>
          <w:i/>
          <w:iCs/>
          <w:sz w:val="24"/>
          <w:szCs w:val="24"/>
        </w:rPr>
        <w:t>Beranakcuculah</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bertambah</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banyak</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penuhilah</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bumi</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taklukkanlah</w:t>
      </w:r>
      <w:proofErr w:type="spellEnd"/>
      <w:r w:rsidRPr="00E0688A">
        <w:rPr>
          <w:rFonts w:asciiTheme="majorBidi" w:hAnsiTheme="majorBidi" w:cstheme="majorBidi"/>
          <w:i/>
          <w:iCs/>
          <w:sz w:val="24"/>
          <w:szCs w:val="24"/>
        </w:rPr>
        <w:t xml:space="preserve"> itu, </w:t>
      </w:r>
      <w:proofErr w:type="spellStart"/>
      <w:r w:rsidRPr="00E0688A">
        <w:rPr>
          <w:rFonts w:asciiTheme="majorBidi" w:hAnsiTheme="majorBidi" w:cstheme="majorBidi"/>
          <w:i/>
          <w:iCs/>
          <w:sz w:val="24"/>
          <w:szCs w:val="24"/>
        </w:rPr>
        <w:t>berkuasalah</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atas</w:t>
      </w:r>
      <w:proofErr w:type="spellEnd"/>
      <w:r w:rsidRPr="00E0688A">
        <w:rPr>
          <w:rFonts w:asciiTheme="majorBidi" w:hAnsiTheme="majorBidi" w:cstheme="majorBidi"/>
          <w:i/>
          <w:iCs/>
          <w:sz w:val="24"/>
          <w:szCs w:val="24"/>
        </w:rPr>
        <w:t xml:space="preserve"> ikan-ikan di </w:t>
      </w:r>
      <w:proofErr w:type="spellStart"/>
      <w:r w:rsidRPr="00E0688A">
        <w:rPr>
          <w:rFonts w:asciiTheme="majorBidi" w:hAnsiTheme="majorBidi" w:cstheme="majorBidi"/>
          <w:i/>
          <w:iCs/>
          <w:sz w:val="24"/>
          <w:szCs w:val="24"/>
        </w:rPr>
        <w:t>laut</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burung-burung</w:t>
      </w:r>
      <w:proofErr w:type="spellEnd"/>
      <w:r w:rsidRPr="00E0688A">
        <w:rPr>
          <w:rFonts w:asciiTheme="majorBidi" w:hAnsiTheme="majorBidi" w:cstheme="majorBidi"/>
          <w:i/>
          <w:iCs/>
          <w:sz w:val="24"/>
          <w:szCs w:val="24"/>
        </w:rPr>
        <w:t xml:space="preserve"> di </w:t>
      </w:r>
      <w:proofErr w:type="spellStart"/>
      <w:r w:rsidRPr="00E0688A">
        <w:rPr>
          <w:rFonts w:asciiTheme="majorBidi" w:hAnsiTheme="majorBidi" w:cstheme="majorBidi"/>
          <w:i/>
          <w:iCs/>
          <w:sz w:val="24"/>
          <w:szCs w:val="24"/>
        </w:rPr>
        <w:t>udara</w:t>
      </w:r>
      <w:proofErr w:type="spellEnd"/>
      <w:r w:rsidRPr="00E0688A">
        <w:rPr>
          <w:rFonts w:asciiTheme="majorBidi" w:hAnsiTheme="majorBidi" w:cstheme="majorBidi"/>
          <w:i/>
          <w:iCs/>
          <w:sz w:val="24"/>
          <w:szCs w:val="24"/>
        </w:rPr>
        <w:t xml:space="preserve"> dan </w:t>
      </w:r>
      <w:proofErr w:type="spellStart"/>
      <w:r w:rsidRPr="00E0688A">
        <w:rPr>
          <w:rFonts w:asciiTheme="majorBidi" w:hAnsiTheme="majorBidi" w:cstheme="majorBidi"/>
          <w:i/>
          <w:iCs/>
          <w:sz w:val="24"/>
          <w:szCs w:val="24"/>
        </w:rPr>
        <w:t>atas</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segala</w:t>
      </w:r>
      <w:proofErr w:type="spellEnd"/>
      <w:r w:rsidRPr="00E0688A">
        <w:rPr>
          <w:rFonts w:asciiTheme="majorBidi" w:hAnsiTheme="majorBidi" w:cstheme="majorBidi"/>
          <w:i/>
          <w:iCs/>
          <w:sz w:val="24"/>
          <w:szCs w:val="24"/>
        </w:rPr>
        <w:t xml:space="preserve"> </w:t>
      </w:r>
      <w:proofErr w:type="spellStart"/>
      <w:r w:rsidRPr="00E0688A">
        <w:rPr>
          <w:rFonts w:asciiTheme="majorBidi" w:hAnsiTheme="majorBidi" w:cstheme="majorBidi"/>
          <w:i/>
          <w:iCs/>
          <w:sz w:val="24"/>
          <w:szCs w:val="24"/>
        </w:rPr>
        <w:t>binatang</w:t>
      </w:r>
      <w:proofErr w:type="spellEnd"/>
      <w:r w:rsidRPr="00E0688A">
        <w:rPr>
          <w:rFonts w:asciiTheme="majorBidi" w:hAnsiTheme="majorBidi" w:cstheme="majorBidi"/>
          <w:i/>
          <w:iCs/>
          <w:sz w:val="24"/>
          <w:szCs w:val="24"/>
        </w:rPr>
        <w:t xml:space="preserve"> yang </w:t>
      </w:r>
      <w:proofErr w:type="spellStart"/>
      <w:r w:rsidRPr="00E0688A">
        <w:rPr>
          <w:rFonts w:asciiTheme="majorBidi" w:hAnsiTheme="majorBidi" w:cstheme="majorBidi"/>
          <w:i/>
          <w:iCs/>
          <w:sz w:val="24"/>
          <w:szCs w:val="24"/>
        </w:rPr>
        <w:t>merayap</w:t>
      </w:r>
      <w:proofErr w:type="spellEnd"/>
      <w:r w:rsidRPr="00E0688A">
        <w:rPr>
          <w:rFonts w:asciiTheme="majorBidi" w:hAnsiTheme="majorBidi" w:cstheme="majorBidi"/>
          <w:i/>
          <w:iCs/>
          <w:sz w:val="24"/>
          <w:szCs w:val="24"/>
        </w:rPr>
        <w:t xml:space="preserve"> di </w:t>
      </w:r>
      <w:proofErr w:type="spellStart"/>
      <w:r w:rsidRPr="00E0688A">
        <w:rPr>
          <w:rFonts w:asciiTheme="majorBidi" w:hAnsiTheme="majorBidi" w:cstheme="majorBidi"/>
          <w:i/>
          <w:iCs/>
          <w:sz w:val="24"/>
          <w:szCs w:val="24"/>
        </w:rPr>
        <w:t>bumi</w:t>
      </w:r>
      <w:proofErr w:type="spellEnd"/>
      <w:r w:rsidRPr="00E0688A">
        <w:rPr>
          <w:rFonts w:asciiTheme="majorBidi" w:hAnsiTheme="majorBidi" w:cstheme="majorBidi"/>
          <w:i/>
          <w:iCs/>
          <w:sz w:val="24"/>
          <w:szCs w:val="24"/>
        </w:rPr>
        <w:t>.</w:t>
      </w:r>
    </w:p>
    <w:p w14:paraId="2EB22A9C" w14:textId="77C6E5E5" w:rsidR="002113AD" w:rsidRDefault="002113AD" w:rsidP="00702335">
      <w:pPr>
        <w:spacing w:after="0" w:line="360" w:lineRule="auto"/>
        <w:ind w:firstLine="567"/>
        <w:jc w:val="both"/>
        <w:rPr>
          <w:rFonts w:asciiTheme="majorBidi" w:hAnsiTheme="majorBidi" w:cstheme="majorBidi"/>
          <w:sz w:val="24"/>
          <w:szCs w:val="24"/>
        </w:rPr>
      </w:pPr>
      <w:r w:rsidRPr="00E0688A">
        <w:rPr>
          <w:rFonts w:asciiTheme="majorBidi" w:hAnsiTheme="majorBidi" w:cstheme="majorBidi"/>
          <w:sz w:val="24"/>
          <w:szCs w:val="24"/>
        </w:rPr>
        <w:t xml:space="preserve">Dalam </w:t>
      </w:r>
      <w:proofErr w:type="spellStart"/>
      <w:r w:rsidRPr="00E0688A">
        <w:rPr>
          <w:rFonts w:asciiTheme="majorBidi" w:hAnsiTheme="majorBidi" w:cstheme="majorBidi"/>
          <w:sz w:val="24"/>
          <w:szCs w:val="24"/>
        </w:rPr>
        <w:t>ayat</w:t>
      </w:r>
      <w:proofErr w:type="spellEnd"/>
      <w:r w:rsidRPr="00E0688A">
        <w:rPr>
          <w:rFonts w:asciiTheme="majorBidi" w:hAnsiTheme="majorBidi" w:cstheme="majorBidi"/>
          <w:sz w:val="24"/>
          <w:szCs w:val="24"/>
        </w:rPr>
        <w:t xml:space="preserve"> tersebut dapat </w:t>
      </w:r>
      <w:proofErr w:type="spellStart"/>
      <w:r w:rsidRPr="00E0688A">
        <w:rPr>
          <w:rFonts w:asciiTheme="majorBidi" w:hAnsiTheme="majorBidi" w:cstheme="majorBidi"/>
          <w:sz w:val="24"/>
          <w:szCs w:val="24"/>
        </w:rPr>
        <w:t>kita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pahami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memahami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konsep</w:t>
      </w:r>
      <w:proofErr w:type="spellEnd"/>
      <w:r w:rsidRPr="00E0688A">
        <w:rPr>
          <w:rFonts w:asciiTheme="majorBidi" w:hAnsiTheme="majorBidi" w:cstheme="majorBidi"/>
          <w:sz w:val="24"/>
          <w:szCs w:val="24"/>
        </w:rPr>
        <w:t xml:space="preserve"> </w:t>
      </w:r>
      <w:r w:rsidRPr="00E0688A">
        <w:rPr>
          <w:rFonts w:asciiTheme="majorBidi" w:hAnsiTheme="majorBidi" w:cstheme="majorBidi"/>
          <w:i/>
          <w:iCs/>
          <w:sz w:val="24"/>
          <w:szCs w:val="24"/>
        </w:rPr>
        <w:t xml:space="preserve">imago </w:t>
      </w:r>
      <w:proofErr w:type="spellStart"/>
      <w:r w:rsidRPr="00E0688A">
        <w:rPr>
          <w:rFonts w:asciiTheme="majorBidi" w:hAnsiTheme="majorBidi" w:cstheme="majorBidi"/>
          <w:i/>
          <w:iCs/>
          <w:sz w:val="24"/>
          <w:szCs w:val="24"/>
        </w:rPr>
        <w:t>dei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segambar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rupa</w:t>
      </w:r>
      <w:proofErr w:type="spellEnd"/>
      <w:r w:rsidRPr="00E0688A">
        <w:rPr>
          <w:rFonts w:asciiTheme="majorBidi" w:hAnsiTheme="majorBidi" w:cstheme="majorBidi"/>
          <w:sz w:val="24"/>
          <w:szCs w:val="24"/>
        </w:rPr>
        <w:t xml:space="preserve"> Allah tidak </w:t>
      </w:r>
      <w:proofErr w:type="spellStart"/>
      <w:r w:rsidRPr="00E0688A">
        <w:rPr>
          <w:rFonts w:asciiTheme="majorBidi" w:hAnsiTheme="majorBidi" w:cstheme="majorBidi"/>
          <w:sz w:val="24"/>
          <w:szCs w:val="24"/>
        </w:rPr>
        <w:t>bisa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dipahami</w:t>
      </w:r>
      <w:proofErr w:type="spellEnd"/>
      <w:r w:rsidRPr="00E0688A">
        <w:rPr>
          <w:rFonts w:asciiTheme="majorBidi" w:hAnsiTheme="majorBidi" w:cstheme="majorBidi"/>
          <w:sz w:val="24"/>
          <w:szCs w:val="24"/>
        </w:rPr>
        <w:t xml:space="preserve"> secara </w:t>
      </w:r>
      <w:proofErr w:type="spellStart"/>
      <w:r w:rsidRPr="00E0688A">
        <w:rPr>
          <w:rFonts w:asciiTheme="majorBidi" w:hAnsiTheme="majorBidi" w:cstheme="majorBidi"/>
          <w:sz w:val="24"/>
          <w:szCs w:val="24"/>
        </w:rPr>
        <w:t>tekstual</w:t>
      </w:r>
      <w:proofErr w:type="spellEnd"/>
      <w:r w:rsidRPr="00E0688A">
        <w:rPr>
          <w:rFonts w:asciiTheme="majorBidi" w:hAnsiTheme="majorBidi" w:cstheme="majorBidi"/>
          <w:sz w:val="24"/>
          <w:szCs w:val="24"/>
        </w:rPr>
        <w:t xml:space="preserve"> dan </w:t>
      </w:r>
      <w:proofErr w:type="spellStart"/>
      <w:r w:rsidRPr="00E0688A">
        <w:rPr>
          <w:rFonts w:asciiTheme="majorBidi" w:hAnsiTheme="majorBidi" w:cstheme="majorBidi"/>
          <w:sz w:val="24"/>
          <w:szCs w:val="24"/>
        </w:rPr>
        <w:t>menyamakan</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seperti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fisik</w:t>
      </w:r>
      <w:proofErr w:type="spellEnd"/>
      <w:r w:rsidRPr="00E0688A">
        <w:rPr>
          <w:rFonts w:asciiTheme="majorBidi" w:hAnsiTheme="majorBidi" w:cstheme="majorBidi"/>
          <w:sz w:val="24"/>
          <w:szCs w:val="24"/>
        </w:rPr>
        <w:t xml:space="preserve"> </w:t>
      </w:r>
      <w:proofErr w:type="spellStart"/>
      <w:r w:rsidR="004220EE" w:rsidRPr="00E0688A">
        <w:rPr>
          <w:rFonts w:asciiTheme="majorBidi" w:hAnsiTheme="majorBidi" w:cstheme="majorBidi"/>
          <w:sz w:val="24"/>
          <w:szCs w:val="24"/>
        </w:rPr>
        <w:t>seperti</w:t>
      </w:r>
      <w:proofErr w:type="spellEnd"/>
      <w:r w:rsidR="004220EE" w:rsidRPr="00E0688A">
        <w:rPr>
          <w:rFonts w:asciiTheme="majorBidi" w:hAnsiTheme="majorBidi" w:cstheme="majorBidi"/>
          <w:sz w:val="24"/>
          <w:szCs w:val="24"/>
        </w:rPr>
        <w:t xml:space="preserve"> yang </w:t>
      </w:r>
      <w:proofErr w:type="spellStart"/>
      <w:r w:rsidR="004220EE" w:rsidRPr="00E0688A">
        <w:rPr>
          <w:rFonts w:asciiTheme="majorBidi" w:hAnsiTheme="majorBidi" w:cstheme="majorBidi"/>
          <w:sz w:val="24"/>
          <w:szCs w:val="24"/>
        </w:rPr>
        <w:t>dijelaskan</w:t>
      </w:r>
      <w:proofErr w:type="spellEnd"/>
      <w:r w:rsidR="004220EE" w:rsidRPr="00E0688A">
        <w:rPr>
          <w:rFonts w:asciiTheme="majorBidi" w:hAnsiTheme="majorBidi" w:cstheme="majorBidi"/>
          <w:sz w:val="24"/>
          <w:szCs w:val="24"/>
        </w:rPr>
        <w:t xml:space="preserve"> oleh beberapa </w:t>
      </w:r>
      <w:proofErr w:type="spellStart"/>
      <w:r w:rsidR="004220EE" w:rsidRPr="00E0688A">
        <w:rPr>
          <w:rFonts w:asciiTheme="majorBidi" w:hAnsiTheme="majorBidi" w:cstheme="majorBidi"/>
          <w:sz w:val="24"/>
          <w:szCs w:val="24"/>
        </w:rPr>
        <w:t>teolog</w:t>
      </w:r>
      <w:proofErr w:type="spellEnd"/>
      <w:r w:rsidR="004220EE" w:rsidRPr="00E0688A">
        <w:rPr>
          <w:rFonts w:asciiTheme="majorBidi" w:hAnsiTheme="majorBidi" w:cstheme="majorBidi"/>
          <w:sz w:val="24"/>
          <w:szCs w:val="24"/>
        </w:rPr>
        <w:t>. A</w:t>
      </w:r>
      <w:r w:rsidRPr="00E0688A">
        <w:rPr>
          <w:rFonts w:asciiTheme="majorBidi" w:hAnsiTheme="majorBidi" w:cstheme="majorBidi"/>
          <w:sz w:val="24"/>
          <w:szCs w:val="24"/>
        </w:rPr>
        <w:t xml:space="preserve">kan tetapi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sifat-sifat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keilahian</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dimana</w:t>
      </w:r>
      <w:proofErr w:type="spellEnd"/>
      <w:r w:rsidRPr="00E0688A">
        <w:rPr>
          <w:rFonts w:asciiTheme="majorBidi" w:hAnsiTheme="majorBidi" w:cstheme="majorBidi"/>
          <w:sz w:val="24"/>
          <w:szCs w:val="24"/>
        </w:rPr>
        <w:t xml:space="preserve"> itu sebagai </w:t>
      </w:r>
      <w:r w:rsidRPr="00E0688A">
        <w:rPr>
          <w:rFonts w:asciiTheme="majorBidi" w:hAnsiTheme="majorBidi" w:cstheme="majorBidi"/>
          <w:i/>
          <w:iCs/>
          <w:sz w:val="24"/>
          <w:szCs w:val="24"/>
        </w:rPr>
        <w:t>fitrah</w:t>
      </w:r>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Serta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memiliki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beban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atas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seluruh</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ada</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juga </w:t>
      </w:r>
      <w:proofErr w:type="spellStart"/>
      <w:r w:rsidRPr="00E0688A">
        <w:rPr>
          <w:rFonts w:asciiTheme="majorBidi" w:hAnsiTheme="majorBidi" w:cstheme="majorBidi"/>
          <w:sz w:val="24"/>
          <w:szCs w:val="24"/>
        </w:rPr>
        <w:t>diperintahkan</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terus</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melakukan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keberlangsungan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keturunan</w:t>
      </w:r>
      <w:proofErr w:type="spellEnd"/>
      <w:r w:rsidRPr="00E0688A">
        <w:rPr>
          <w:rFonts w:asciiTheme="majorBidi" w:hAnsiTheme="majorBidi" w:cstheme="majorBidi"/>
          <w:sz w:val="24"/>
          <w:szCs w:val="24"/>
        </w:rPr>
        <w:t xml:space="preserve"> agar </w:t>
      </w:r>
      <w:proofErr w:type="spellStart"/>
      <w:r w:rsidRPr="00E0688A">
        <w:rPr>
          <w:rFonts w:asciiTheme="majorBidi" w:hAnsiTheme="majorBidi" w:cstheme="majorBidi"/>
          <w:sz w:val="24"/>
          <w:szCs w:val="24"/>
        </w:rPr>
        <w:t>tetap</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eksis</w:t>
      </w:r>
      <w:proofErr w:type="spellEnd"/>
      <w:r w:rsidRPr="00E0688A">
        <w:rPr>
          <w:rFonts w:asciiTheme="majorBidi" w:hAnsiTheme="majorBidi" w:cstheme="majorBidi"/>
          <w:sz w:val="24"/>
          <w:szCs w:val="24"/>
        </w:rPr>
        <w:t xml:space="preserve"> di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dan tidak </w:t>
      </w:r>
      <w:proofErr w:type="spellStart"/>
      <w:r w:rsidRPr="00E0688A">
        <w:rPr>
          <w:rFonts w:asciiTheme="majorBidi" w:hAnsiTheme="majorBidi" w:cstheme="majorBidi"/>
          <w:sz w:val="24"/>
          <w:szCs w:val="24"/>
        </w:rPr>
        <w:t>punah</w:t>
      </w:r>
      <w:proofErr w:type="spellEnd"/>
      <w:r w:rsidRPr="00E0688A">
        <w:rPr>
          <w:rFonts w:asciiTheme="majorBidi" w:hAnsiTheme="majorBidi" w:cstheme="majorBidi"/>
          <w:sz w:val="24"/>
          <w:szCs w:val="24"/>
        </w:rPr>
        <w:t xml:space="preserve">. Gambaran </w:t>
      </w:r>
      <w:proofErr w:type="spellStart"/>
      <w:r w:rsidRPr="00E0688A">
        <w:rPr>
          <w:rFonts w:asciiTheme="majorBidi" w:hAnsiTheme="majorBidi" w:cstheme="majorBidi"/>
          <w:sz w:val="24"/>
          <w:szCs w:val="24"/>
        </w:rPr>
        <w:t>rupa</w:t>
      </w:r>
      <w:proofErr w:type="spellEnd"/>
      <w:r w:rsidRPr="00E0688A">
        <w:rPr>
          <w:rFonts w:asciiTheme="majorBidi" w:hAnsiTheme="majorBidi" w:cstheme="majorBidi"/>
          <w:sz w:val="24"/>
          <w:szCs w:val="24"/>
        </w:rPr>
        <w:t xml:space="preserve"> Allah atau </w:t>
      </w:r>
      <w:r w:rsidRPr="00E0688A">
        <w:rPr>
          <w:rFonts w:asciiTheme="majorBidi" w:hAnsiTheme="majorBidi" w:cstheme="majorBidi"/>
          <w:i/>
          <w:iCs/>
          <w:sz w:val="24"/>
          <w:szCs w:val="24"/>
        </w:rPr>
        <w:t xml:space="preserve">imago </w:t>
      </w:r>
      <w:proofErr w:type="spellStart"/>
      <w:r w:rsidRPr="00E0688A">
        <w:rPr>
          <w:rFonts w:asciiTheme="majorBidi" w:hAnsiTheme="majorBidi" w:cstheme="majorBidi"/>
          <w:i/>
          <w:iCs/>
          <w:sz w:val="24"/>
          <w:szCs w:val="24"/>
        </w:rPr>
        <w:t>dei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mengandung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makna</w:t>
      </w:r>
      <w:proofErr w:type="spellEnd"/>
      <w:r w:rsidRPr="00E0688A">
        <w:rPr>
          <w:rFonts w:asciiTheme="majorBidi" w:hAnsiTheme="majorBidi" w:cstheme="majorBidi"/>
          <w:sz w:val="24"/>
          <w:szCs w:val="24"/>
        </w:rPr>
        <w:t xml:space="preserve"> yang sangat dalam pada </w:t>
      </w:r>
      <w:proofErr w:type="spellStart"/>
      <w:r w:rsidRPr="00E0688A">
        <w:rPr>
          <w:rFonts w:asciiTheme="majorBidi" w:hAnsiTheme="majorBidi" w:cstheme="majorBidi"/>
          <w:sz w:val="24"/>
          <w:szCs w:val="24"/>
        </w:rPr>
        <w:t>ayat</w:t>
      </w:r>
      <w:proofErr w:type="spellEnd"/>
      <w:r w:rsidRPr="00E0688A">
        <w:rPr>
          <w:rFonts w:asciiTheme="majorBidi" w:hAnsiTheme="majorBidi" w:cstheme="majorBidi"/>
          <w:sz w:val="24"/>
          <w:szCs w:val="24"/>
        </w:rPr>
        <w:t xml:space="preserve"> tersebut tidak hanya </w:t>
      </w:r>
      <w:proofErr w:type="spellStart"/>
      <w:r w:rsidRPr="00E0688A">
        <w:rPr>
          <w:rFonts w:asciiTheme="majorBidi" w:hAnsiTheme="majorBidi" w:cstheme="majorBidi"/>
          <w:sz w:val="24"/>
          <w:szCs w:val="24"/>
        </w:rPr>
        <w:t>sekedar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istilah</w:t>
      </w:r>
      <w:proofErr w:type="spellEnd"/>
      <w:r w:rsidRPr="00E0688A">
        <w:rPr>
          <w:rFonts w:asciiTheme="majorBidi" w:hAnsiTheme="majorBidi" w:cstheme="majorBidi"/>
          <w:sz w:val="24"/>
          <w:szCs w:val="24"/>
        </w:rPr>
        <w:t xml:space="preserve"> saja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mengandung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misi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tanggungjawab</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mengelola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raya</w:t>
      </w:r>
      <w:proofErr w:type="spellEnd"/>
      <w:r w:rsidR="00191379" w:rsidRPr="00E0688A">
        <w:rPr>
          <w:rFonts w:asciiTheme="majorBidi" w:hAnsiTheme="majorBidi" w:cstheme="majorBidi"/>
          <w:sz w:val="24"/>
          <w:szCs w:val="24"/>
        </w:rPr>
        <w:t xml:space="preserve"> untuk </w:t>
      </w:r>
      <w:proofErr w:type="spellStart"/>
      <w:r w:rsidR="00191379" w:rsidRPr="00E0688A">
        <w:rPr>
          <w:rFonts w:asciiTheme="majorBidi" w:hAnsiTheme="majorBidi" w:cstheme="majorBidi"/>
          <w:sz w:val="24"/>
          <w:szCs w:val="24"/>
        </w:rPr>
        <w:t>bertanggungjawab</w:t>
      </w:r>
      <w:proofErr w:type="spellEnd"/>
      <w:r w:rsidR="00191379" w:rsidRPr="00E0688A">
        <w:rPr>
          <w:rFonts w:asciiTheme="majorBidi" w:hAnsiTheme="majorBidi" w:cstheme="majorBidi"/>
          <w:sz w:val="24"/>
          <w:szCs w:val="24"/>
        </w:rPr>
        <w:t xml:space="preserve"> </w:t>
      </w:r>
      <w:proofErr w:type="spellStart"/>
      <w:r w:rsidR="00191379" w:rsidRPr="00E0688A">
        <w:rPr>
          <w:rFonts w:asciiTheme="majorBidi" w:hAnsiTheme="majorBidi" w:cstheme="majorBidi"/>
          <w:sz w:val="24"/>
          <w:szCs w:val="24"/>
        </w:rPr>
        <w:t>kepada</w:t>
      </w:r>
      <w:proofErr w:type="spellEnd"/>
      <w:r w:rsidR="00191379" w:rsidRPr="00E0688A">
        <w:rPr>
          <w:rFonts w:asciiTheme="majorBidi" w:hAnsiTheme="majorBidi" w:cstheme="majorBidi"/>
          <w:sz w:val="24"/>
          <w:szCs w:val="24"/>
        </w:rPr>
        <w:t xml:space="preserve"> diri sendiri, </w:t>
      </w:r>
      <w:proofErr w:type="spellStart"/>
      <w:r w:rsidR="00191379" w:rsidRPr="00E0688A">
        <w:rPr>
          <w:rFonts w:asciiTheme="majorBidi" w:hAnsiTheme="majorBidi" w:cstheme="majorBidi"/>
          <w:sz w:val="24"/>
          <w:szCs w:val="24"/>
        </w:rPr>
        <w:t>bertanggungjawab</w:t>
      </w:r>
      <w:proofErr w:type="spellEnd"/>
      <w:r w:rsidR="00191379" w:rsidRPr="00E0688A">
        <w:rPr>
          <w:rFonts w:asciiTheme="majorBidi" w:hAnsiTheme="majorBidi" w:cstheme="majorBidi"/>
          <w:sz w:val="24"/>
          <w:szCs w:val="24"/>
        </w:rPr>
        <w:t xml:space="preserve"> </w:t>
      </w:r>
      <w:proofErr w:type="spellStart"/>
      <w:r w:rsidR="00191379" w:rsidRPr="00E0688A">
        <w:rPr>
          <w:rFonts w:asciiTheme="majorBidi" w:hAnsiTheme="majorBidi" w:cstheme="majorBidi"/>
          <w:sz w:val="24"/>
          <w:szCs w:val="24"/>
        </w:rPr>
        <w:t>kepada</w:t>
      </w:r>
      <w:proofErr w:type="spellEnd"/>
      <w:r w:rsidR="00191379" w:rsidRPr="00E0688A">
        <w:rPr>
          <w:rFonts w:asciiTheme="majorBidi" w:hAnsiTheme="majorBidi" w:cstheme="majorBidi"/>
          <w:sz w:val="24"/>
          <w:szCs w:val="24"/>
        </w:rPr>
        <w:t xml:space="preserve"> sesame, </w:t>
      </w:r>
      <w:proofErr w:type="spellStart"/>
      <w:r w:rsidR="00191379" w:rsidRPr="00E0688A">
        <w:rPr>
          <w:rFonts w:asciiTheme="majorBidi" w:hAnsiTheme="majorBidi" w:cstheme="majorBidi"/>
          <w:sz w:val="24"/>
          <w:szCs w:val="24"/>
        </w:rPr>
        <w:t>bertanggungjawab</w:t>
      </w:r>
      <w:proofErr w:type="spellEnd"/>
      <w:r w:rsidR="00191379" w:rsidRPr="00E0688A">
        <w:rPr>
          <w:rFonts w:asciiTheme="majorBidi" w:hAnsiTheme="majorBidi" w:cstheme="majorBidi"/>
          <w:sz w:val="24"/>
          <w:szCs w:val="24"/>
        </w:rPr>
        <w:t xml:space="preserve"> </w:t>
      </w:r>
      <w:proofErr w:type="spellStart"/>
      <w:r w:rsidR="00191379" w:rsidRPr="00E0688A">
        <w:rPr>
          <w:rFonts w:asciiTheme="majorBidi" w:hAnsiTheme="majorBidi" w:cstheme="majorBidi"/>
          <w:sz w:val="24"/>
          <w:szCs w:val="24"/>
        </w:rPr>
        <w:t>kepada</w:t>
      </w:r>
      <w:proofErr w:type="spellEnd"/>
      <w:r w:rsidR="00191379" w:rsidRPr="00E0688A">
        <w:rPr>
          <w:rFonts w:asciiTheme="majorBidi" w:hAnsiTheme="majorBidi" w:cstheme="majorBidi"/>
          <w:sz w:val="24"/>
          <w:szCs w:val="24"/>
        </w:rPr>
        <w:t xml:space="preserve"> keluarga dan </w:t>
      </w:r>
      <w:proofErr w:type="spellStart"/>
      <w:r w:rsidR="00191379" w:rsidRPr="00E0688A">
        <w:rPr>
          <w:rFonts w:asciiTheme="majorBidi" w:hAnsiTheme="majorBidi" w:cstheme="majorBidi"/>
          <w:sz w:val="24"/>
          <w:szCs w:val="24"/>
        </w:rPr>
        <w:t>bertanggungjawab</w:t>
      </w:r>
      <w:proofErr w:type="spellEnd"/>
      <w:r w:rsidR="00191379" w:rsidRPr="00E0688A">
        <w:rPr>
          <w:rFonts w:asciiTheme="majorBidi" w:hAnsiTheme="majorBidi" w:cstheme="majorBidi"/>
          <w:sz w:val="24"/>
          <w:szCs w:val="24"/>
        </w:rPr>
        <w:t xml:space="preserve"> </w:t>
      </w:r>
      <w:proofErr w:type="spellStart"/>
      <w:r w:rsidR="00191379" w:rsidRPr="00E0688A">
        <w:rPr>
          <w:rFonts w:asciiTheme="majorBidi" w:hAnsiTheme="majorBidi" w:cstheme="majorBidi"/>
          <w:sz w:val="24"/>
          <w:szCs w:val="24"/>
        </w:rPr>
        <w:t>kepada</w:t>
      </w:r>
      <w:proofErr w:type="spellEnd"/>
      <w:r w:rsidR="00191379" w:rsidRPr="00E0688A">
        <w:rPr>
          <w:rFonts w:asciiTheme="majorBidi" w:hAnsiTheme="majorBidi" w:cstheme="majorBidi"/>
          <w:sz w:val="24"/>
          <w:szCs w:val="24"/>
        </w:rPr>
        <w:t xml:space="preserve"> </w:t>
      </w:r>
      <w:proofErr w:type="spellStart"/>
      <w:r w:rsidR="00191379" w:rsidRPr="00E0688A">
        <w:rPr>
          <w:rFonts w:asciiTheme="majorBidi" w:hAnsiTheme="majorBidi" w:cstheme="majorBidi"/>
          <w:sz w:val="24"/>
          <w:szCs w:val="24"/>
        </w:rPr>
        <w:t>lingkungnya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disebut</w:t>
      </w:r>
      <w:proofErr w:type="spellEnd"/>
      <w:r w:rsidRPr="00E0688A">
        <w:rPr>
          <w:rFonts w:asciiTheme="majorBidi" w:hAnsiTheme="majorBidi" w:cstheme="majorBidi"/>
          <w:sz w:val="24"/>
          <w:szCs w:val="24"/>
        </w:rPr>
        <w:t xml:space="preserve"> sebagai </w:t>
      </w:r>
      <w:r w:rsidRPr="00E0688A">
        <w:rPr>
          <w:rFonts w:asciiTheme="majorBidi" w:hAnsiTheme="majorBidi" w:cstheme="majorBidi"/>
          <w:i/>
          <w:iCs/>
          <w:sz w:val="24"/>
          <w:szCs w:val="24"/>
        </w:rPr>
        <w:t xml:space="preserve">imago </w:t>
      </w:r>
      <w:proofErr w:type="spellStart"/>
      <w:r w:rsidRPr="00E0688A">
        <w:rPr>
          <w:rFonts w:asciiTheme="majorBidi" w:hAnsiTheme="majorBidi" w:cstheme="majorBidi"/>
          <w:i/>
          <w:iCs/>
          <w:sz w:val="24"/>
          <w:szCs w:val="24"/>
        </w:rPr>
        <w:t>dei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karena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ciptaan</w:t>
      </w:r>
      <w:proofErr w:type="spellEnd"/>
      <w:r w:rsidRPr="00E0688A">
        <w:rPr>
          <w:rFonts w:asciiTheme="majorBidi" w:hAnsiTheme="majorBidi" w:cstheme="majorBidi"/>
          <w:sz w:val="24"/>
          <w:szCs w:val="24"/>
        </w:rPr>
        <w:t xml:space="preserve"> Allah yang sempurna dan </w:t>
      </w:r>
      <w:proofErr w:type="spellStart"/>
      <w:r w:rsidRPr="00E0688A">
        <w:rPr>
          <w:rFonts w:asciiTheme="majorBidi" w:hAnsiTheme="majorBidi" w:cstheme="majorBidi"/>
          <w:sz w:val="24"/>
          <w:szCs w:val="24"/>
        </w:rPr>
        <w:t>istimewa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karena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mempercayakan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mampu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mengelola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dan menjadi wakil Allah di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serta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menjaga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kerusakan</w:t>
      </w:r>
      <w:proofErr w:type="spellEnd"/>
      <w:r w:rsidRPr="00E0688A">
        <w:rPr>
          <w:rFonts w:asciiTheme="majorBidi" w:hAnsiTheme="majorBidi" w:cstheme="majorBidi"/>
          <w:sz w:val="24"/>
          <w:szCs w:val="24"/>
        </w:rPr>
        <w:t xml:space="preserve">. </w:t>
      </w:r>
    </w:p>
    <w:p w14:paraId="3C204A60" w14:textId="77777777" w:rsidR="00D80CF1" w:rsidRPr="00E0688A" w:rsidRDefault="00D80CF1" w:rsidP="00702335">
      <w:pPr>
        <w:spacing w:after="0" w:line="360" w:lineRule="auto"/>
        <w:ind w:firstLine="567"/>
        <w:jc w:val="both"/>
        <w:rPr>
          <w:rFonts w:asciiTheme="majorBidi" w:hAnsiTheme="majorBidi" w:cstheme="majorBidi"/>
          <w:sz w:val="24"/>
          <w:szCs w:val="24"/>
        </w:rPr>
      </w:pPr>
    </w:p>
    <w:p w14:paraId="04196895" w14:textId="77777777" w:rsidR="00953FAF" w:rsidRPr="00E0688A" w:rsidRDefault="00953FAF" w:rsidP="00702335">
      <w:pPr>
        <w:spacing w:after="0" w:line="360" w:lineRule="auto"/>
        <w:jc w:val="both"/>
        <w:rPr>
          <w:rFonts w:asciiTheme="majorBidi" w:hAnsiTheme="majorBidi" w:cstheme="majorBidi"/>
          <w:b/>
          <w:bCs/>
          <w:sz w:val="24"/>
          <w:szCs w:val="24"/>
        </w:rPr>
      </w:pPr>
      <w:r w:rsidRPr="00E0688A">
        <w:rPr>
          <w:rFonts w:asciiTheme="majorBidi" w:hAnsiTheme="majorBidi" w:cstheme="majorBidi"/>
          <w:b/>
          <w:bCs/>
          <w:sz w:val="24"/>
          <w:szCs w:val="24"/>
        </w:rPr>
        <w:t>KESIMPULAN</w:t>
      </w:r>
    </w:p>
    <w:p w14:paraId="5DCDE1A9" w14:textId="69DBB88E" w:rsidR="007F7CC6" w:rsidRDefault="00191379" w:rsidP="00702335">
      <w:pPr>
        <w:spacing w:after="0" w:line="360" w:lineRule="auto"/>
        <w:ind w:firstLine="567"/>
        <w:jc w:val="both"/>
        <w:rPr>
          <w:rFonts w:asciiTheme="majorBidi" w:hAnsiTheme="majorBidi" w:cstheme="majorBidi"/>
          <w:sz w:val="24"/>
          <w:szCs w:val="24"/>
        </w:rPr>
      </w:pP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debu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tanah</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bukan</w:t>
      </w:r>
      <w:proofErr w:type="spellEnd"/>
      <w:r w:rsidRPr="00E0688A">
        <w:rPr>
          <w:rFonts w:asciiTheme="majorBidi" w:hAnsiTheme="majorBidi" w:cstheme="majorBidi"/>
          <w:sz w:val="24"/>
          <w:szCs w:val="24"/>
        </w:rPr>
        <w:t xml:space="preserve"> berarti Allah </w:t>
      </w:r>
      <w:proofErr w:type="spellStart"/>
      <w:r w:rsidRPr="00E0688A">
        <w:rPr>
          <w:rFonts w:asciiTheme="majorBidi" w:hAnsiTheme="majorBidi" w:cstheme="majorBidi"/>
          <w:sz w:val="24"/>
          <w:szCs w:val="24"/>
        </w:rPr>
        <w:t>memposisikan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posisi</w:t>
      </w:r>
      <w:proofErr w:type="spellEnd"/>
      <w:r w:rsidRPr="00E0688A">
        <w:rPr>
          <w:rFonts w:asciiTheme="majorBidi" w:hAnsiTheme="majorBidi" w:cstheme="majorBidi"/>
          <w:sz w:val="24"/>
          <w:szCs w:val="24"/>
        </w:rPr>
        <w:t xml:space="preserve"> yang </w:t>
      </w:r>
      <w:proofErr w:type="spellStart"/>
      <w:r w:rsidRPr="00E0688A">
        <w:rPr>
          <w:rFonts w:asciiTheme="majorBidi" w:hAnsiTheme="majorBidi" w:cstheme="majorBidi"/>
          <w:sz w:val="24"/>
          <w:szCs w:val="24"/>
        </w:rPr>
        <w:t>hina</w:t>
      </w:r>
      <w:proofErr w:type="spellEnd"/>
      <w:r w:rsidRPr="00E0688A">
        <w:rPr>
          <w:rFonts w:asciiTheme="majorBidi" w:hAnsiTheme="majorBidi" w:cstheme="majorBidi"/>
          <w:sz w:val="24"/>
          <w:szCs w:val="24"/>
        </w:rPr>
        <w:t xml:space="preserve">. Allah membuat </w:t>
      </w:r>
      <w:proofErr w:type="spellStart"/>
      <w:r w:rsidRPr="00E0688A">
        <w:rPr>
          <w:rFonts w:asciiTheme="majorBidi" w:hAnsiTheme="majorBidi" w:cstheme="majorBidi"/>
          <w:sz w:val="24"/>
          <w:szCs w:val="24"/>
        </w:rPr>
        <w:t>perumpamaan</w:t>
      </w:r>
      <w:proofErr w:type="spellEnd"/>
      <w:r w:rsidRPr="00E0688A">
        <w:rPr>
          <w:rFonts w:asciiTheme="majorBidi" w:hAnsiTheme="majorBidi" w:cstheme="majorBidi"/>
          <w:sz w:val="24"/>
          <w:szCs w:val="24"/>
        </w:rPr>
        <w:t xml:space="preserve"> pada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gambaran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rupa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hal</w:t>
      </w:r>
      <w:proofErr w:type="spellEnd"/>
      <w:r w:rsidRPr="00E0688A">
        <w:rPr>
          <w:rFonts w:asciiTheme="majorBidi" w:hAnsiTheme="majorBidi" w:cstheme="majorBidi"/>
          <w:sz w:val="24"/>
          <w:szCs w:val="24"/>
        </w:rPr>
        <w:t xml:space="preserve"> ini menjadi </w:t>
      </w:r>
      <w:proofErr w:type="spellStart"/>
      <w:r w:rsidRPr="00E0688A">
        <w:rPr>
          <w:rFonts w:asciiTheme="majorBidi" w:hAnsiTheme="majorBidi" w:cstheme="majorBidi"/>
          <w:sz w:val="24"/>
          <w:szCs w:val="24"/>
        </w:rPr>
        <w:lastRenderedPageBreak/>
        <w:t>suatu</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keistimewaan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karena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merupakan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makhluk</w:t>
      </w:r>
      <w:proofErr w:type="spellEnd"/>
      <w:r w:rsidRPr="00E0688A">
        <w:rPr>
          <w:rFonts w:asciiTheme="majorBidi" w:hAnsiTheme="majorBidi" w:cstheme="majorBidi"/>
          <w:sz w:val="24"/>
          <w:szCs w:val="24"/>
        </w:rPr>
        <w:t xml:space="preserve"> Allah yang sempurna. Allah dalam </w:t>
      </w:r>
      <w:proofErr w:type="spellStart"/>
      <w:r w:rsidRPr="00E0688A">
        <w:rPr>
          <w:rFonts w:asciiTheme="majorBidi" w:hAnsiTheme="majorBidi" w:cstheme="majorBidi"/>
          <w:sz w:val="24"/>
          <w:szCs w:val="24"/>
        </w:rPr>
        <w:t>menciptakan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tanpa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sebab</w:t>
      </w:r>
      <w:proofErr w:type="spellEnd"/>
      <w:r w:rsidRPr="00E0688A">
        <w:rPr>
          <w:rFonts w:asciiTheme="majorBidi" w:hAnsiTheme="majorBidi" w:cstheme="majorBidi"/>
          <w:sz w:val="24"/>
          <w:szCs w:val="24"/>
        </w:rPr>
        <w:t xml:space="preserve"> tetapi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diwariskan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sifat-sifat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keilahian</w:t>
      </w:r>
      <w:proofErr w:type="spellEnd"/>
      <w:r w:rsidRPr="00E0688A">
        <w:rPr>
          <w:rFonts w:asciiTheme="majorBidi" w:hAnsiTheme="majorBidi" w:cstheme="majorBidi"/>
          <w:sz w:val="24"/>
          <w:szCs w:val="24"/>
        </w:rPr>
        <w:t xml:space="preserve"> untuk </w:t>
      </w:r>
      <w:proofErr w:type="spellStart"/>
      <w:r w:rsidRPr="00E0688A">
        <w:rPr>
          <w:rFonts w:asciiTheme="majorBidi" w:hAnsiTheme="majorBidi" w:cstheme="majorBidi"/>
          <w:sz w:val="24"/>
          <w:szCs w:val="24"/>
        </w:rPr>
        <w:t>mengelola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alam</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raya</w:t>
      </w:r>
      <w:proofErr w:type="spellEnd"/>
      <w:r w:rsidRPr="00E0688A">
        <w:rPr>
          <w:rFonts w:asciiTheme="majorBidi" w:hAnsiTheme="majorBidi" w:cstheme="majorBidi"/>
          <w:sz w:val="24"/>
          <w:szCs w:val="24"/>
        </w:rPr>
        <w:t xml:space="preserve"> sebagai </w:t>
      </w:r>
      <w:proofErr w:type="spellStart"/>
      <w:r w:rsidRPr="00E0688A">
        <w:rPr>
          <w:rFonts w:asciiTheme="majorBidi" w:hAnsiTheme="majorBidi" w:cstheme="majorBidi"/>
          <w:sz w:val="24"/>
          <w:szCs w:val="24"/>
        </w:rPr>
        <w:t>cerminan</w:t>
      </w:r>
      <w:proofErr w:type="spellEnd"/>
      <w:r w:rsidRPr="00E0688A">
        <w:rPr>
          <w:rFonts w:asciiTheme="majorBidi" w:hAnsiTheme="majorBidi" w:cstheme="majorBidi"/>
          <w:sz w:val="24"/>
          <w:szCs w:val="24"/>
        </w:rPr>
        <w:t xml:space="preserve"> Allah dan wakil Allah di </w:t>
      </w:r>
      <w:proofErr w:type="spellStart"/>
      <w:r w:rsidRPr="00E0688A">
        <w:rPr>
          <w:rFonts w:asciiTheme="majorBidi" w:hAnsiTheme="majorBidi" w:cstheme="majorBidi"/>
          <w:sz w:val="24"/>
          <w:szCs w:val="24"/>
        </w:rPr>
        <w:t>Bumi</w:t>
      </w:r>
      <w:proofErr w:type="spellEnd"/>
      <w:r w:rsidRPr="00E0688A">
        <w:rPr>
          <w:rFonts w:asciiTheme="majorBidi" w:hAnsiTheme="majorBidi" w:cstheme="majorBidi"/>
          <w:sz w:val="24"/>
          <w:szCs w:val="24"/>
        </w:rPr>
        <w:t xml:space="preserve">. Dalam kitab </w:t>
      </w:r>
      <w:proofErr w:type="spellStart"/>
      <w:r w:rsidRPr="00E0688A">
        <w:rPr>
          <w:rFonts w:asciiTheme="majorBidi" w:hAnsiTheme="majorBidi" w:cstheme="majorBidi"/>
          <w:sz w:val="24"/>
          <w:szCs w:val="24"/>
        </w:rPr>
        <w:t>Kejadian</w:t>
      </w:r>
      <w:proofErr w:type="spellEnd"/>
      <w:r w:rsidRPr="00E0688A">
        <w:rPr>
          <w:rFonts w:asciiTheme="majorBidi" w:hAnsiTheme="majorBidi" w:cstheme="majorBidi"/>
          <w:sz w:val="24"/>
          <w:szCs w:val="24"/>
        </w:rPr>
        <w:t xml:space="preserve"> 1:26- 28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diciptakan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segambar</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rupa</w:t>
      </w:r>
      <w:proofErr w:type="spellEnd"/>
      <w:r w:rsidRPr="00E0688A">
        <w:rPr>
          <w:rFonts w:asciiTheme="majorBidi" w:hAnsiTheme="majorBidi" w:cstheme="majorBidi"/>
          <w:sz w:val="24"/>
          <w:szCs w:val="24"/>
        </w:rPr>
        <w:t xml:space="preserve"> Allah </w:t>
      </w:r>
      <w:proofErr w:type="spellStart"/>
      <w:r w:rsidRPr="00E0688A">
        <w:rPr>
          <w:rFonts w:asciiTheme="majorBidi" w:hAnsiTheme="majorBidi" w:cstheme="majorBidi"/>
          <w:sz w:val="24"/>
          <w:szCs w:val="24"/>
        </w:rPr>
        <w:t>bukan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dimaknai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bahwa</w:t>
      </w:r>
      <w:proofErr w:type="spellEnd"/>
      <w:r w:rsidRPr="00E0688A">
        <w:rPr>
          <w:rFonts w:asciiTheme="majorBidi" w:hAnsiTheme="majorBidi" w:cstheme="majorBidi"/>
          <w:sz w:val="24"/>
          <w:szCs w:val="24"/>
        </w:rPr>
        <w:t xml:space="preserve"> Allah secara </w:t>
      </w:r>
      <w:proofErr w:type="spellStart"/>
      <w:r w:rsidRPr="00E0688A">
        <w:rPr>
          <w:rFonts w:asciiTheme="majorBidi" w:hAnsiTheme="majorBidi" w:cstheme="majorBidi"/>
          <w:sz w:val="24"/>
          <w:szCs w:val="24"/>
        </w:rPr>
        <w:t>fisik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menyerupai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dalam </w:t>
      </w:r>
      <w:proofErr w:type="spellStart"/>
      <w:r w:rsidRPr="00E0688A">
        <w:rPr>
          <w:rFonts w:asciiTheme="majorBidi" w:hAnsiTheme="majorBidi" w:cstheme="majorBidi"/>
          <w:sz w:val="24"/>
          <w:szCs w:val="24"/>
        </w:rPr>
        <w:t>penciptaanya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mewarisi</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sifat-sifat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keilahian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Allah sebagai </w:t>
      </w:r>
      <w:r w:rsidRPr="00E0688A">
        <w:rPr>
          <w:rFonts w:asciiTheme="majorBidi" w:hAnsiTheme="majorBidi" w:cstheme="majorBidi"/>
          <w:i/>
          <w:iCs/>
          <w:sz w:val="24"/>
          <w:szCs w:val="24"/>
        </w:rPr>
        <w:t xml:space="preserve">fitrah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Namun</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terkadang</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gambaran</w:t>
      </w:r>
      <w:proofErr w:type="spellEnd"/>
      <w:r w:rsidRPr="00E0688A">
        <w:rPr>
          <w:rFonts w:asciiTheme="majorBidi" w:hAnsiTheme="majorBidi" w:cstheme="majorBidi"/>
          <w:sz w:val="24"/>
          <w:szCs w:val="24"/>
        </w:rPr>
        <w:t xml:space="preserve"> Allah tersebut </w:t>
      </w:r>
      <w:proofErr w:type="spellStart"/>
      <w:r w:rsidRPr="00E0688A">
        <w:rPr>
          <w:rFonts w:asciiTheme="majorBidi" w:hAnsiTheme="majorBidi" w:cstheme="majorBidi"/>
          <w:sz w:val="24"/>
          <w:szCs w:val="24"/>
        </w:rPr>
        <w:t>rusak</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akibat</w:t>
      </w:r>
      <w:proofErr w:type="spellEnd"/>
      <w:r w:rsidRPr="00E0688A">
        <w:rPr>
          <w:rFonts w:asciiTheme="majorBidi" w:hAnsiTheme="majorBidi" w:cstheme="majorBidi"/>
          <w:sz w:val="24"/>
          <w:szCs w:val="24"/>
        </w:rPr>
        <w:t xml:space="preserve"> </w:t>
      </w:r>
      <w:proofErr w:type="spellStart"/>
      <w:r w:rsidRPr="00E0688A">
        <w:rPr>
          <w:rFonts w:asciiTheme="majorBidi" w:hAnsiTheme="majorBidi" w:cstheme="majorBidi"/>
          <w:sz w:val="24"/>
          <w:szCs w:val="24"/>
        </w:rPr>
        <w:t>dari</w:t>
      </w:r>
      <w:proofErr w:type="spellEnd"/>
      <w:r w:rsidRPr="00E0688A">
        <w:rPr>
          <w:rFonts w:asciiTheme="majorBidi" w:hAnsiTheme="majorBidi" w:cstheme="majorBidi"/>
          <w:sz w:val="24"/>
          <w:szCs w:val="24"/>
        </w:rPr>
        <w:t xml:space="preserve"> dosa yang </w:t>
      </w:r>
      <w:proofErr w:type="spellStart"/>
      <w:r w:rsidRPr="00E0688A">
        <w:rPr>
          <w:rFonts w:asciiTheme="majorBidi" w:hAnsiTheme="majorBidi" w:cstheme="majorBidi"/>
          <w:sz w:val="24"/>
          <w:szCs w:val="24"/>
        </w:rPr>
        <w:t>dilakukan</w:t>
      </w:r>
      <w:proofErr w:type="spellEnd"/>
      <w:r w:rsidRPr="00E0688A">
        <w:rPr>
          <w:rFonts w:asciiTheme="majorBidi" w:hAnsiTheme="majorBidi" w:cstheme="majorBidi"/>
          <w:sz w:val="24"/>
          <w:szCs w:val="24"/>
        </w:rPr>
        <w:t xml:space="preserve"> oleh </w:t>
      </w:r>
      <w:proofErr w:type="spellStart"/>
      <w:r w:rsidRPr="00E0688A">
        <w:rPr>
          <w:rFonts w:asciiTheme="majorBidi" w:hAnsiTheme="majorBidi" w:cstheme="majorBidi"/>
          <w:sz w:val="24"/>
          <w:szCs w:val="24"/>
        </w:rPr>
        <w:t>manusia</w:t>
      </w:r>
      <w:proofErr w:type="spellEnd"/>
      <w:r w:rsidRPr="00E0688A">
        <w:rPr>
          <w:rFonts w:asciiTheme="majorBidi" w:hAnsiTheme="majorBidi" w:cstheme="majorBidi"/>
          <w:sz w:val="24"/>
          <w:szCs w:val="24"/>
        </w:rPr>
        <w:t xml:space="preserve"> itu sendiri. </w:t>
      </w:r>
    </w:p>
    <w:p w14:paraId="1482BC49" w14:textId="77777777" w:rsidR="00842333" w:rsidRPr="00E0688A" w:rsidRDefault="00842333" w:rsidP="00702335">
      <w:pPr>
        <w:spacing w:after="0" w:line="360" w:lineRule="auto"/>
        <w:ind w:firstLine="567"/>
        <w:jc w:val="both"/>
        <w:rPr>
          <w:rFonts w:asciiTheme="majorBidi" w:hAnsiTheme="majorBidi" w:cstheme="majorBidi"/>
          <w:sz w:val="24"/>
          <w:szCs w:val="24"/>
        </w:rPr>
      </w:pPr>
    </w:p>
    <w:p w14:paraId="796F3FD9" w14:textId="77777777" w:rsidR="004E1518" w:rsidRDefault="004E1518" w:rsidP="00DB7AE4">
      <w:pPr>
        <w:spacing w:after="0" w:line="240" w:lineRule="auto"/>
        <w:rPr>
          <w:rFonts w:asciiTheme="majorBidi" w:hAnsiTheme="majorBidi" w:cstheme="majorBidi"/>
          <w:b/>
          <w:bCs/>
          <w:sz w:val="24"/>
          <w:szCs w:val="24"/>
        </w:rPr>
      </w:pPr>
    </w:p>
    <w:p w14:paraId="3E56FFD0" w14:textId="7ECFA632" w:rsidR="008E6FDF" w:rsidRPr="00E0688A" w:rsidRDefault="00D80CF1" w:rsidP="00DB7AE4">
      <w:pPr>
        <w:spacing w:after="0" w:line="240" w:lineRule="auto"/>
        <w:rPr>
          <w:rFonts w:asciiTheme="majorBidi" w:hAnsiTheme="majorBidi" w:cstheme="majorBidi"/>
          <w:b/>
          <w:bCs/>
          <w:sz w:val="24"/>
          <w:szCs w:val="24"/>
        </w:rPr>
      </w:pPr>
      <w:r>
        <w:rPr>
          <w:rFonts w:asciiTheme="majorBidi" w:hAnsiTheme="majorBidi" w:cstheme="majorBidi"/>
          <w:b/>
          <w:bCs/>
          <w:sz w:val="24"/>
          <w:szCs w:val="24"/>
        </w:rPr>
        <w:t>DAFTAR PUSTAKA</w:t>
      </w:r>
    </w:p>
    <w:p w14:paraId="2AA0AC39" w14:textId="77777777" w:rsidR="002050D8" w:rsidRPr="002050D8" w:rsidRDefault="00F03D05"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E0688A">
        <w:rPr>
          <w:rFonts w:asciiTheme="majorBidi" w:hAnsiTheme="majorBidi" w:cstheme="majorBidi"/>
          <w:sz w:val="24"/>
          <w:szCs w:val="24"/>
        </w:rPr>
        <w:fldChar w:fldCharType="begin" w:fldLock="1"/>
      </w:r>
      <w:r w:rsidRPr="00E0688A">
        <w:rPr>
          <w:rFonts w:asciiTheme="majorBidi" w:hAnsiTheme="majorBidi" w:cstheme="majorBidi"/>
          <w:sz w:val="24"/>
          <w:szCs w:val="24"/>
        </w:rPr>
        <w:instrText xml:space="preserve">ADDIN Mendeley Bibliography CSL_BIBLIOGRAPHY </w:instrText>
      </w:r>
      <w:r w:rsidRPr="00E0688A">
        <w:rPr>
          <w:rFonts w:asciiTheme="majorBidi" w:hAnsiTheme="majorBidi" w:cstheme="majorBidi"/>
          <w:sz w:val="24"/>
          <w:szCs w:val="24"/>
        </w:rPr>
        <w:fldChar w:fldCharType="separate"/>
      </w:r>
      <w:r w:rsidR="002050D8" w:rsidRPr="002050D8">
        <w:rPr>
          <w:rFonts w:ascii="Times New Roman" w:hAnsi="Times New Roman" w:cs="Times New Roman"/>
          <w:noProof/>
          <w:sz w:val="24"/>
          <w:szCs w:val="24"/>
        </w:rPr>
        <w:t xml:space="preserve">Alkitab. </w:t>
      </w:r>
      <w:r w:rsidR="002050D8" w:rsidRPr="002050D8">
        <w:rPr>
          <w:rFonts w:ascii="Times New Roman" w:hAnsi="Times New Roman" w:cs="Times New Roman"/>
          <w:i/>
          <w:iCs/>
          <w:noProof/>
          <w:sz w:val="24"/>
          <w:szCs w:val="24"/>
        </w:rPr>
        <w:t>1 Korintus 6 : 19-20</w:t>
      </w:r>
      <w:r w:rsidR="002050D8" w:rsidRPr="002050D8">
        <w:rPr>
          <w:rFonts w:ascii="Times New Roman" w:hAnsi="Times New Roman" w:cs="Times New Roman"/>
          <w:noProof/>
          <w:sz w:val="24"/>
          <w:szCs w:val="24"/>
        </w:rPr>
        <w:t>. Jakarta: Lembaga Alkitab Indonesia, 2018.</w:t>
      </w:r>
    </w:p>
    <w:p w14:paraId="70FBE27E"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1 Koritus 15 : 45</w:t>
      </w:r>
      <w:r w:rsidRPr="002050D8">
        <w:rPr>
          <w:rFonts w:ascii="Times New Roman" w:hAnsi="Times New Roman" w:cs="Times New Roman"/>
          <w:noProof/>
          <w:sz w:val="24"/>
          <w:szCs w:val="24"/>
        </w:rPr>
        <w:t>. Jakarta: Lembaga Alkitab Indonesia, 2018.</w:t>
      </w:r>
    </w:p>
    <w:p w14:paraId="0A2CE92C"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Kejadian 1 : 27</w:t>
      </w:r>
      <w:r w:rsidRPr="002050D8">
        <w:rPr>
          <w:rFonts w:ascii="Times New Roman" w:hAnsi="Times New Roman" w:cs="Times New Roman"/>
          <w:noProof/>
          <w:sz w:val="24"/>
          <w:szCs w:val="24"/>
        </w:rPr>
        <w:t>. Jakarta: Lembaga Alkitab Indonesia, 2018.</w:t>
      </w:r>
    </w:p>
    <w:p w14:paraId="77F9F7F3"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Kejadian 1: 26-28</w:t>
      </w:r>
      <w:r w:rsidRPr="002050D8">
        <w:rPr>
          <w:rFonts w:ascii="Times New Roman" w:hAnsi="Times New Roman" w:cs="Times New Roman"/>
          <w:noProof/>
          <w:sz w:val="24"/>
          <w:szCs w:val="24"/>
        </w:rPr>
        <w:t>. Jakarta: Lembaga Alkitab Indonesia, 2018.</w:t>
      </w:r>
    </w:p>
    <w:p w14:paraId="4BAA239B"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Kejadian 2 : 17</w:t>
      </w:r>
      <w:r w:rsidRPr="002050D8">
        <w:rPr>
          <w:rFonts w:ascii="Times New Roman" w:hAnsi="Times New Roman" w:cs="Times New Roman"/>
          <w:noProof/>
          <w:sz w:val="24"/>
          <w:szCs w:val="24"/>
        </w:rPr>
        <w:t>. Jakarta: Lembaga Alkitab Indonesia, 2018.</w:t>
      </w:r>
    </w:p>
    <w:p w14:paraId="5924D4BD"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Kejadian 2 : 7</w:t>
      </w:r>
      <w:r w:rsidRPr="002050D8">
        <w:rPr>
          <w:rFonts w:ascii="Times New Roman" w:hAnsi="Times New Roman" w:cs="Times New Roman"/>
          <w:noProof/>
          <w:sz w:val="24"/>
          <w:szCs w:val="24"/>
        </w:rPr>
        <w:t>. Jakarta: Lembaga Alkitab Indonesia, 2018.</w:t>
      </w:r>
    </w:p>
    <w:p w14:paraId="750231EB"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Kejadian 3 : 14-19</w:t>
      </w:r>
      <w:r w:rsidRPr="002050D8">
        <w:rPr>
          <w:rFonts w:ascii="Times New Roman" w:hAnsi="Times New Roman" w:cs="Times New Roman"/>
          <w:noProof/>
          <w:sz w:val="24"/>
          <w:szCs w:val="24"/>
        </w:rPr>
        <w:t>. Jakarta: Lembaga Alkitab Indonesia, 2018.</w:t>
      </w:r>
    </w:p>
    <w:p w14:paraId="70420DB6"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Kejadian 3 : 23</w:t>
      </w:r>
      <w:r w:rsidRPr="002050D8">
        <w:rPr>
          <w:rFonts w:ascii="Times New Roman" w:hAnsi="Times New Roman" w:cs="Times New Roman"/>
          <w:noProof/>
          <w:sz w:val="24"/>
          <w:szCs w:val="24"/>
        </w:rPr>
        <w:t>. Jakarta: Lembaga Alkitab Indonesia, 2018.</w:t>
      </w:r>
    </w:p>
    <w:p w14:paraId="3114FD5F"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 </w:t>
      </w:r>
      <w:r w:rsidRPr="002050D8">
        <w:rPr>
          <w:rFonts w:ascii="Times New Roman" w:hAnsi="Times New Roman" w:cs="Times New Roman"/>
          <w:i/>
          <w:iCs/>
          <w:noProof/>
          <w:sz w:val="24"/>
          <w:szCs w:val="24"/>
        </w:rPr>
        <w:t>Matius 22 : 37-39</w:t>
      </w:r>
      <w:r w:rsidRPr="002050D8">
        <w:rPr>
          <w:rFonts w:ascii="Times New Roman" w:hAnsi="Times New Roman" w:cs="Times New Roman"/>
          <w:noProof/>
          <w:sz w:val="24"/>
          <w:szCs w:val="24"/>
        </w:rPr>
        <w:t>. Jakarta: Lembaga Alkitab Indonesia, 2018.</w:t>
      </w:r>
    </w:p>
    <w:p w14:paraId="0D4901E7"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Anthony A. Hoekema. </w:t>
      </w:r>
      <w:r w:rsidRPr="002050D8">
        <w:rPr>
          <w:rFonts w:ascii="Times New Roman" w:hAnsi="Times New Roman" w:cs="Times New Roman"/>
          <w:i/>
          <w:iCs/>
          <w:noProof/>
          <w:sz w:val="24"/>
          <w:szCs w:val="24"/>
        </w:rPr>
        <w:t>Manusia: Ciptaan Menurut Gambar Allah</w:t>
      </w:r>
      <w:r w:rsidRPr="002050D8">
        <w:rPr>
          <w:rFonts w:ascii="Times New Roman" w:hAnsi="Times New Roman" w:cs="Times New Roman"/>
          <w:noProof/>
          <w:sz w:val="24"/>
          <w:szCs w:val="24"/>
        </w:rPr>
        <w:t>. Cet. II. Surabaya: Momentum (Momentum Christian Literature), 2008.</w:t>
      </w:r>
    </w:p>
    <w:p w14:paraId="44DAACF8"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Brueggemann dan Walter. </w:t>
      </w:r>
      <w:r w:rsidRPr="002050D8">
        <w:rPr>
          <w:rFonts w:ascii="Times New Roman" w:hAnsi="Times New Roman" w:cs="Times New Roman"/>
          <w:i/>
          <w:iCs/>
          <w:noProof/>
          <w:sz w:val="24"/>
          <w:szCs w:val="24"/>
        </w:rPr>
        <w:t>Genesis : In Bible Commentary for Teaching and Preaching Interpretation</w:t>
      </w:r>
      <w:r w:rsidRPr="002050D8">
        <w:rPr>
          <w:rFonts w:ascii="Times New Roman" w:hAnsi="Times New Roman" w:cs="Times New Roman"/>
          <w:noProof/>
          <w:sz w:val="24"/>
          <w:szCs w:val="24"/>
        </w:rPr>
        <w:t>. Atlanta, Georgia: Westminster John Knox Press, 1982.</w:t>
      </w:r>
    </w:p>
    <w:p w14:paraId="142A8CD3"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Candra Gunawan Marisi. “Menjadi Manusia Baru Yang Segambar Menurut Rupa Allah.” </w:t>
      </w:r>
      <w:r w:rsidRPr="002050D8">
        <w:rPr>
          <w:rFonts w:ascii="Times New Roman" w:hAnsi="Times New Roman" w:cs="Times New Roman"/>
          <w:i/>
          <w:iCs/>
          <w:noProof/>
          <w:sz w:val="24"/>
          <w:szCs w:val="24"/>
        </w:rPr>
        <w:t>Sekolah Tinggi Teologi REAL Batam</w:t>
      </w:r>
      <w:r w:rsidRPr="002050D8">
        <w:rPr>
          <w:rFonts w:ascii="Times New Roman" w:hAnsi="Times New Roman" w:cs="Times New Roman"/>
          <w:noProof/>
          <w:sz w:val="24"/>
          <w:szCs w:val="24"/>
        </w:rPr>
        <w:t xml:space="preserve"> (2017): 74–75.</w:t>
      </w:r>
    </w:p>
    <w:p w14:paraId="3F692F41"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Elfri Darlin Sinaga. “Pandangan Sains Dan Alkitab Tentang Asal-Usul Dan Penanggalan Penciptaan Manusia.” </w:t>
      </w:r>
      <w:r w:rsidRPr="002050D8">
        <w:rPr>
          <w:rFonts w:ascii="Times New Roman" w:hAnsi="Times New Roman" w:cs="Times New Roman"/>
          <w:i/>
          <w:iCs/>
          <w:noProof/>
          <w:sz w:val="24"/>
          <w:szCs w:val="24"/>
        </w:rPr>
        <w:t>Jurnal Theologia Forum STFT Surya Nusantara</w:t>
      </w:r>
      <w:r w:rsidRPr="002050D8">
        <w:rPr>
          <w:rFonts w:ascii="Times New Roman" w:hAnsi="Times New Roman" w:cs="Times New Roman"/>
          <w:noProof/>
          <w:sz w:val="24"/>
          <w:szCs w:val="24"/>
        </w:rPr>
        <w:t xml:space="preserve"> Vol. 5 No. (2017).</w:t>
      </w:r>
    </w:p>
    <w:p w14:paraId="414697B8"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Erika H Sinaga. “Pentingnya Pemahaman Imago Dei Dalam Proses Menjadi Diri Sendiri Yang Autentik.” Last modified 2017. https://erikasinaga.com/pentingnya-pemahaman-imago-dei-dalam-proses-menjadi-diri-sendiri-yang-autentik/#.Y71SP4RBzIU.</w:t>
      </w:r>
    </w:p>
    <w:p w14:paraId="4C375625"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Federans Randa II. “Manusia Adalah Ciptaan Gambar Allah.” </w:t>
      </w:r>
      <w:r w:rsidRPr="002050D8">
        <w:rPr>
          <w:rFonts w:ascii="Times New Roman" w:hAnsi="Times New Roman" w:cs="Times New Roman"/>
          <w:i/>
          <w:iCs/>
          <w:noProof/>
          <w:sz w:val="24"/>
          <w:szCs w:val="24"/>
        </w:rPr>
        <w:t>LOGON ZOES: Jurnal Teologi, Sosial, dan Budaya</w:t>
      </w:r>
      <w:r w:rsidRPr="002050D8">
        <w:rPr>
          <w:rFonts w:ascii="Times New Roman" w:hAnsi="Times New Roman" w:cs="Times New Roman"/>
          <w:noProof/>
          <w:sz w:val="24"/>
          <w:szCs w:val="24"/>
        </w:rPr>
        <w:t xml:space="preserve"> Vol 5, No (2022): 36.</w:t>
      </w:r>
    </w:p>
    <w:p w14:paraId="01F09D4A"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Hengki Wijaya. “Eksposisi Gambar Allah Menurut Penciptaan Manusia Berdasarkan Kejadian 1:26-28” (n.d.). https://repository.sttjaffray.ac.id/media/publications/269019-eksposisi-gambar-allah-menurut-penciptaa-d7603f92.</w:t>
      </w:r>
    </w:p>
    <w:p w14:paraId="06CEDD2E"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Heni Engglina. “Apa Arti Segambar Dengan Allah? Kejadian 1:37.” https://www.hennieengglina.com/2011/03/menjawab-pertanyaan-anak-seputar-iman.html.</w:t>
      </w:r>
    </w:p>
    <w:p w14:paraId="4907D127"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Herowati Sitorus. “Perempuan Sebagai Pendamping Sepadan Bagi Laki-Laki Dalam Konteks Alkitab Dan Budaya Batak.” </w:t>
      </w:r>
      <w:r w:rsidRPr="002050D8">
        <w:rPr>
          <w:rFonts w:ascii="Times New Roman" w:hAnsi="Times New Roman" w:cs="Times New Roman"/>
          <w:i/>
          <w:iCs/>
          <w:noProof/>
          <w:sz w:val="24"/>
          <w:szCs w:val="24"/>
        </w:rPr>
        <w:t>Culvation : Jurnal Teologi</w:t>
      </w:r>
      <w:r w:rsidRPr="002050D8">
        <w:rPr>
          <w:rFonts w:ascii="Times New Roman" w:hAnsi="Times New Roman" w:cs="Times New Roman"/>
          <w:noProof/>
          <w:sz w:val="24"/>
          <w:szCs w:val="24"/>
        </w:rPr>
        <w:t xml:space="preserve"> Vol. 3, No (2019): 36.</w:t>
      </w:r>
    </w:p>
    <w:p w14:paraId="4BEFB2C7"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https://id.wikipedia.org/wiki/Imago. “No Title.”</w:t>
      </w:r>
    </w:p>
    <w:p w14:paraId="45AA633F"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Imelda Christy Poceratu. </w:t>
      </w:r>
      <w:r w:rsidRPr="002050D8">
        <w:rPr>
          <w:rFonts w:ascii="Times New Roman" w:hAnsi="Times New Roman" w:cs="Times New Roman"/>
          <w:i/>
          <w:iCs/>
          <w:noProof/>
          <w:sz w:val="24"/>
          <w:szCs w:val="24"/>
        </w:rPr>
        <w:t>Teologi Kristen Untuk Perguruan Tinggi</w:t>
      </w:r>
      <w:r w:rsidRPr="002050D8">
        <w:rPr>
          <w:rFonts w:ascii="Times New Roman" w:hAnsi="Times New Roman" w:cs="Times New Roman"/>
          <w:noProof/>
          <w:sz w:val="24"/>
          <w:szCs w:val="24"/>
        </w:rPr>
        <w:t>. Edited by Exaudi Missi D.Simbolon. Sleman, Yogyakarta: CV. Mulia Jaya, 2016.</w:t>
      </w:r>
    </w:p>
    <w:p w14:paraId="34AE3164"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J.Richard Middleton. </w:t>
      </w:r>
      <w:r w:rsidRPr="002050D8">
        <w:rPr>
          <w:rFonts w:ascii="Times New Roman" w:hAnsi="Times New Roman" w:cs="Times New Roman"/>
          <w:i/>
          <w:iCs/>
          <w:noProof/>
          <w:sz w:val="24"/>
          <w:szCs w:val="24"/>
        </w:rPr>
        <w:t>The Liberating Image, The Imago Dei In Genesis 1</w:t>
      </w:r>
      <w:r w:rsidRPr="002050D8">
        <w:rPr>
          <w:rFonts w:ascii="Times New Roman" w:hAnsi="Times New Roman" w:cs="Times New Roman"/>
          <w:noProof/>
          <w:sz w:val="24"/>
          <w:szCs w:val="24"/>
        </w:rPr>
        <w:t>. Grand Rapids, Michigan: Brazos Press, 2005.</w:t>
      </w:r>
    </w:p>
    <w:p w14:paraId="19A9AA70"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M. Hasan. “Tujuan Penciptaan Manusia Dan Fungsi Lembaga Pendidikan.” </w:t>
      </w:r>
      <w:r w:rsidRPr="002050D8">
        <w:rPr>
          <w:rFonts w:ascii="Times New Roman" w:hAnsi="Times New Roman" w:cs="Times New Roman"/>
          <w:i/>
          <w:iCs/>
          <w:noProof/>
          <w:sz w:val="24"/>
          <w:szCs w:val="24"/>
        </w:rPr>
        <w:t>Jurnal Hunafa</w:t>
      </w:r>
      <w:r w:rsidRPr="002050D8">
        <w:rPr>
          <w:rFonts w:ascii="Times New Roman" w:hAnsi="Times New Roman" w:cs="Times New Roman"/>
          <w:noProof/>
          <w:sz w:val="24"/>
          <w:szCs w:val="24"/>
        </w:rPr>
        <w:t xml:space="preserve"> Vol. 7 No. (2020): 108.</w:t>
      </w:r>
    </w:p>
    <w:p w14:paraId="1CFC4DC0"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050D8">
        <w:rPr>
          <w:rFonts w:ascii="Times New Roman" w:hAnsi="Times New Roman" w:cs="Times New Roman"/>
          <w:noProof/>
          <w:sz w:val="24"/>
          <w:szCs w:val="24"/>
        </w:rPr>
        <w:t xml:space="preserve">Murni Hermawaty Sitanggang &amp; Juantini. “Citra Diri Menurut Kejadian 1 : 26-27 Dan Aplikasinya </w:t>
      </w:r>
      <w:r w:rsidRPr="002050D8">
        <w:rPr>
          <w:rFonts w:ascii="Times New Roman" w:hAnsi="Times New Roman" w:cs="Times New Roman"/>
          <w:noProof/>
          <w:sz w:val="24"/>
          <w:szCs w:val="24"/>
        </w:rPr>
        <w:lastRenderedPageBreak/>
        <w:t xml:space="preserve">Bagi Pengurus Pemuda Remaja GPDI Hebron-Malang.” </w:t>
      </w:r>
      <w:r w:rsidRPr="002050D8">
        <w:rPr>
          <w:rFonts w:ascii="Times New Roman" w:hAnsi="Times New Roman" w:cs="Times New Roman"/>
          <w:i/>
          <w:iCs/>
          <w:noProof/>
          <w:sz w:val="24"/>
          <w:szCs w:val="24"/>
        </w:rPr>
        <w:t>Evangelikal: Jurnal Teologi Injili dan Pembinaan Warga Jemaat</w:t>
      </w:r>
      <w:r w:rsidRPr="002050D8">
        <w:rPr>
          <w:rFonts w:ascii="Times New Roman" w:hAnsi="Times New Roman" w:cs="Times New Roman"/>
          <w:noProof/>
          <w:sz w:val="24"/>
          <w:szCs w:val="24"/>
        </w:rPr>
        <w:t xml:space="preserve"> Vol. 3 No. (2019): 53–54.</w:t>
      </w:r>
    </w:p>
    <w:p w14:paraId="163F8808" w14:textId="77777777" w:rsidR="002050D8" w:rsidRPr="002050D8" w:rsidRDefault="002050D8" w:rsidP="00DB7AE4">
      <w:pPr>
        <w:widowControl w:val="0"/>
        <w:autoSpaceDE w:val="0"/>
        <w:autoSpaceDN w:val="0"/>
        <w:adjustRightInd w:val="0"/>
        <w:spacing w:after="0" w:line="240" w:lineRule="auto"/>
        <w:ind w:left="480" w:hanging="480"/>
        <w:rPr>
          <w:rFonts w:ascii="Times New Roman" w:hAnsi="Times New Roman" w:cs="Times New Roman"/>
          <w:noProof/>
          <w:sz w:val="24"/>
        </w:rPr>
      </w:pPr>
      <w:r w:rsidRPr="002050D8">
        <w:rPr>
          <w:rFonts w:ascii="Times New Roman" w:hAnsi="Times New Roman" w:cs="Times New Roman"/>
          <w:noProof/>
          <w:sz w:val="24"/>
          <w:szCs w:val="24"/>
        </w:rPr>
        <w:t>“Bagaimana Sebenarnya Kisah Penciptaan Menurut Alkitab?” https://www.gotquestions.org/Indonesia/kisah-Penciptaan.html.</w:t>
      </w:r>
    </w:p>
    <w:p w14:paraId="1E52671C" w14:textId="77777777" w:rsidR="00F03D05" w:rsidRPr="00E0688A" w:rsidRDefault="00F03D05" w:rsidP="00DB7AE4">
      <w:pPr>
        <w:widowControl w:val="0"/>
        <w:autoSpaceDE w:val="0"/>
        <w:autoSpaceDN w:val="0"/>
        <w:adjustRightInd w:val="0"/>
        <w:spacing w:after="0" w:line="240" w:lineRule="auto"/>
        <w:ind w:left="480" w:hanging="480"/>
        <w:rPr>
          <w:rFonts w:asciiTheme="majorBidi" w:hAnsiTheme="majorBidi" w:cstheme="majorBidi"/>
          <w:sz w:val="24"/>
          <w:szCs w:val="24"/>
        </w:rPr>
      </w:pPr>
      <w:r w:rsidRPr="00E0688A">
        <w:rPr>
          <w:rFonts w:asciiTheme="majorBidi" w:hAnsiTheme="majorBidi" w:cstheme="majorBidi"/>
          <w:sz w:val="24"/>
          <w:szCs w:val="24"/>
        </w:rPr>
        <w:fldChar w:fldCharType="end"/>
      </w:r>
    </w:p>
    <w:sectPr w:rsidR="00F03D05" w:rsidRPr="00E0688A" w:rsidSect="009B022C">
      <w:headerReference w:type="default" r:id="rId9"/>
      <w:footerReference w:type="default" r:id="rId10"/>
      <w:headerReference w:type="first" r:id="rId11"/>
      <w:pgSz w:w="11907" w:h="16840" w:code="9"/>
      <w:pgMar w:top="1134" w:right="1134" w:bottom="1134" w:left="1134" w:header="284" w:footer="284" w:gutter="0"/>
      <w:pgNumType w:start="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577DA" w14:textId="77777777" w:rsidR="004B4FEE" w:rsidRDefault="004B4FEE" w:rsidP="00060334">
      <w:pPr>
        <w:spacing w:after="0" w:line="240" w:lineRule="auto"/>
      </w:pPr>
      <w:r>
        <w:separator/>
      </w:r>
    </w:p>
  </w:endnote>
  <w:endnote w:type="continuationSeparator" w:id="0">
    <w:p w14:paraId="4935EFF2" w14:textId="77777777" w:rsidR="004B4FEE" w:rsidRDefault="004B4FEE" w:rsidP="0006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b/>
        <w:bCs/>
        <w:i/>
        <w:iCs/>
      </w:rPr>
      <w:id w:val="1517432937"/>
      <w:docPartObj>
        <w:docPartGallery w:val="Page Numbers (Bottom of Page)"/>
        <w:docPartUnique/>
      </w:docPartObj>
    </w:sdtPr>
    <w:sdtEndPr>
      <w:rPr>
        <w:b w:val="0"/>
        <w:bCs w:val="0"/>
        <w:i w:val="0"/>
        <w:iCs w:val="0"/>
      </w:rPr>
    </w:sdtEndPr>
    <w:sdtContent>
      <w:p w14:paraId="086F31ED" w14:textId="77777777" w:rsidR="009B022C" w:rsidRDefault="009B022C">
        <w:pPr>
          <w:pStyle w:val="Footer"/>
          <w:pBdr>
            <w:bottom w:val="single" w:sz="12" w:space="1" w:color="auto"/>
          </w:pBdr>
          <w:jc w:val="right"/>
          <w:rPr>
            <w:rFonts w:asciiTheme="majorHAnsi" w:hAnsiTheme="majorHAnsi"/>
            <w:b/>
            <w:bCs/>
            <w:i/>
            <w:iCs/>
          </w:rPr>
        </w:pPr>
      </w:p>
      <w:p w14:paraId="2B0B4BED" w14:textId="1E6E4C3B" w:rsidR="009B022C" w:rsidRDefault="00702335">
        <w:pPr>
          <w:pStyle w:val="Footer"/>
          <w:pBdr>
            <w:bottom w:val="single" w:sz="12" w:space="1" w:color="auto"/>
          </w:pBdr>
          <w:jc w:val="right"/>
          <w:rPr>
            <w:rFonts w:asciiTheme="majorHAnsi" w:hAnsiTheme="majorHAnsi"/>
            <w:noProof/>
          </w:rPr>
        </w:pPr>
        <w:r w:rsidRPr="00702335">
          <w:rPr>
            <w:rFonts w:asciiTheme="majorHAnsi" w:hAnsiTheme="majorHAnsi"/>
            <w:b/>
            <w:bCs/>
            <w:i/>
            <w:iCs/>
          </w:rPr>
          <w:t>JURNAL TRANSFORMASI:</w:t>
        </w:r>
        <w:r w:rsidRPr="00702335">
          <w:rPr>
            <w:rFonts w:asciiTheme="majorHAnsi" w:hAnsiTheme="majorHAnsi"/>
            <w:i/>
            <w:iCs/>
          </w:rPr>
          <w:t xml:space="preserve"> Jurnal </w:t>
        </w:r>
        <w:proofErr w:type="spellStart"/>
        <w:r w:rsidRPr="00702335">
          <w:rPr>
            <w:rFonts w:asciiTheme="majorHAnsi" w:hAnsiTheme="majorHAnsi"/>
            <w:i/>
            <w:iCs/>
          </w:rPr>
          <w:t>Teologi</w:t>
        </w:r>
        <w:proofErr w:type="spellEnd"/>
        <w:r w:rsidRPr="00702335">
          <w:rPr>
            <w:rFonts w:asciiTheme="majorHAnsi" w:hAnsiTheme="majorHAnsi"/>
            <w:i/>
            <w:iCs/>
          </w:rPr>
          <w:t xml:space="preserve"> dan </w:t>
        </w:r>
        <w:proofErr w:type="spellStart"/>
        <w:r w:rsidRPr="00702335">
          <w:rPr>
            <w:rFonts w:asciiTheme="majorHAnsi" w:hAnsiTheme="majorHAnsi"/>
            <w:i/>
            <w:iCs/>
          </w:rPr>
          <w:t>Kepemimpinan</w:t>
        </w:r>
        <w:proofErr w:type="spellEnd"/>
        <w:r w:rsidRPr="00702335">
          <w:rPr>
            <w:rFonts w:asciiTheme="majorHAnsi" w:hAnsiTheme="majorHAnsi"/>
          </w:rPr>
          <w:t xml:space="preserve"> | </w:t>
        </w:r>
        <w:r w:rsidRPr="00702335">
          <w:rPr>
            <w:rFonts w:asciiTheme="majorHAnsi" w:hAnsiTheme="majorHAnsi"/>
          </w:rPr>
          <w:fldChar w:fldCharType="begin"/>
        </w:r>
        <w:r w:rsidRPr="00702335">
          <w:rPr>
            <w:rFonts w:asciiTheme="majorHAnsi" w:hAnsiTheme="majorHAnsi"/>
          </w:rPr>
          <w:instrText xml:space="preserve"> PAGE   \* MERGEFORMAT </w:instrText>
        </w:r>
        <w:r w:rsidRPr="00702335">
          <w:rPr>
            <w:rFonts w:asciiTheme="majorHAnsi" w:hAnsiTheme="majorHAnsi"/>
          </w:rPr>
          <w:fldChar w:fldCharType="separate"/>
        </w:r>
        <w:r w:rsidRPr="00702335">
          <w:rPr>
            <w:rFonts w:asciiTheme="majorHAnsi" w:hAnsiTheme="majorHAnsi"/>
            <w:noProof/>
          </w:rPr>
          <w:t>2</w:t>
        </w:r>
        <w:r w:rsidRPr="00702335">
          <w:rPr>
            <w:rFonts w:asciiTheme="majorHAnsi" w:hAnsiTheme="majorHAnsi"/>
            <w:noProof/>
          </w:rPr>
          <w:fldChar w:fldCharType="end"/>
        </w:r>
      </w:p>
      <w:p w14:paraId="54CF1B70" w14:textId="0381ACA7" w:rsidR="00702335" w:rsidRPr="00702335" w:rsidRDefault="00702335">
        <w:pPr>
          <w:pStyle w:val="Footer"/>
          <w:jc w:val="right"/>
          <w:rPr>
            <w:rFonts w:asciiTheme="majorHAnsi" w:hAnsiTheme="majorHAnsi"/>
          </w:rPr>
        </w:pPr>
        <w:r w:rsidRPr="00702335">
          <w:rPr>
            <w:rFonts w:asciiTheme="majorHAnsi" w:hAnsiTheme="majorHAnsi"/>
          </w:rPr>
          <w:t xml:space="preserve"> </w:t>
        </w:r>
      </w:p>
    </w:sdtContent>
  </w:sdt>
  <w:p w14:paraId="268C9996" w14:textId="77777777" w:rsidR="00702335" w:rsidRDefault="00702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91930" w14:textId="77777777" w:rsidR="004B4FEE" w:rsidRDefault="004B4FEE" w:rsidP="00060334">
      <w:pPr>
        <w:spacing w:after="0" w:line="240" w:lineRule="auto"/>
      </w:pPr>
      <w:r>
        <w:separator/>
      </w:r>
    </w:p>
  </w:footnote>
  <w:footnote w:type="continuationSeparator" w:id="0">
    <w:p w14:paraId="7ADDBB2B" w14:textId="77777777" w:rsidR="004B4FEE" w:rsidRDefault="004B4FEE" w:rsidP="00060334">
      <w:pPr>
        <w:spacing w:after="0" w:line="240" w:lineRule="auto"/>
      </w:pPr>
      <w:r>
        <w:continuationSeparator/>
      </w:r>
    </w:p>
  </w:footnote>
  <w:footnote w:id="1">
    <w:p w14:paraId="0356B35F" w14:textId="690D600C" w:rsidR="00A85EF1" w:rsidRPr="00060334" w:rsidRDefault="00A85EF1" w:rsidP="00253B92">
      <w:pPr>
        <w:pStyle w:val="FootnoteText"/>
        <w:ind w:firstLine="567"/>
        <w:rPr>
          <w:rFonts w:asciiTheme="majorBidi" w:hAnsiTheme="majorBidi" w:cstheme="majorBidi"/>
        </w:rPr>
      </w:pPr>
      <w:r w:rsidRPr="00060334">
        <w:rPr>
          <w:rStyle w:val="FootnoteReference"/>
          <w:rFonts w:asciiTheme="majorBidi" w:hAnsiTheme="majorBidi" w:cstheme="majorBidi"/>
        </w:rPr>
        <w:footnoteRef/>
      </w:r>
      <w:r w:rsidRPr="00060334">
        <w:rPr>
          <w:rFonts w:asciiTheme="majorBidi" w:hAnsiTheme="majorBidi" w:cstheme="majorBidi"/>
        </w:rPr>
        <w:t xml:space="preserve"> </w:t>
      </w:r>
      <w:r w:rsidRPr="00060334">
        <w:rPr>
          <w:rFonts w:asciiTheme="majorBidi" w:hAnsiTheme="majorBidi" w:cstheme="majorBidi"/>
        </w:rPr>
        <w:fldChar w:fldCharType="begin" w:fldLock="1"/>
      </w:r>
      <w:r w:rsidR="00B20F71">
        <w:rPr>
          <w:rFonts w:asciiTheme="majorBidi" w:hAnsiTheme="majorBidi" w:cstheme="majorBidi"/>
        </w:rPr>
        <w:instrText>ADDIN CSL_CITATION {"citationItems":[{"id":"ITEM-1","itemData":{"author":[{"dropping-particle":"","family":"M. Hasan","given":"","non-dropping-particle":"","parse-names":false,"suffix":""}],"container-title":"Jurnal Hunafa","id":"ITEM-1","issued":{"date-parts":[["2020"]]},"page":"108","title":"Tujuan Penciptaan Manusia Dan Fungsi Lembaga Pendidikan","type":"article-journal","volume":"Vol. 7 No."},"uris":["http://www.mendeley.com/documents/?uuid=9c0236ae-fcfd-4a7c-a85d-c44322638712"]}],"mendeley":{"formattedCitation":"M. Hasan, “Tujuan Penciptaan Manusia Dan Fungsi Lembaga Pendidikan,” &lt;i&gt;Jurnal Hunafa&lt;/i&gt; Vol. 7 No. (2020): 108.","manualFormatting":"M. Hasan, ‘Tujuan Penciptaan Manusia Dan Fungsi Lembaga Pendidikan’, Jurnal Hunafa, Vol. 7 No.1 (2020), hlm. 108.","plainTextFormattedCitation":"M. Hasan, “Tujuan Penciptaan Manusia Dan Fungsi Lembaga Pendidikan,” Jurnal Hunafa Vol. 7 No. (2020): 108.","previouslyFormattedCitation":"M. Hasan, “Tujuan Penciptaan Manusia Dan Fungsi Lembaga Pendidikan,” &lt;i&gt;Jurnal Hunafa&lt;/i&gt; Vol. 7 No. (2020): 108."},"properties":{"noteIndex":1},"schema":"https://github.com/citation-style-language/schema/raw/master/csl-citation.json"}</w:instrText>
      </w:r>
      <w:r w:rsidRPr="00060334">
        <w:rPr>
          <w:rFonts w:asciiTheme="majorBidi" w:hAnsiTheme="majorBidi" w:cstheme="majorBidi"/>
        </w:rPr>
        <w:fldChar w:fldCharType="separate"/>
      </w:r>
      <w:r w:rsidRPr="00060334">
        <w:rPr>
          <w:rFonts w:asciiTheme="majorBidi" w:hAnsiTheme="majorBidi" w:cstheme="majorBidi"/>
          <w:noProof/>
        </w:rPr>
        <w:t xml:space="preserve">M. Hasan, </w:t>
      </w:r>
      <w:r w:rsidRPr="00060334">
        <w:rPr>
          <w:rFonts w:asciiTheme="majorBidi" w:hAnsiTheme="majorBidi" w:cstheme="majorBidi"/>
          <w:i/>
          <w:iCs/>
          <w:noProof/>
        </w:rPr>
        <w:t>‘Tujuan Penciptaan Manusia Dan Fungsi Lembaga Pendidikan’</w:t>
      </w:r>
      <w:r w:rsidRPr="00060334">
        <w:rPr>
          <w:rFonts w:asciiTheme="majorBidi" w:hAnsiTheme="majorBidi" w:cstheme="majorBidi"/>
          <w:noProof/>
        </w:rPr>
        <w:t xml:space="preserve">, </w:t>
      </w:r>
      <w:r w:rsidRPr="00060334">
        <w:rPr>
          <w:rFonts w:asciiTheme="majorBidi" w:hAnsiTheme="majorBidi" w:cstheme="majorBidi"/>
          <w:i/>
          <w:noProof/>
        </w:rPr>
        <w:t>Jurnal Hunafa</w:t>
      </w:r>
      <w:r w:rsidRPr="00060334">
        <w:rPr>
          <w:rFonts w:asciiTheme="majorBidi" w:hAnsiTheme="majorBidi" w:cstheme="majorBidi"/>
          <w:noProof/>
        </w:rPr>
        <w:t>, Vol. 7 No.1 (2020), hlm. 108.</w:t>
      </w:r>
      <w:r w:rsidRPr="00060334">
        <w:rPr>
          <w:rFonts w:asciiTheme="majorBidi" w:hAnsiTheme="majorBidi" w:cstheme="majorBidi"/>
        </w:rPr>
        <w:fldChar w:fldCharType="end"/>
      </w:r>
    </w:p>
  </w:footnote>
  <w:footnote w:id="2">
    <w:p w14:paraId="302BFA10" w14:textId="07E14B2B" w:rsidR="00A85EF1" w:rsidRPr="00657E13" w:rsidRDefault="00A85EF1" w:rsidP="00253B92">
      <w:pPr>
        <w:pStyle w:val="FootnoteText"/>
        <w:ind w:firstLine="567"/>
        <w:rPr>
          <w:rFonts w:asciiTheme="majorBidi" w:hAnsiTheme="majorBidi" w:cstheme="majorBidi"/>
        </w:rPr>
      </w:pPr>
      <w:r>
        <w:rPr>
          <w:rStyle w:val="FootnoteReference"/>
        </w:rPr>
        <w:footnoteRef/>
      </w:r>
      <w:r>
        <w:t xml:space="preserve"> </w:t>
      </w:r>
      <w:r w:rsidRPr="00657E13">
        <w:rPr>
          <w:rFonts w:asciiTheme="majorBidi" w:hAnsiTheme="majorBidi" w:cstheme="majorBidi"/>
        </w:rPr>
        <w:fldChar w:fldCharType="begin" w:fldLock="1"/>
      </w:r>
      <w:r w:rsidR="002050D8">
        <w:rPr>
          <w:rFonts w:asciiTheme="majorBidi" w:hAnsiTheme="majorBidi" w:cstheme="majorBidi"/>
        </w:rPr>
        <w:instrText>ADDIN CSL_CITATION {"citationItems":[{"id":"ITEM-1","itemData":{"author":[{"dropping-particle":"","family":"Federans Randa II","given":"","non-dropping-particle":"","parse-names":false,"suffix":""}],"container-title":"LOGON ZOES: Jurnal Teologi, Sosial, dan Budaya","id":"ITEM-1","issued":{"date-parts":[["2022"]]},"page":"36","title":"Manusia adalah Ciptaan Gambar Allah","type":"article-journal","volume":"Vol 5, No "},"uris":["http://www.mendeley.com/documents/?uuid=a967c0b9-66c1-4d4b-b168-d12632186022"]}],"mendeley":{"formattedCitation":"Federans Randa II, “Manusia Adalah Ciptaan Gambar Allah,” &lt;i&gt;LOGON ZOES: Jurnal Teologi, Sosial, dan Budaya&lt;/i&gt; Vol 5, No (2022): 36.","manualFormatting":"Federans Randa II, ‘Manusia Adalah Ciptaan Gambar Allah’, LOGON ZOES: Jurnal Teologi, Sosial, Dan Budaya, Vol 5, No. 1 (2022), hlm. 36.","plainTextFormattedCitation":"Federans Randa II, “Manusia Adalah Ciptaan Gambar Allah,” LOGON ZOES: Jurnal Teologi, Sosial, dan Budaya Vol 5, No (2022): 36.","previouslyFormattedCitation":"Federans Randa II, “Manusia Adalah Ciptaan Gambar Allah,” &lt;i&gt;LOGON ZOES: Jurnal Teologi, Sosial, Dan Budaya&lt;/i&gt; Vol 5, No (2022): 36."},"properties":{"noteIndex":2},"schema":"https://github.com/citation-style-language/schema/raw/master/csl-citation.json"}</w:instrText>
      </w:r>
      <w:r w:rsidRPr="00657E13">
        <w:rPr>
          <w:rFonts w:asciiTheme="majorBidi" w:hAnsiTheme="majorBidi" w:cstheme="majorBidi"/>
        </w:rPr>
        <w:fldChar w:fldCharType="separate"/>
      </w:r>
      <w:r w:rsidRPr="00657E13">
        <w:rPr>
          <w:rFonts w:asciiTheme="majorBidi" w:hAnsiTheme="majorBidi" w:cstheme="majorBidi"/>
          <w:noProof/>
        </w:rPr>
        <w:t xml:space="preserve">Federans Randa II, </w:t>
      </w:r>
      <w:r w:rsidRPr="00657E13">
        <w:rPr>
          <w:rFonts w:asciiTheme="majorBidi" w:hAnsiTheme="majorBidi" w:cstheme="majorBidi"/>
          <w:i/>
          <w:iCs/>
          <w:noProof/>
        </w:rPr>
        <w:t>‘Manusia Adalah Ciptaan Gambar Allah’</w:t>
      </w:r>
      <w:r w:rsidRPr="00657E13">
        <w:rPr>
          <w:rFonts w:asciiTheme="majorBidi" w:hAnsiTheme="majorBidi" w:cstheme="majorBidi"/>
          <w:noProof/>
        </w:rPr>
        <w:t xml:space="preserve">, </w:t>
      </w:r>
      <w:r w:rsidRPr="00657E13">
        <w:rPr>
          <w:rFonts w:asciiTheme="majorBidi" w:hAnsiTheme="majorBidi" w:cstheme="majorBidi"/>
          <w:i/>
          <w:noProof/>
        </w:rPr>
        <w:t>LOGON ZOES: Jurnal Teologi, Sosial, Dan Budaya</w:t>
      </w:r>
      <w:r w:rsidRPr="00657E13">
        <w:rPr>
          <w:rFonts w:asciiTheme="majorBidi" w:hAnsiTheme="majorBidi" w:cstheme="majorBidi"/>
          <w:noProof/>
        </w:rPr>
        <w:t xml:space="preserve">, Vol 5, No. 1 (2022), </w:t>
      </w:r>
      <w:r>
        <w:rPr>
          <w:rFonts w:asciiTheme="majorBidi" w:hAnsiTheme="majorBidi" w:cstheme="majorBidi"/>
          <w:noProof/>
        </w:rPr>
        <w:t xml:space="preserve">hlm. </w:t>
      </w:r>
      <w:r w:rsidRPr="00657E13">
        <w:rPr>
          <w:rFonts w:asciiTheme="majorBidi" w:hAnsiTheme="majorBidi" w:cstheme="majorBidi"/>
          <w:noProof/>
        </w:rPr>
        <w:t>36.</w:t>
      </w:r>
      <w:r w:rsidRPr="00657E13">
        <w:rPr>
          <w:rFonts w:asciiTheme="majorBidi" w:hAnsiTheme="majorBidi" w:cstheme="majorBidi"/>
        </w:rPr>
        <w:fldChar w:fldCharType="end"/>
      </w:r>
    </w:p>
  </w:footnote>
  <w:footnote w:id="3">
    <w:p w14:paraId="2224F448" w14:textId="1E1ADEC7" w:rsidR="00A85EF1" w:rsidRPr="001E58A5" w:rsidRDefault="00A85EF1" w:rsidP="00253B92">
      <w:pPr>
        <w:pStyle w:val="FootnoteText"/>
        <w:ind w:firstLine="567"/>
        <w:rPr>
          <w:rFonts w:asciiTheme="majorBidi" w:hAnsiTheme="majorBidi" w:cstheme="majorBidi"/>
        </w:rPr>
      </w:pPr>
      <w:r>
        <w:rPr>
          <w:rStyle w:val="FootnoteReference"/>
        </w:rPr>
        <w:footnoteRef/>
      </w:r>
      <w:r>
        <w:t xml:space="preserve"> </w:t>
      </w:r>
      <w:r w:rsidRPr="001E58A5">
        <w:rPr>
          <w:rFonts w:asciiTheme="majorBidi" w:hAnsiTheme="majorBidi" w:cstheme="majorBidi"/>
        </w:rPr>
        <w:fldChar w:fldCharType="begin" w:fldLock="1"/>
      </w:r>
      <w:r w:rsidR="00B20F71">
        <w:rPr>
          <w:rFonts w:asciiTheme="majorBidi" w:hAnsiTheme="majorBidi" w:cstheme="majorBidi"/>
        </w:rPr>
        <w:instrText>ADDIN CSL_CITATION {"citationItems":[{"id":"ITEM-1","itemData":{"author":[{"dropping-particle":"","family":"Herowati Sitorus","given":"","non-dropping-particle":"","parse-names":false,"suffix":""}],"container-title":"Culvation : Jurnal Teologi","id":"ITEM-1","issued":{"date-parts":[["2019"]]},"page":"36","title":"Perempuan Sebagai Pendamping Sepadan bagi Laki-laki Dalam Konteks Alkitab dan Budaya Batak","type":"article-journal","volume":"Vol. 3, No"},"uris":["http://www.mendeley.com/documents/?uuid=c032596a-24cf-4d6f-b99d-b47390045b11"]}],"mendeley":{"formattedCitation":"Herowati Sitorus, “Perempuan Sebagai Pendamping Sepadan Bagi Laki-Laki Dalam Konteks Alkitab Dan Budaya Batak,” &lt;i&gt;Culvation : Jurnal Teologi&lt;/i&gt; Vol. 3, No (2019): 36.","manualFormatting":"Herowati Sitorus, ‘Perempuan Sebagai Pendamping Sepadan Bagi Laki-Laki Dalam Konteks Alkitab Dan Budaya Batak’, Culvation : Jurnal Teologi, Vol. 3, No. 1 (2019),hlm. 36.","plainTextFormattedCitation":"Herowati Sitorus, “Perempuan Sebagai Pendamping Sepadan Bagi Laki-Laki Dalam Konteks Alkitab Dan Budaya Batak,” Culvation : Jurnal Teologi Vol. 3, No (2019): 36.","previouslyFormattedCitation":"Herowati Sitorus, “Perempuan Sebagai Pendamping Sepadan Bagi Laki-Laki Dalam Konteks Alkitab Dan Budaya Batak,” &lt;i&gt;Culvation : Jurnal Teologi&lt;/i&gt; Vol. 3, No (2019): 36."},"properties":{"noteIndex":3},"schema":"https://github.com/citation-style-language/schema/raw/master/csl-citation.json"}</w:instrText>
      </w:r>
      <w:r w:rsidRPr="001E58A5">
        <w:rPr>
          <w:rFonts w:asciiTheme="majorBidi" w:hAnsiTheme="majorBidi" w:cstheme="majorBidi"/>
        </w:rPr>
        <w:fldChar w:fldCharType="separate"/>
      </w:r>
      <w:r w:rsidRPr="001E58A5">
        <w:rPr>
          <w:rFonts w:asciiTheme="majorBidi" w:hAnsiTheme="majorBidi" w:cstheme="majorBidi"/>
          <w:noProof/>
        </w:rPr>
        <w:t xml:space="preserve">Herowati Sitorus, </w:t>
      </w:r>
      <w:r w:rsidRPr="001E58A5">
        <w:rPr>
          <w:rFonts w:asciiTheme="majorBidi" w:hAnsiTheme="majorBidi" w:cstheme="majorBidi"/>
          <w:i/>
          <w:iCs/>
          <w:noProof/>
        </w:rPr>
        <w:t>‘Perempuan Sebagai Pendamping Sepadan Bagi Laki-Laki Dalam Konteks Alkitab Dan Budaya Batak’</w:t>
      </w:r>
      <w:r w:rsidRPr="001E58A5">
        <w:rPr>
          <w:rFonts w:asciiTheme="majorBidi" w:hAnsiTheme="majorBidi" w:cstheme="majorBidi"/>
          <w:noProof/>
        </w:rPr>
        <w:t xml:space="preserve">, </w:t>
      </w:r>
      <w:r w:rsidRPr="001E58A5">
        <w:rPr>
          <w:rFonts w:asciiTheme="majorBidi" w:hAnsiTheme="majorBidi" w:cstheme="majorBidi"/>
          <w:i/>
          <w:noProof/>
        </w:rPr>
        <w:t>Culvation : Jurnal Teologi</w:t>
      </w:r>
      <w:r w:rsidRPr="001E58A5">
        <w:rPr>
          <w:rFonts w:asciiTheme="majorBidi" w:hAnsiTheme="majorBidi" w:cstheme="majorBidi"/>
          <w:noProof/>
        </w:rPr>
        <w:t>, Vol. 3, No</w:t>
      </w:r>
      <w:r>
        <w:rPr>
          <w:rFonts w:asciiTheme="majorBidi" w:hAnsiTheme="majorBidi" w:cstheme="majorBidi"/>
          <w:noProof/>
        </w:rPr>
        <w:t>. 1</w:t>
      </w:r>
      <w:r w:rsidRPr="001E58A5">
        <w:rPr>
          <w:rFonts w:asciiTheme="majorBidi" w:hAnsiTheme="majorBidi" w:cstheme="majorBidi"/>
          <w:noProof/>
        </w:rPr>
        <w:t xml:space="preserve"> (2019),hlm. 36.</w:t>
      </w:r>
      <w:r w:rsidRPr="001E58A5">
        <w:rPr>
          <w:rFonts w:asciiTheme="majorBidi" w:hAnsiTheme="majorBidi" w:cstheme="majorBidi"/>
        </w:rPr>
        <w:fldChar w:fldCharType="end"/>
      </w:r>
    </w:p>
  </w:footnote>
  <w:footnote w:id="4">
    <w:p w14:paraId="7EBC3808" w14:textId="603CF89F" w:rsidR="00A85EF1" w:rsidRPr="006C4CDC" w:rsidRDefault="00A85EF1" w:rsidP="00253B92">
      <w:pPr>
        <w:pStyle w:val="FootnoteText"/>
        <w:ind w:firstLine="567"/>
        <w:rPr>
          <w:rFonts w:asciiTheme="majorBidi" w:hAnsiTheme="majorBidi" w:cstheme="majorBidi"/>
        </w:rPr>
      </w:pPr>
      <w:r>
        <w:rPr>
          <w:rStyle w:val="FootnoteReference"/>
        </w:rPr>
        <w:footnoteRef/>
      </w:r>
      <w:r>
        <w:t xml:space="preserve"> </w:t>
      </w:r>
      <w:r w:rsidRPr="006C4CDC">
        <w:rPr>
          <w:rFonts w:asciiTheme="majorBidi" w:hAnsiTheme="majorBidi" w:cstheme="majorBidi"/>
        </w:rPr>
        <w:fldChar w:fldCharType="begin" w:fldLock="1"/>
      </w:r>
      <w:r w:rsidR="002050D8">
        <w:rPr>
          <w:rFonts w:asciiTheme="majorBidi" w:hAnsiTheme="majorBidi" w:cstheme="majorBidi"/>
        </w:rPr>
        <w:instrText>ADDIN CSL_CITATION {"citationItems":[{"id":"ITEM-1","itemData":{"URL":"https://www.hennieengglina.com/2011/03/menjawab-pertanyaan-anak-seputar-iman.html","author":[{"dropping-particle":"","family":"Heni Engglina","given":"","non-dropping-particle":"","parse-names":false,"suffix":""}],"id":"ITEM-1","issued":{"date-parts":[["0"]]},"title":"Apa Arti Segambar dengan Allah? Kejadian 1:37","type":"webpage"},"uris":["http://www.mendeley.com/documents/?uuid=4200041e-54e7-49f9-86a7-064c5dfd3bdb"]}],"mendeley":{"formattedCitation":"Heni Engglina, “Apa Arti Segambar Dengan Allah? Kejadian 1:37,” https://www.hennieengglina.com/2011/03/menjawab-pertanyaan-anak-seputar-iman.html.","plainTextFormattedCitation":"Heni Engglina, “Apa Arti Segambar Dengan Allah? Kejadian 1:37,” https://www.hennieengglina.com/2011/03/menjawab-pertanyaan-anak-seputar-iman.html.","previouslyFormattedCitation":"Heni Engglina, “Apa Arti Segambar Dengan Allah? Kejadian 1:37,” n.d., https://www.hennieengglina.com/2011/03/menjawab-pertanyaan-anak-seputar-iman.html."},"properties":{"noteIndex":4},"schema":"https://github.com/citation-style-language/schema/raw/master/csl-citation.json"}</w:instrText>
      </w:r>
      <w:r w:rsidRPr="006C4CDC">
        <w:rPr>
          <w:rFonts w:asciiTheme="majorBidi" w:hAnsiTheme="majorBidi" w:cstheme="majorBidi"/>
        </w:rPr>
        <w:fldChar w:fldCharType="separate"/>
      </w:r>
      <w:r w:rsidR="002050D8" w:rsidRPr="002050D8">
        <w:rPr>
          <w:rFonts w:asciiTheme="majorBidi" w:hAnsiTheme="majorBidi" w:cstheme="majorBidi"/>
          <w:noProof/>
        </w:rPr>
        <w:t>Heni Engglina, “Apa Arti Segambar Dengan Allah? Kejadian 1:37,” https://www.hennieengglina.com/2011/03/menjawab-pertanyaan-anak-seputar-iman.html.</w:t>
      </w:r>
      <w:r w:rsidRPr="006C4CDC">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Diakses</w:t>
      </w:r>
      <w:proofErr w:type="spellEnd"/>
      <w:r>
        <w:rPr>
          <w:rFonts w:asciiTheme="majorBidi" w:hAnsiTheme="majorBidi" w:cstheme="majorBidi"/>
        </w:rPr>
        <w:t xml:space="preserve"> pada tanggal 4/1/2023 </w:t>
      </w:r>
      <w:proofErr w:type="spellStart"/>
      <w:r>
        <w:rPr>
          <w:rFonts w:asciiTheme="majorBidi" w:hAnsiTheme="majorBidi" w:cstheme="majorBidi"/>
        </w:rPr>
        <w:t>pukul</w:t>
      </w:r>
      <w:proofErr w:type="spellEnd"/>
      <w:r>
        <w:rPr>
          <w:rFonts w:asciiTheme="majorBidi" w:hAnsiTheme="majorBidi" w:cstheme="majorBidi"/>
        </w:rPr>
        <w:t xml:space="preserve"> 15.15</w:t>
      </w:r>
    </w:p>
  </w:footnote>
  <w:footnote w:id="5">
    <w:p w14:paraId="15BE8EDC" w14:textId="474FECD1" w:rsidR="00A85EF1" w:rsidRPr="004A660D" w:rsidRDefault="00A85EF1" w:rsidP="00253B92">
      <w:pPr>
        <w:pStyle w:val="FootnoteText"/>
        <w:ind w:firstLine="567"/>
        <w:rPr>
          <w:rFonts w:asciiTheme="majorBidi" w:hAnsiTheme="majorBidi" w:cstheme="majorBidi"/>
        </w:rPr>
      </w:pPr>
      <w:r>
        <w:rPr>
          <w:rStyle w:val="FootnoteReference"/>
        </w:rPr>
        <w:footnoteRef/>
      </w:r>
      <w:r>
        <w:t xml:space="preserve"> </w:t>
      </w:r>
      <w:r w:rsidRPr="004A660D">
        <w:rPr>
          <w:rFonts w:asciiTheme="majorBidi" w:hAnsiTheme="majorBidi" w:cstheme="majorBidi"/>
        </w:rPr>
        <w:fldChar w:fldCharType="begin" w:fldLock="1"/>
      </w:r>
      <w:r w:rsidR="002050D8">
        <w:rPr>
          <w:rFonts w:asciiTheme="majorBidi" w:hAnsiTheme="majorBidi" w:cstheme="majorBidi"/>
        </w:rPr>
        <w:instrText>ADDIN CSL_CITATION {"citationItems":[{"id":"ITEM-1","itemData":{"author":[{"dropping-particle":"","family":"Anthony A. Hoekema","given":"","non-dropping-particle":"","parse-names":false,"suffix":""}],"edition":"Cet. II","id":"ITEM-1","issued":{"date-parts":[["2008"]]},"publisher":"Momentum (Momentum Christian Literature)","publisher-place":"Surabaya","title":"Manusia: Ciptaan Menurut Gambar Allah","type":"book"},"uris":["http://www.mendeley.com/documents/?uuid=25faf3bb-ccbb-459c-9127-97f7b8de232a"]}],"mendeley":{"formattedCitation":"Anthony A. Hoekema, &lt;i&gt;Manusia: Ciptaan Menurut Gambar Allah&lt;/i&gt;, Cet. II. (Surabaya: Momentum (Momentum Christian Literature), 2008).","plainTextFormattedCitation":"Anthony A. Hoekema, Manusia: Ciptaan Menurut Gambar Allah, Cet. II. (Surabaya: Momentum (Momentum Christian Literature), 2008).","previouslyFormattedCitation":"Anthony A. Hoekema, &lt;i&gt;Manusia: Ciptaan Menurut Gambar Allah&lt;/i&gt;, Cet. II (Surabaya: Momentum (Momentum Christian Literature), 2008)."},"properties":{"noteIndex":5},"schema":"https://github.com/citation-style-language/schema/raw/master/csl-citation.json"}</w:instrText>
      </w:r>
      <w:r w:rsidRPr="004A660D">
        <w:rPr>
          <w:rFonts w:asciiTheme="majorBidi" w:hAnsiTheme="majorBidi" w:cstheme="majorBidi"/>
        </w:rPr>
        <w:fldChar w:fldCharType="separate"/>
      </w:r>
      <w:r w:rsidR="002050D8" w:rsidRPr="002050D8">
        <w:rPr>
          <w:rFonts w:asciiTheme="majorBidi" w:hAnsiTheme="majorBidi" w:cstheme="majorBidi"/>
          <w:noProof/>
        </w:rPr>
        <w:t xml:space="preserve">Anthony A. Hoekema, </w:t>
      </w:r>
      <w:r w:rsidR="002050D8" w:rsidRPr="002050D8">
        <w:rPr>
          <w:rFonts w:asciiTheme="majorBidi" w:hAnsiTheme="majorBidi" w:cstheme="majorBidi"/>
          <w:i/>
          <w:noProof/>
        </w:rPr>
        <w:t>Manusia: Ciptaan Menurut Gambar Allah</w:t>
      </w:r>
      <w:r w:rsidR="002050D8" w:rsidRPr="002050D8">
        <w:rPr>
          <w:rFonts w:asciiTheme="majorBidi" w:hAnsiTheme="majorBidi" w:cstheme="majorBidi"/>
          <w:noProof/>
        </w:rPr>
        <w:t>, Cet. II. (Surabaya: Momentum (Momentum Christian Literature), 2008).</w:t>
      </w:r>
      <w:r w:rsidRPr="004A660D">
        <w:rPr>
          <w:rFonts w:asciiTheme="majorBidi" w:hAnsiTheme="majorBidi" w:cstheme="majorBidi"/>
        </w:rPr>
        <w:fldChar w:fldCharType="end"/>
      </w:r>
    </w:p>
  </w:footnote>
  <w:footnote w:id="6">
    <w:p w14:paraId="4A7B3C74" w14:textId="6005530C" w:rsidR="00A85EF1" w:rsidRDefault="00A85EF1" w:rsidP="00253B92">
      <w:pPr>
        <w:pStyle w:val="FootnoteText"/>
        <w:ind w:firstLine="567"/>
      </w:pPr>
      <w:r>
        <w:rPr>
          <w:rStyle w:val="FootnoteReference"/>
        </w:rPr>
        <w:footnoteRef/>
      </w:r>
      <w:r w:rsidRPr="007E1B8C">
        <w:rPr>
          <w:rFonts w:asciiTheme="majorBidi" w:hAnsiTheme="majorBidi" w:cstheme="majorBidi"/>
        </w:rPr>
        <w:t xml:space="preserve"> </w:t>
      </w:r>
      <w:r w:rsidRPr="007E1B8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Indonesia","publisher-place":"Jakarta","title":"Kejadian 1: 26-28","type":"book"},"uris":["http://www.mendeley.com/documents/?uuid=a49dcb5a-743d-41a2-bff9-d3cc1555f3df"]}],"mendeley":{"formattedCitation":"Alkitab, &lt;i&gt;Kejadian 1: 26-28&lt;/i&gt; (Jakarta: Lembaga Alkitab Indonesia, 2018).","plainTextFormattedCitation":"Alkitab, Kejadian 1: 26-28 (Jakarta: Lembaga Alkitab Indonesia, 2018).","previouslyFormattedCitation":"Alkitab, &lt;i&gt;Kejadian 1: 26-28&lt;/i&gt; (Jakarta: Lembaga Alkitab Indonesia, 2018)."},"properties":{"noteIndex":6},"schema":"https://github.com/citation-style-language/schema/raw/master/csl-citation.json"}</w:instrText>
      </w:r>
      <w:r w:rsidRPr="007E1B8C">
        <w:rPr>
          <w:rFonts w:asciiTheme="majorBidi" w:hAnsiTheme="majorBidi" w:cstheme="majorBidi"/>
        </w:rPr>
        <w:fldChar w:fldCharType="separate"/>
      </w:r>
      <w:r w:rsidRPr="007E1B8C">
        <w:rPr>
          <w:rFonts w:asciiTheme="majorBidi" w:hAnsiTheme="majorBidi" w:cstheme="majorBidi"/>
          <w:noProof/>
        </w:rPr>
        <w:t xml:space="preserve">Alkitab, </w:t>
      </w:r>
      <w:r w:rsidRPr="007E1B8C">
        <w:rPr>
          <w:rFonts w:asciiTheme="majorBidi" w:hAnsiTheme="majorBidi" w:cstheme="majorBidi"/>
          <w:i/>
          <w:noProof/>
        </w:rPr>
        <w:t>Kejadian 1: 26-28</w:t>
      </w:r>
      <w:r w:rsidRPr="007E1B8C">
        <w:rPr>
          <w:rFonts w:asciiTheme="majorBidi" w:hAnsiTheme="majorBidi" w:cstheme="majorBidi"/>
          <w:noProof/>
        </w:rPr>
        <w:t xml:space="preserve"> (Jakarta: Lembaga Alkitab Indonesia, 2018).</w:t>
      </w:r>
      <w:r w:rsidRPr="007E1B8C">
        <w:rPr>
          <w:rFonts w:asciiTheme="majorBidi" w:hAnsiTheme="majorBidi" w:cstheme="majorBidi"/>
        </w:rPr>
        <w:fldChar w:fldCharType="end"/>
      </w:r>
    </w:p>
  </w:footnote>
  <w:footnote w:id="7">
    <w:p w14:paraId="74CB0042" w14:textId="32A467CB" w:rsidR="00A85EF1" w:rsidRDefault="00A85EF1" w:rsidP="00253B92">
      <w:pPr>
        <w:pStyle w:val="FootnoteText"/>
        <w:ind w:firstLine="567"/>
      </w:pPr>
      <w:r>
        <w:rPr>
          <w:rStyle w:val="FootnoteReference"/>
        </w:rPr>
        <w:footnoteRef/>
      </w:r>
      <w:r>
        <w:t xml:space="preserve"> </w:t>
      </w:r>
      <w:r w:rsidRPr="00D66BEC">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Indonesia","publisher-place":"Jakarta","title":"Kejadian 2 : 17","type":"book"},"uris":["http://www.mendeley.com/documents/?uuid=ff67aa11-69a5-46fe-bafe-69aaf4588bc7"]}],"mendeley":{"formattedCitation":"Alkitab, &lt;i&gt;Kejadian 2 : 17&lt;/i&gt; (Jakarta: Lembaga Alkitab Indonesia, 2018).","plainTextFormattedCitation":"Alkitab, Kejadian 2 : 17 (Jakarta: Lembaga Alkitab Indonesia, 2018).","previouslyFormattedCitation":"Alkitab, &lt;i&gt;Kejadian 2 : 17&lt;/i&gt; (Jakarta: Lembaga Alkitab Indonesia, 2018)."},"properties":{"noteIndex":7},"schema":"https://github.com/citation-style-language/schema/raw/master/csl-citation.json"}</w:instrText>
      </w:r>
      <w:r w:rsidRPr="00D66BEC">
        <w:rPr>
          <w:rFonts w:asciiTheme="majorBidi" w:hAnsiTheme="majorBidi" w:cstheme="majorBidi"/>
        </w:rPr>
        <w:fldChar w:fldCharType="separate"/>
      </w:r>
      <w:r w:rsidRPr="00D66BEC">
        <w:rPr>
          <w:rFonts w:asciiTheme="majorBidi" w:hAnsiTheme="majorBidi" w:cstheme="majorBidi"/>
          <w:noProof/>
        </w:rPr>
        <w:t xml:space="preserve">Alkitab, </w:t>
      </w:r>
      <w:r w:rsidRPr="00D66BEC">
        <w:rPr>
          <w:rFonts w:asciiTheme="majorBidi" w:hAnsiTheme="majorBidi" w:cstheme="majorBidi"/>
          <w:i/>
          <w:noProof/>
        </w:rPr>
        <w:t>Kejadian 2 : 17</w:t>
      </w:r>
      <w:r w:rsidRPr="00D66BEC">
        <w:rPr>
          <w:rFonts w:asciiTheme="majorBidi" w:hAnsiTheme="majorBidi" w:cstheme="majorBidi"/>
          <w:noProof/>
        </w:rPr>
        <w:t xml:space="preserve"> (Jakarta: Lembaga Alkitab Indonesia, 2018).</w:t>
      </w:r>
      <w:r w:rsidRPr="00D66BEC">
        <w:rPr>
          <w:rFonts w:asciiTheme="majorBidi" w:hAnsiTheme="majorBidi" w:cstheme="majorBidi"/>
        </w:rPr>
        <w:fldChar w:fldCharType="end"/>
      </w:r>
    </w:p>
  </w:footnote>
  <w:footnote w:id="8">
    <w:p w14:paraId="2AD5E72D" w14:textId="682E9469" w:rsidR="00A85EF1" w:rsidRPr="006E03BD" w:rsidRDefault="00A85EF1" w:rsidP="00253B92">
      <w:pPr>
        <w:pStyle w:val="FootnoteText"/>
        <w:ind w:firstLine="567"/>
        <w:rPr>
          <w:rFonts w:asciiTheme="majorBidi" w:hAnsiTheme="majorBidi" w:cstheme="majorBidi"/>
        </w:rPr>
      </w:pPr>
      <w:r>
        <w:rPr>
          <w:rStyle w:val="FootnoteReference"/>
        </w:rPr>
        <w:footnoteRef/>
      </w:r>
      <w:r>
        <w:t xml:space="preserve"> </w:t>
      </w:r>
      <w:r w:rsidRPr="006E03BD">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Indonesia","publisher-place":"Jakarta","title":"Kejadian 3 : 14-19","type":"book"},"uris":["http://www.mendeley.com/documents/?uuid=005fe218-6bfa-44e2-abfc-f4583ca92d75"]}],"mendeley":{"formattedCitation":"Alkitab, &lt;i&gt;Kejadian 3 : 14-19&lt;/i&gt; (Jakarta: Lembaga Alkitab Indonesia, 2018).","plainTextFormattedCitation":"Alkitab, Kejadian 3 : 14-19 (Jakarta: Lembaga Alkitab Indonesia, 2018).","previouslyFormattedCitation":"Alkitab, &lt;i&gt;Kejadian 3 : 14-19&lt;/i&gt; (Jakarta: Lembaga Alkitab Indonesia, 2018)."},"properties":{"noteIndex":8},"schema":"https://github.com/citation-style-language/schema/raw/master/csl-citation.json"}</w:instrText>
      </w:r>
      <w:r w:rsidRPr="006E03BD">
        <w:rPr>
          <w:rFonts w:asciiTheme="majorBidi" w:hAnsiTheme="majorBidi" w:cstheme="majorBidi"/>
        </w:rPr>
        <w:fldChar w:fldCharType="separate"/>
      </w:r>
      <w:r w:rsidRPr="006E03BD">
        <w:rPr>
          <w:rFonts w:asciiTheme="majorBidi" w:hAnsiTheme="majorBidi" w:cstheme="majorBidi"/>
          <w:noProof/>
        </w:rPr>
        <w:t xml:space="preserve">Alkitab, </w:t>
      </w:r>
      <w:r w:rsidRPr="006E03BD">
        <w:rPr>
          <w:rFonts w:asciiTheme="majorBidi" w:hAnsiTheme="majorBidi" w:cstheme="majorBidi"/>
          <w:i/>
          <w:noProof/>
        </w:rPr>
        <w:t>Kejadian 3 : 14-19</w:t>
      </w:r>
      <w:r w:rsidRPr="006E03BD">
        <w:rPr>
          <w:rFonts w:asciiTheme="majorBidi" w:hAnsiTheme="majorBidi" w:cstheme="majorBidi"/>
          <w:noProof/>
        </w:rPr>
        <w:t xml:space="preserve"> (Jakarta: Lembaga Alkitab Indonesia, 2018).</w:t>
      </w:r>
      <w:r w:rsidRPr="006E03BD">
        <w:rPr>
          <w:rFonts w:asciiTheme="majorBidi" w:hAnsiTheme="majorBidi" w:cstheme="majorBidi"/>
        </w:rPr>
        <w:fldChar w:fldCharType="end"/>
      </w:r>
    </w:p>
  </w:footnote>
  <w:footnote w:id="9">
    <w:p w14:paraId="6B128548" w14:textId="5E006CCA" w:rsidR="00A85EF1" w:rsidRPr="006E03BD" w:rsidRDefault="00A85EF1" w:rsidP="00253B92">
      <w:pPr>
        <w:pStyle w:val="FootnoteText"/>
        <w:ind w:firstLine="567"/>
        <w:rPr>
          <w:rFonts w:asciiTheme="majorBidi" w:hAnsiTheme="majorBidi" w:cstheme="majorBidi"/>
        </w:rPr>
      </w:pPr>
      <w:r>
        <w:rPr>
          <w:rStyle w:val="FootnoteReference"/>
        </w:rPr>
        <w:footnoteRef/>
      </w:r>
      <w:r>
        <w:t xml:space="preserve"> </w:t>
      </w:r>
      <w:r w:rsidRPr="006E03BD">
        <w:rPr>
          <w:rFonts w:asciiTheme="majorBidi" w:hAnsiTheme="majorBidi" w:cstheme="majorBidi"/>
        </w:rPr>
        <w:fldChar w:fldCharType="begin" w:fldLock="1"/>
      </w:r>
      <w:r w:rsidR="002050D8">
        <w:rPr>
          <w:rFonts w:asciiTheme="majorBidi" w:hAnsiTheme="majorBidi" w:cstheme="majorBidi"/>
        </w:rPr>
        <w:instrText>ADDIN CSL_CITATION {"citationItems":[{"id":"ITEM-1","itemData":{"URL":"https://www.gotquestions.org/Indonesia/kisah-Penciptaan.html","id":"ITEM-1","issued":{"date-parts":[["0"]]},"title":"Bagaimana sebenarnya kisah Penciptaan menurut Alkitab?","type":"webpage"},"uris":["http://www.mendeley.com/documents/?uuid=6d22a8c7-ff8d-401e-9d58-a4e1061b7d1d"]}],"mendeley":{"formattedCitation":"“Bagaimana Sebenarnya Kisah Penciptaan Menurut Alkitab?,” https://www.gotquestions.org/Indonesia/kisah-Penciptaan.html.","plainTextFormattedCitation":"“Bagaimana Sebenarnya Kisah Penciptaan Menurut Alkitab?,” https://www.gotquestions.org/Indonesia/kisah-Penciptaan.html.","previouslyFormattedCitation":"“Bagaimana Sebenarnya Kisah Penciptaan Menurut Alkitab?,” n.d., https://www.gotquestions.org/Indonesia/kisah-Penciptaan.html."},"properties":{"noteIndex":9},"schema":"https://github.com/citation-style-language/schema/raw/master/csl-citation.json"}</w:instrText>
      </w:r>
      <w:r w:rsidRPr="006E03BD">
        <w:rPr>
          <w:rFonts w:asciiTheme="majorBidi" w:hAnsiTheme="majorBidi" w:cstheme="majorBidi"/>
        </w:rPr>
        <w:fldChar w:fldCharType="separate"/>
      </w:r>
      <w:r w:rsidR="002050D8" w:rsidRPr="002050D8">
        <w:rPr>
          <w:rFonts w:asciiTheme="majorBidi" w:hAnsiTheme="majorBidi" w:cstheme="majorBidi"/>
          <w:noProof/>
        </w:rPr>
        <w:t>“Bagaimana Sebenarnya Kisah Penciptaan Menurut Alkitab?,” https://www.gotquestions.org/Indonesia/kisah-Penciptaan.html.</w:t>
      </w:r>
      <w:r w:rsidRPr="006E03BD">
        <w:rPr>
          <w:rFonts w:asciiTheme="majorBidi" w:hAnsiTheme="majorBidi" w:cstheme="majorBidi"/>
        </w:rPr>
        <w:fldChar w:fldCharType="end"/>
      </w:r>
      <w:r>
        <w:rPr>
          <w:rFonts w:asciiTheme="majorBidi" w:hAnsiTheme="majorBidi" w:cstheme="majorBidi"/>
        </w:rPr>
        <w:t xml:space="preserve"> </w:t>
      </w:r>
      <w:proofErr w:type="spellStart"/>
      <w:r>
        <w:rPr>
          <w:rFonts w:asciiTheme="majorBidi" w:hAnsiTheme="majorBidi" w:cstheme="majorBidi"/>
        </w:rPr>
        <w:t>Diakses</w:t>
      </w:r>
      <w:proofErr w:type="spellEnd"/>
      <w:r>
        <w:rPr>
          <w:rFonts w:asciiTheme="majorBidi" w:hAnsiTheme="majorBidi" w:cstheme="majorBidi"/>
        </w:rPr>
        <w:t xml:space="preserve"> pada tanggal 4/1/2023 </w:t>
      </w:r>
      <w:proofErr w:type="spellStart"/>
      <w:r>
        <w:rPr>
          <w:rFonts w:asciiTheme="majorBidi" w:hAnsiTheme="majorBidi" w:cstheme="majorBidi"/>
        </w:rPr>
        <w:t>pukul</w:t>
      </w:r>
      <w:proofErr w:type="spellEnd"/>
      <w:r>
        <w:rPr>
          <w:rFonts w:asciiTheme="majorBidi" w:hAnsiTheme="majorBidi" w:cstheme="majorBidi"/>
        </w:rPr>
        <w:t xml:space="preserve"> 22.03</w:t>
      </w:r>
    </w:p>
  </w:footnote>
  <w:footnote w:id="10">
    <w:p w14:paraId="4090167D" w14:textId="515A69C2" w:rsidR="00A85EF1" w:rsidRDefault="00A85EF1" w:rsidP="00253B92">
      <w:pPr>
        <w:pStyle w:val="FootnoteText"/>
        <w:ind w:firstLine="567"/>
      </w:pPr>
      <w:r w:rsidRPr="006E03BD">
        <w:rPr>
          <w:rStyle w:val="FootnoteReference"/>
          <w:rFonts w:asciiTheme="majorBidi" w:hAnsiTheme="majorBidi" w:cstheme="majorBidi"/>
        </w:rPr>
        <w:footnoteRef/>
      </w:r>
      <w:r w:rsidRPr="006E03BD">
        <w:rPr>
          <w:rFonts w:asciiTheme="majorBidi" w:hAnsiTheme="majorBidi" w:cstheme="majorBidi"/>
        </w:rPr>
        <w:t xml:space="preserve"> </w:t>
      </w:r>
      <w:r w:rsidRPr="006E03BD">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Indonesia","publisher-place":"Jakarta","title":"Kejadian 3 : 23","type":"book"},"uris":["http://www.mendeley.com/documents/?uuid=61c06c6f-c18a-4528-b80e-dea4fa66a191"]}],"mendeley":{"formattedCitation":"Alkitab, &lt;i&gt;Kejadian 3 : 23&lt;/i&gt; (Jakarta: Lembaga Alkitab Indonesia, 2018).","plainTextFormattedCitation":"Alkitab, Kejadian 3 : 23 (Jakarta: Lembaga Alkitab Indonesia, 2018).","previouslyFormattedCitation":"Alkitab, &lt;i&gt;Kejadian 3 : 23&lt;/i&gt; (Jakarta: Lembaga Alkitab Indonesia, 2018)."},"properties":{"noteIndex":10},"schema":"https://github.com/citation-style-language/schema/raw/master/csl-citation.json"}</w:instrText>
      </w:r>
      <w:r w:rsidRPr="006E03BD">
        <w:rPr>
          <w:rFonts w:asciiTheme="majorBidi" w:hAnsiTheme="majorBidi" w:cstheme="majorBidi"/>
        </w:rPr>
        <w:fldChar w:fldCharType="separate"/>
      </w:r>
      <w:r w:rsidRPr="006E03BD">
        <w:rPr>
          <w:rFonts w:asciiTheme="majorBidi" w:hAnsiTheme="majorBidi" w:cstheme="majorBidi"/>
          <w:noProof/>
        </w:rPr>
        <w:t xml:space="preserve">Alkitab, </w:t>
      </w:r>
      <w:r w:rsidRPr="006E03BD">
        <w:rPr>
          <w:rFonts w:asciiTheme="majorBidi" w:hAnsiTheme="majorBidi" w:cstheme="majorBidi"/>
          <w:i/>
          <w:noProof/>
        </w:rPr>
        <w:t>Kejadian 3 : 23</w:t>
      </w:r>
      <w:r w:rsidRPr="006E03BD">
        <w:rPr>
          <w:rFonts w:asciiTheme="majorBidi" w:hAnsiTheme="majorBidi" w:cstheme="majorBidi"/>
          <w:noProof/>
        </w:rPr>
        <w:t xml:space="preserve"> (Jakarta: Lembaga Alkitab Indonesia, 2018).</w:t>
      </w:r>
      <w:r w:rsidRPr="006E03BD">
        <w:rPr>
          <w:rFonts w:asciiTheme="majorBidi" w:hAnsiTheme="majorBidi" w:cstheme="majorBidi"/>
        </w:rPr>
        <w:fldChar w:fldCharType="end"/>
      </w:r>
    </w:p>
  </w:footnote>
  <w:footnote w:id="11">
    <w:p w14:paraId="72BB92A6" w14:textId="1498124B" w:rsidR="00A85EF1" w:rsidRDefault="00A85EF1" w:rsidP="00253B92">
      <w:pPr>
        <w:pStyle w:val="FootnoteText"/>
        <w:ind w:firstLine="567"/>
      </w:pPr>
      <w:r>
        <w:rPr>
          <w:rStyle w:val="FootnoteReference"/>
        </w:rPr>
        <w:footnoteRef/>
      </w:r>
      <w:r>
        <w:t xml:space="preserve"> </w:t>
      </w:r>
      <w:r w:rsidRPr="001D6C13">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Indonesia","publisher-place":"Jakarta","title":"1 Koritus 15 : 45","type":"book"},"uris":["http://www.mendeley.com/documents/?uuid=8e2d802a-0250-4f34-bf73-62c0de4656b2"]}],"mendeley":{"formattedCitation":"Alkitab, &lt;i&gt;1 Koritus 15 : 45&lt;/i&gt; (Jakarta: Lembaga Alkitab Indonesia, 2018).","plainTextFormattedCitation":"Alkitab, 1 Koritus 15 : 45 (Jakarta: Lembaga Alkitab Indonesia, 2018).","previouslyFormattedCitation":"Alkitab, &lt;i&gt;1 Koritus 15 : 45&lt;/i&gt; (Jakarta: Lembaga Alkitab Indonesia, 2018)."},"properties":{"noteIndex":11},"schema":"https://github.com/citation-style-language/schema/raw/master/csl-citation.json"}</w:instrText>
      </w:r>
      <w:r w:rsidRPr="001D6C13">
        <w:rPr>
          <w:rFonts w:asciiTheme="majorBidi" w:hAnsiTheme="majorBidi" w:cstheme="majorBidi"/>
        </w:rPr>
        <w:fldChar w:fldCharType="separate"/>
      </w:r>
      <w:r w:rsidRPr="001D6C13">
        <w:rPr>
          <w:rFonts w:asciiTheme="majorBidi" w:hAnsiTheme="majorBidi" w:cstheme="majorBidi"/>
          <w:noProof/>
        </w:rPr>
        <w:t xml:space="preserve">Alkitab, </w:t>
      </w:r>
      <w:r w:rsidRPr="001D6C13">
        <w:rPr>
          <w:rFonts w:asciiTheme="majorBidi" w:hAnsiTheme="majorBidi" w:cstheme="majorBidi"/>
          <w:i/>
          <w:noProof/>
        </w:rPr>
        <w:t>1 Koritus 15 : 45</w:t>
      </w:r>
      <w:r w:rsidRPr="001D6C13">
        <w:rPr>
          <w:rFonts w:asciiTheme="majorBidi" w:hAnsiTheme="majorBidi" w:cstheme="majorBidi"/>
          <w:noProof/>
        </w:rPr>
        <w:t xml:space="preserve"> (Jakarta: Lembaga Alkitab Indonesia, 2018).</w:t>
      </w:r>
      <w:r w:rsidRPr="001D6C13">
        <w:rPr>
          <w:rFonts w:asciiTheme="majorBidi" w:hAnsiTheme="majorBidi" w:cstheme="majorBidi"/>
        </w:rPr>
        <w:fldChar w:fldCharType="end"/>
      </w:r>
    </w:p>
  </w:footnote>
  <w:footnote w:id="12">
    <w:p w14:paraId="20F5D0F5" w14:textId="2902806B" w:rsidR="00A85EF1" w:rsidRDefault="00A85EF1" w:rsidP="00253B92">
      <w:pPr>
        <w:pStyle w:val="FootnoteText"/>
        <w:ind w:firstLine="567"/>
      </w:pPr>
      <w:r>
        <w:rPr>
          <w:rStyle w:val="FootnoteReference"/>
        </w:rPr>
        <w:footnoteRef/>
      </w:r>
      <w:r>
        <w:t xml:space="preserve"> </w:t>
      </w:r>
      <w:r w:rsidRPr="00B94D6B">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Indonesia","publisher-place":"Jakarta","title":"Kejadian 2 : 7","type":"book"},"uris":["http://www.mendeley.com/documents/?uuid=dad27b1b-b84f-4fa1-85d7-48e3a01d54af"]}],"mendeley":{"formattedCitation":"Alkitab, &lt;i&gt;Kejadian 2 : 7&lt;/i&gt; (Jakarta: Lembaga Alkitab Indonesia, 2018).","plainTextFormattedCitation":"Alkitab, Kejadian 2 : 7 (Jakarta: Lembaga Alkitab Indonesia, 2018).","previouslyFormattedCitation":"Alkitab, &lt;i&gt;Kejadian 2 : 7&lt;/i&gt; (Jakarta: Lembaga Alkitab Indonesia, 2018)."},"properties":{"noteIndex":12},"schema":"https://github.com/citation-style-language/schema/raw/master/csl-citation.json"}</w:instrText>
      </w:r>
      <w:r w:rsidRPr="00B94D6B">
        <w:rPr>
          <w:rFonts w:asciiTheme="majorBidi" w:hAnsiTheme="majorBidi" w:cstheme="majorBidi"/>
        </w:rPr>
        <w:fldChar w:fldCharType="separate"/>
      </w:r>
      <w:r w:rsidRPr="00B94D6B">
        <w:rPr>
          <w:rFonts w:asciiTheme="majorBidi" w:hAnsiTheme="majorBidi" w:cstheme="majorBidi"/>
          <w:noProof/>
        </w:rPr>
        <w:t xml:space="preserve">Alkitab, </w:t>
      </w:r>
      <w:r w:rsidRPr="00B94D6B">
        <w:rPr>
          <w:rFonts w:asciiTheme="majorBidi" w:hAnsiTheme="majorBidi" w:cstheme="majorBidi"/>
          <w:i/>
          <w:noProof/>
        </w:rPr>
        <w:t>Kejadian 2 : 7</w:t>
      </w:r>
      <w:r w:rsidRPr="00B94D6B">
        <w:rPr>
          <w:rFonts w:asciiTheme="majorBidi" w:hAnsiTheme="majorBidi" w:cstheme="majorBidi"/>
          <w:noProof/>
        </w:rPr>
        <w:t xml:space="preserve"> (Jakarta: Lembaga Alkitab Indonesia, 2018).</w:t>
      </w:r>
      <w:r w:rsidRPr="00B94D6B">
        <w:rPr>
          <w:rFonts w:asciiTheme="majorBidi" w:hAnsiTheme="majorBidi" w:cstheme="majorBidi"/>
        </w:rPr>
        <w:fldChar w:fldCharType="end"/>
      </w:r>
    </w:p>
  </w:footnote>
  <w:footnote w:id="13">
    <w:p w14:paraId="115E1B27" w14:textId="1DE8F4B1" w:rsidR="00A85EF1" w:rsidRDefault="00A85EF1" w:rsidP="00253B92">
      <w:pPr>
        <w:pStyle w:val="FootnoteText"/>
        <w:ind w:firstLine="567"/>
      </w:pPr>
      <w:r>
        <w:rPr>
          <w:rStyle w:val="FootnoteReference"/>
        </w:rPr>
        <w:footnoteRef/>
      </w:r>
      <w:r>
        <w:t xml:space="preserve"> </w:t>
      </w:r>
      <w:r w:rsidRPr="00DA43FA">
        <w:rPr>
          <w:rFonts w:asciiTheme="majorBidi" w:hAnsiTheme="majorBidi" w:cstheme="majorBidi"/>
        </w:rPr>
        <w:fldChar w:fldCharType="begin" w:fldLock="1"/>
      </w:r>
      <w:r>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Indonesia","publisher-place":"Jakarta","title":"Kejadian 1 : 27","type":"book"},"uris":["http://www.mendeley.com/documents/?uuid=6df01763-3334-4018-982d-72ac39e8e03c"]}],"mendeley":{"formattedCitation":"Alkitab, &lt;i&gt;Kejadian 1 : 27&lt;/i&gt; (Jakarta: Lembaga Alkitab Indonesia, 2018).","plainTextFormattedCitation":"Alkitab, Kejadian 1 : 27 (Jakarta: Lembaga Alkitab Indonesia, 2018).","previouslyFormattedCitation":"Alkitab, &lt;i&gt;Kejadian 1 : 27&lt;/i&gt; (Jakarta: Lembaga Alkitab Indonesia, 2018)."},"properties":{"noteIndex":13},"schema":"https://github.com/citation-style-language/schema/raw/master/csl-citation.json"}</w:instrText>
      </w:r>
      <w:r w:rsidRPr="00DA43FA">
        <w:rPr>
          <w:rFonts w:asciiTheme="majorBidi" w:hAnsiTheme="majorBidi" w:cstheme="majorBidi"/>
        </w:rPr>
        <w:fldChar w:fldCharType="separate"/>
      </w:r>
      <w:r w:rsidRPr="00DA43FA">
        <w:rPr>
          <w:rFonts w:asciiTheme="majorBidi" w:hAnsiTheme="majorBidi" w:cstheme="majorBidi"/>
          <w:noProof/>
        </w:rPr>
        <w:t xml:space="preserve">Alkitab, </w:t>
      </w:r>
      <w:r w:rsidRPr="00DA43FA">
        <w:rPr>
          <w:rFonts w:asciiTheme="majorBidi" w:hAnsiTheme="majorBidi" w:cstheme="majorBidi"/>
          <w:i/>
          <w:noProof/>
        </w:rPr>
        <w:t>Kejadian 1 : 27</w:t>
      </w:r>
      <w:r w:rsidRPr="00DA43FA">
        <w:rPr>
          <w:rFonts w:asciiTheme="majorBidi" w:hAnsiTheme="majorBidi" w:cstheme="majorBidi"/>
          <w:noProof/>
        </w:rPr>
        <w:t xml:space="preserve"> (Jakarta: Lembaga Alkitab Indonesia, 2018).</w:t>
      </w:r>
      <w:r w:rsidRPr="00DA43FA">
        <w:rPr>
          <w:rFonts w:asciiTheme="majorBidi" w:hAnsiTheme="majorBidi" w:cstheme="majorBidi"/>
        </w:rPr>
        <w:fldChar w:fldCharType="end"/>
      </w:r>
    </w:p>
  </w:footnote>
  <w:footnote w:id="14">
    <w:p w14:paraId="624459F8" w14:textId="0CFFEE1D" w:rsidR="00A85EF1" w:rsidRPr="00DA43FA" w:rsidRDefault="00A85EF1" w:rsidP="00253B92">
      <w:pPr>
        <w:pStyle w:val="FootnoteText"/>
        <w:ind w:firstLine="567"/>
        <w:rPr>
          <w:rFonts w:asciiTheme="majorBidi" w:hAnsiTheme="majorBidi" w:cstheme="majorBidi"/>
        </w:rPr>
      </w:pPr>
      <w:r>
        <w:rPr>
          <w:rStyle w:val="FootnoteReference"/>
        </w:rPr>
        <w:footnoteRef/>
      </w:r>
      <w:r>
        <w:t xml:space="preserve"> </w:t>
      </w:r>
      <w:r w:rsidRPr="00DA43FA">
        <w:rPr>
          <w:rFonts w:asciiTheme="majorBidi" w:hAnsiTheme="majorBidi" w:cstheme="majorBidi"/>
        </w:rPr>
        <w:fldChar w:fldCharType="begin" w:fldLock="1"/>
      </w:r>
      <w:r w:rsidR="00B20F71">
        <w:rPr>
          <w:rFonts w:asciiTheme="majorBidi" w:hAnsiTheme="majorBidi" w:cstheme="majorBidi"/>
        </w:rPr>
        <w:instrText>ADDIN CSL_CITATION {"citationItems":[{"id":"ITEM-1","itemData":{"author":[{"dropping-particle":"","family":"Elfri Darlin Sinaga","given":"","non-dropping-particle":"","parse-names":false,"suffix":""}],"container-title":"Jurnal Theologia Forum STFT Surya Nusantara","id":"ITEM-1","issued":{"date-parts":[["2017"]]},"title":"Pandangan Sains Dan Alkitab tentang Asal-usul dan Penanggalan Penciptaan Manusia","type":"article-journal","volume":"Vol. 5 No."},"uris":["http://www.mendeley.com/documents/?uuid=3dbfb272-5cea-4866-80e2-89cb7d7e4d60"]}],"mendeley":{"formattedCitation":"Elfri Darlin Sinaga, “Pandangan Sains Dan Alkitab Tentang Asal-Usul Dan Penanggalan Penciptaan Manusia,” &lt;i&gt;Jurnal Theologia Forum STFT Surya Nusantara&lt;/i&gt; Vol. 5 No. (2017).","manualFormatting":"Elfri Darlin Sinaga, ‘Pandangan Sains Dan Alkitab Tentang Asal-Usul Dan Penanggalan Penciptaan Manusia’, Jurnal Theologia Forum STFT Surya Nusantara, Vol. 5 No. (2017), hlm. 7. ","plainTextFormattedCitation":"Elfri Darlin Sinaga, “Pandangan Sains Dan Alkitab Tentang Asal-Usul Dan Penanggalan Penciptaan Manusia,” Jurnal Theologia Forum STFT Surya Nusantara Vol. 5 No. (2017).","previouslyFormattedCitation":"Elfri Darlin Sinaga, “Pandangan Sains Dan Alkitab Tentang Asal-Usul Dan Penanggalan Penciptaan Manusia,” &lt;i&gt;Jurnal Theologia Forum STFT Surya Nusantara&lt;/i&gt; Vol. 5 No. (2017)."},"properties":{"noteIndex":14},"schema":"https://github.com/citation-style-language/schema/raw/master/csl-citation.json"}</w:instrText>
      </w:r>
      <w:r w:rsidRPr="00DA43FA">
        <w:rPr>
          <w:rFonts w:asciiTheme="majorBidi" w:hAnsiTheme="majorBidi" w:cstheme="majorBidi"/>
        </w:rPr>
        <w:fldChar w:fldCharType="separate"/>
      </w:r>
      <w:r w:rsidRPr="00DA43FA">
        <w:rPr>
          <w:rFonts w:asciiTheme="majorBidi" w:hAnsiTheme="majorBidi" w:cstheme="majorBidi"/>
          <w:noProof/>
        </w:rPr>
        <w:t xml:space="preserve">Elfri Darlin Sinaga, ‘Pandangan Sains Dan Alkitab Tentang Asal-Usul Dan Penanggalan Penciptaan Manusia’, </w:t>
      </w:r>
      <w:r w:rsidRPr="00DA43FA">
        <w:rPr>
          <w:rFonts w:asciiTheme="majorBidi" w:hAnsiTheme="majorBidi" w:cstheme="majorBidi"/>
          <w:i/>
          <w:noProof/>
        </w:rPr>
        <w:t>Jurnal Theologia Forum STFT Surya Nusantara</w:t>
      </w:r>
      <w:r w:rsidRPr="00DA43FA">
        <w:rPr>
          <w:rFonts w:asciiTheme="majorBidi" w:hAnsiTheme="majorBidi" w:cstheme="majorBidi"/>
          <w:noProof/>
        </w:rPr>
        <w:t xml:space="preserve">, Vol. 5 No. (2017), hlm. 7. </w:t>
      </w:r>
      <w:r w:rsidRPr="00DA43FA">
        <w:rPr>
          <w:rFonts w:asciiTheme="majorBidi" w:hAnsiTheme="majorBidi" w:cstheme="majorBidi"/>
        </w:rPr>
        <w:fldChar w:fldCharType="end"/>
      </w:r>
    </w:p>
  </w:footnote>
  <w:footnote w:id="15">
    <w:p w14:paraId="733C5EC6" w14:textId="515E90C5" w:rsidR="00A85EF1" w:rsidRPr="00F03D05" w:rsidRDefault="00A85EF1" w:rsidP="00253B92">
      <w:pPr>
        <w:pStyle w:val="FootnoteText"/>
        <w:ind w:firstLine="567"/>
        <w:rPr>
          <w:rFonts w:asciiTheme="majorBidi" w:hAnsiTheme="majorBidi" w:cstheme="majorBidi"/>
        </w:rPr>
      </w:pPr>
      <w:r>
        <w:rPr>
          <w:rStyle w:val="FootnoteReference"/>
        </w:rPr>
        <w:footnoteRef/>
      </w:r>
      <w:r>
        <w:t xml:space="preserve"> </w:t>
      </w:r>
      <w:r w:rsidRPr="00F03D05">
        <w:rPr>
          <w:rFonts w:asciiTheme="majorBidi" w:hAnsiTheme="majorBidi" w:cstheme="majorBidi"/>
        </w:rPr>
        <w:fldChar w:fldCharType="begin" w:fldLock="1"/>
      </w:r>
      <w:r w:rsidR="002050D8">
        <w:rPr>
          <w:rFonts w:asciiTheme="majorBidi" w:hAnsiTheme="majorBidi" w:cstheme="majorBidi"/>
        </w:rPr>
        <w:instrText>ADDIN CSL_CITATION {"citationItems":[{"id":"ITEM-1","itemData":{"author":[{"dropping-particle":"","family":"Hengki Wijaya","given":"","non-dropping-particle":"","parse-names":false,"suffix":""}],"id":"ITEM-1","issued":{"date-parts":[["0"]]},"title":"Eksposisi Gambar Allah Menurut Penciptaan Manusia Berdasarkan Kejadian 1:26-28","type":"article-journal"},"uris":["http://www.mendeley.com/documents/?uuid=f82b8cb5-8b89-405a-b337-eb8e022b8e87"]}],"mendeley":{"formattedCitation":"Hengki Wijaya, “Eksposisi Gambar Allah Menurut Penciptaan Manusia Berdasarkan Kejadian 1:26-28” (n.d.), https://repository.sttjaffray.ac.id/media/publications/269019-eksposisi-gambar-allah-menurut-penciptaa-d7603f92.","plainTextFormattedCitation":"Hengki Wijaya, “Eksposisi Gambar Allah Menurut Penciptaan Manusia Berdasarkan Kejadian 1:26-28” (n.d.), https://repository.sttjaffray.ac.id/media/publications/269019-eksposisi-gambar-allah-menurut-penciptaa-d7603f92.","previouslyFormattedCitation":"Hengki Wijaya, “Eksposisi Gambar Allah Menurut Penciptaan Manusia Berdasarkan Kejadian 1:26-28,” n.d., https://repository.sttjaffray.ac.id/media/publications/269019-eksposisi-gambar-allah-menurut-penciptaa-d7603f92."},"properties":{"noteIndex":15},"schema":"https://github.com/citation-style-language/schema/raw/master/csl-citation.json"}</w:instrText>
      </w:r>
      <w:r w:rsidRPr="00F03D05">
        <w:rPr>
          <w:rFonts w:asciiTheme="majorBidi" w:hAnsiTheme="majorBidi" w:cstheme="majorBidi"/>
        </w:rPr>
        <w:fldChar w:fldCharType="separate"/>
      </w:r>
      <w:r w:rsidR="002050D8" w:rsidRPr="002050D8">
        <w:rPr>
          <w:rFonts w:asciiTheme="majorBidi" w:hAnsiTheme="majorBidi" w:cstheme="majorBidi"/>
          <w:noProof/>
        </w:rPr>
        <w:t>Hengki Wijaya, “Eksposisi Gambar Allah Menurut Penciptaan Manusia Berdasarkan Kejadian 1:26-28” (n.d.), https://repository.sttjaffray.ac.id/media/publications/269019-eksposisi-gambar-allah-menurut-penciptaa-d7603f92.</w:t>
      </w:r>
      <w:r w:rsidRPr="00F03D05">
        <w:rPr>
          <w:rFonts w:asciiTheme="majorBidi" w:hAnsiTheme="majorBidi" w:cstheme="majorBidi"/>
        </w:rPr>
        <w:fldChar w:fldCharType="end"/>
      </w:r>
    </w:p>
  </w:footnote>
  <w:footnote w:id="16">
    <w:p w14:paraId="6E0CD068" w14:textId="33E4C549" w:rsidR="00020017" w:rsidRPr="00020017" w:rsidRDefault="00020017" w:rsidP="00253B92">
      <w:pPr>
        <w:pStyle w:val="FootnoteText"/>
        <w:ind w:firstLine="567"/>
        <w:rPr>
          <w:rFonts w:asciiTheme="majorBidi" w:hAnsiTheme="majorBidi" w:cstheme="majorBidi"/>
        </w:rPr>
      </w:pPr>
      <w:r>
        <w:rPr>
          <w:rStyle w:val="FootnoteReference"/>
        </w:rPr>
        <w:footnoteRef/>
      </w:r>
      <w:r>
        <w:t xml:space="preserve"> </w:t>
      </w:r>
      <w:r w:rsidRPr="00020017">
        <w:rPr>
          <w:rFonts w:asciiTheme="majorBidi" w:hAnsiTheme="majorBidi" w:cstheme="majorBidi"/>
        </w:rPr>
        <w:fldChar w:fldCharType="begin" w:fldLock="1"/>
      </w:r>
      <w:r w:rsidR="002050D8">
        <w:rPr>
          <w:rFonts w:asciiTheme="majorBidi" w:hAnsiTheme="majorBidi" w:cstheme="majorBidi"/>
        </w:rPr>
        <w:instrText>ADDIN CSL_CITATION {"citationItems":[{"id":"ITEM-1","itemData":{"author":[{"dropping-particle":"","family":"Candra Gunawan Marisi","given":"","non-dropping-particle":"","parse-names":false,"suffix":""}],"container-title":"Sekolah Tinggi Teologi REAL Batam","id":"ITEM-1","issued":{"date-parts":[["2017"]]},"page":"74-75","title":"Menjadi Manusia Baru Yang Segambar Menurut Rupa Allah","type":"article-journal"},"uris":["http://www.mendeley.com/documents/?uuid=418996fe-9f75-4a9c-848b-5a3755b13be8"]}],"mendeley":{"formattedCitation":"Candra Gunawan Marisi, “Menjadi Manusia Baru Yang Segambar Menurut Rupa Allah,” &lt;i&gt;Sekolah Tinggi Teologi REAL Batam&lt;/i&gt; (2017): 74–75.","manualFormatting":"Candra Gunawan Marisi, ‘Menjadi Manusia Baru Yang Segambar Menurut Rupa Allah’, Sekolah Tinggi Teologi REAL Batam, 2017,hlm. 74–75.","plainTextFormattedCitation":"Candra Gunawan Marisi, “Menjadi Manusia Baru Yang Segambar Menurut Rupa Allah,” Sekolah Tinggi Teologi REAL Batam (2017): 74–75.","previouslyFormattedCitation":"Candra Gunawan Marisi, “Menjadi Manusia Baru Yang Segambar Menurut Rupa Allah,” &lt;i&gt;Sekolah Tinggi Teologi REAL Batam&lt;/i&gt;, 2017, 74–75."},"properties":{"noteIndex":16},"schema":"https://github.com/citation-style-language/schema/raw/master/csl-citation.json"}</w:instrText>
      </w:r>
      <w:r w:rsidRPr="00020017">
        <w:rPr>
          <w:rFonts w:asciiTheme="majorBidi" w:hAnsiTheme="majorBidi" w:cstheme="majorBidi"/>
        </w:rPr>
        <w:fldChar w:fldCharType="separate"/>
      </w:r>
      <w:r w:rsidRPr="00020017">
        <w:rPr>
          <w:rFonts w:asciiTheme="majorBidi" w:hAnsiTheme="majorBidi" w:cstheme="majorBidi"/>
          <w:noProof/>
        </w:rPr>
        <w:t xml:space="preserve">Candra Gunawan Marisi, ‘Menjadi Manusia Baru Yang Segambar Menurut Rupa Allah’, </w:t>
      </w:r>
      <w:r w:rsidRPr="00020017">
        <w:rPr>
          <w:rFonts w:asciiTheme="majorBidi" w:hAnsiTheme="majorBidi" w:cstheme="majorBidi"/>
          <w:i/>
          <w:noProof/>
        </w:rPr>
        <w:t>Sekolah Tinggi Teologi REAL Batam</w:t>
      </w:r>
      <w:r w:rsidRPr="00020017">
        <w:rPr>
          <w:rFonts w:asciiTheme="majorBidi" w:hAnsiTheme="majorBidi" w:cstheme="majorBidi"/>
          <w:noProof/>
        </w:rPr>
        <w:t>, 2017,hlm. 74–75.</w:t>
      </w:r>
      <w:r w:rsidRPr="00020017">
        <w:rPr>
          <w:rFonts w:asciiTheme="majorBidi" w:hAnsiTheme="majorBidi" w:cstheme="majorBidi"/>
        </w:rPr>
        <w:fldChar w:fldCharType="end"/>
      </w:r>
    </w:p>
  </w:footnote>
  <w:footnote w:id="17">
    <w:p w14:paraId="7CA416FF" w14:textId="79B9556C" w:rsidR="00981572" w:rsidRPr="00981572" w:rsidRDefault="00981572" w:rsidP="00253B92">
      <w:pPr>
        <w:pStyle w:val="FootnoteText"/>
        <w:ind w:firstLine="567"/>
        <w:rPr>
          <w:rFonts w:asciiTheme="majorBidi" w:hAnsiTheme="majorBidi" w:cstheme="majorBidi"/>
        </w:rPr>
      </w:pPr>
      <w:r>
        <w:rPr>
          <w:rStyle w:val="FootnoteReference"/>
        </w:rPr>
        <w:footnoteRef/>
      </w:r>
      <w:r>
        <w:t xml:space="preserve"> </w:t>
      </w:r>
      <w:r w:rsidRPr="00981572">
        <w:rPr>
          <w:rFonts w:asciiTheme="majorBidi" w:hAnsiTheme="majorBidi" w:cstheme="majorBidi"/>
        </w:rPr>
        <w:fldChar w:fldCharType="begin" w:fldLock="1"/>
      </w:r>
      <w:r w:rsidR="00B20F71">
        <w:rPr>
          <w:rFonts w:asciiTheme="majorBidi" w:hAnsiTheme="majorBidi" w:cstheme="majorBidi"/>
        </w:rPr>
        <w:instrText>ADDIN CSL_CITATION {"citationItems":[{"id":"ITEM-1","itemData":{"ISBN":"978-602-72713-5-7","author":[{"dropping-particle":"","family":"Imelda Christy Poceratu","given":"","non-dropping-particle":"","parse-names":false,"suffix":""}],"editor":[{"dropping-particle":"","family":"Exaudi Missi D.Simbolon","given":"","non-dropping-particle":"","parse-names":false,"suffix":""}],"id":"ITEM-1","issued":{"date-parts":[["2016"]]},"number-of-pages":"10-15","publisher":"CV. Mulia Jaya","publisher-place":"Sleman, Yogyakarta","title":"Teologi Kristen Untuk Perguruan Tinggi","type":"book"},"uris":["http://www.mendeley.com/documents/?uuid=db9cd711-822b-4fa0-b94a-cdc3bc032c80"]}],"mendeley":{"formattedCitation":"Imelda Christy Poceratu, &lt;i&gt;Teologi Kristen Untuk Perguruan Tinggi&lt;/i&gt;, ed. Exaudi Missi D.Simbolon (Sleman, Yogyakarta: CV. Mulia Jaya, 2016).","manualFormatting":"Imelda Christy Poceratu, Teologi Kristen Untuk Perguruan Tinggi, ed. by Exaudi Missi D.Simbolon (Sleman, Yogyakarta: CV. Mulia Jaya, 2016), hlm. 6.","plainTextFormattedCitation":"Imelda Christy Poceratu, Teologi Kristen Untuk Perguruan Tinggi, ed. Exaudi Missi D.Simbolon (Sleman, Yogyakarta: CV. Mulia Jaya, 2016).","previouslyFormattedCitation":"Imelda Christy Poceratu, &lt;i&gt;Teologi Kristen Untuk Perguruan Tinggi&lt;/i&gt;, ed. Exaudi Missi D.Simbolon (Sleman, Yogyakarta: CV. Mulia Jaya, 2016)."},"properties":{"noteIndex":17},"schema":"https://github.com/citation-style-language/schema/raw/master/csl-citation.json"}</w:instrText>
      </w:r>
      <w:r w:rsidRPr="00981572">
        <w:rPr>
          <w:rFonts w:asciiTheme="majorBidi" w:hAnsiTheme="majorBidi" w:cstheme="majorBidi"/>
        </w:rPr>
        <w:fldChar w:fldCharType="separate"/>
      </w:r>
      <w:r w:rsidRPr="00981572">
        <w:rPr>
          <w:rFonts w:asciiTheme="majorBidi" w:hAnsiTheme="majorBidi" w:cstheme="majorBidi"/>
          <w:noProof/>
        </w:rPr>
        <w:t xml:space="preserve">Imelda Christy Poceratu, </w:t>
      </w:r>
      <w:r w:rsidRPr="00981572">
        <w:rPr>
          <w:rFonts w:asciiTheme="majorBidi" w:hAnsiTheme="majorBidi" w:cstheme="majorBidi"/>
          <w:i/>
          <w:noProof/>
        </w:rPr>
        <w:t>Teologi Kristen Untuk Perguruan Tinggi</w:t>
      </w:r>
      <w:r w:rsidRPr="00981572">
        <w:rPr>
          <w:rFonts w:asciiTheme="majorBidi" w:hAnsiTheme="majorBidi" w:cstheme="majorBidi"/>
          <w:noProof/>
        </w:rPr>
        <w:t>, ed. by Exaudi Missi D.Simbolon (Sleman, Yogyakarta: CV. Mulia Jaya, 2016), hlm. 6.</w:t>
      </w:r>
      <w:r w:rsidRPr="00981572">
        <w:rPr>
          <w:rFonts w:asciiTheme="majorBidi" w:hAnsiTheme="majorBidi" w:cstheme="majorBidi"/>
        </w:rPr>
        <w:fldChar w:fldCharType="end"/>
      </w:r>
    </w:p>
  </w:footnote>
  <w:footnote w:id="18">
    <w:p w14:paraId="3E132029" w14:textId="560EFCCE" w:rsidR="00283D20" w:rsidRDefault="00283D20" w:rsidP="00253B92">
      <w:pPr>
        <w:pStyle w:val="FootnoteText"/>
        <w:ind w:firstLine="567"/>
      </w:pPr>
      <w:r>
        <w:rPr>
          <w:rStyle w:val="FootnoteReference"/>
        </w:rPr>
        <w:footnoteRef/>
      </w:r>
      <w:r>
        <w:t xml:space="preserve"> </w:t>
      </w:r>
      <w:r w:rsidRPr="00283D20">
        <w:rPr>
          <w:rFonts w:asciiTheme="majorBidi" w:hAnsiTheme="majorBidi" w:cstheme="majorBidi"/>
        </w:rPr>
        <w:fldChar w:fldCharType="begin" w:fldLock="1"/>
      </w:r>
      <w:r w:rsidR="00953FAF">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Indonesia","publisher-place":"Jakarta","title":"1 Korintus 6 : 19-20","type":"book"},"uris":["http://www.mendeley.com/documents/?uuid=f25c8acd-6c06-4891-bdb6-3fbd158cff56"]}],"mendeley":{"formattedCitation":"Alkitab, &lt;i&gt;1 Korintus 6 : 19-20&lt;/i&gt; (Jakarta: Lembaga Alkitab Indonesia, 2018).","plainTextFormattedCitation":"Alkitab, 1 Korintus 6 : 19-20 (Jakarta: Lembaga Alkitab Indonesia, 2018).","previouslyFormattedCitation":"Alkitab, &lt;i&gt;1 Korintus 6 : 19-20&lt;/i&gt; (Jakarta: Lembaga Alkitab Indonesia, 2018)."},"properties":{"noteIndex":18},"schema":"https://github.com/citation-style-language/schema/raw/master/csl-citation.json"}</w:instrText>
      </w:r>
      <w:r w:rsidRPr="00283D20">
        <w:rPr>
          <w:rFonts w:asciiTheme="majorBidi" w:hAnsiTheme="majorBidi" w:cstheme="majorBidi"/>
        </w:rPr>
        <w:fldChar w:fldCharType="separate"/>
      </w:r>
      <w:r w:rsidRPr="00283D20">
        <w:rPr>
          <w:rFonts w:asciiTheme="majorBidi" w:hAnsiTheme="majorBidi" w:cstheme="majorBidi"/>
          <w:noProof/>
        </w:rPr>
        <w:t xml:space="preserve">Alkitab, </w:t>
      </w:r>
      <w:r w:rsidRPr="00283D20">
        <w:rPr>
          <w:rFonts w:asciiTheme="majorBidi" w:hAnsiTheme="majorBidi" w:cstheme="majorBidi"/>
          <w:i/>
          <w:noProof/>
        </w:rPr>
        <w:t>1 Korintus 6 : 19-20</w:t>
      </w:r>
      <w:r w:rsidRPr="00283D20">
        <w:rPr>
          <w:rFonts w:asciiTheme="majorBidi" w:hAnsiTheme="majorBidi" w:cstheme="majorBidi"/>
          <w:noProof/>
        </w:rPr>
        <w:t xml:space="preserve"> (Jakarta: Lembaga Alkitab Indonesia, 2018).</w:t>
      </w:r>
      <w:r w:rsidRPr="00283D20">
        <w:rPr>
          <w:rFonts w:asciiTheme="majorBidi" w:hAnsiTheme="majorBidi" w:cstheme="majorBidi"/>
        </w:rPr>
        <w:fldChar w:fldCharType="end"/>
      </w:r>
    </w:p>
  </w:footnote>
  <w:footnote w:id="19">
    <w:p w14:paraId="7EC5918B" w14:textId="18054C52" w:rsidR="00953FAF" w:rsidRDefault="00953FAF" w:rsidP="00253B92">
      <w:pPr>
        <w:pStyle w:val="FootnoteText"/>
        <w:ind w:firstLine="567"/>
      </w:pPr>
      <w:r>
        <w:rPr>
          <w:rStyle w:val="FootnoteReference"/>
        </w:rPr>
        <w:footnoteRef/>
      </w:r>
      <w:r>
        <w:t xml:space="preserve"> </w:t>
      </w:r>
      <w:r w:rsidRPr="007F2FD5">
        <w:rPr>
          <w:rFonts w:asciiTheme="majorBidi" w:hAnsiTheme="majorBidi" w:cstheme="majorBidi"/>
        </w:rPr>
        <w:fldChar w:fldCharType="begin" w:fldLock="1"/>
      </w:r>
      <w:r w:rsidR="003848E4" w:rsidRPr="007F2FD5">
        <w:rPr>
          <w:rFonts w:asciiTheme="majorBidi" w:hAnsiTheme="majorBidi" w:cstheme="majorBidi"/>
        </w:rPr>
        <w:instrText>ADDIN CSL_CITATION {"citationItems":[{"id":"ITEM-1","itemData":{"author":[{"dropping-particle":"","family":"Alkitab","given":"","non-dropping-particle":"","parse-names":false,"suffix":""}],"id":"ITEM-1","issued":{"date-parts":[["2018"]]},"publisher":"Lembaga Alkitab Indonesia","publisher-place":"Jakarta","title":"Matius 22 : 37-39","type":"book"},"uris":["http://www.mendeley.com/documents/?uuid=a47e15b4-b0bc-458b-8871-7a602eb64f4e"]}],"mendeley":{"formattedCitation":"Alkitab, &lt;i&gt;Matius 22 : 37-39&lt;/i&gt; (Jakarta: Lembaga Alkitab Indonesia, 2018).","plainTextFormattedCitation":"Alkitab, Matius 22 : 37-39 (Jakarta: Lembaga Alkitab Indonesia, 2018).","previouslyFormattedCitation":"Alkitab, &lt;i&gt;Matius 22 : 37-39&lt;/i&gt; (Jakarta: Lembaga Alkitab Indonesia, 2018)."},"properties":{"noteIndex":19},"schema":"https://github.com/citation-style-language/schema/raw/master/csl-citation.json"}</w:instrText>
      </w:r>
      <w:r w:rsidRPr="007F2FD5">
        <w:rPr>
          <w:rFonts w:asciiTheme="majorBidi" w:hAnsiTheme="majorBidi" w:cstheme="majorBidi"/>
        </w:rPr>
        <w:fldChar w:fldCharType="separate"/>
      </w:r>
      <w:r w:rsidRPr="007F2FD5">
        <w:rPr>
          <w:rFonts w:asciiTheme="majorBidi" w:hAnsiTheme="majorBidi" w:cstheme="majorBidi"/>
          <w:noProof/>
        </w:rPr>
        <w:t xml:space="preserve">Alkitab, </w:t>
      </w:r>
      <w:r w:rsidRPr="007F2FD5">
        <w:rPr>
          <w:rFonts w:asciiTheme="majorBidi" w:hAnsiTheme="majorBidi" w:cstheme="majorBidi"/>
          <w:i/>
          <w:noProof/>
        </w:rPr>
        <w:t>Matius 22 : 37-39</w:t>
      </w:r>
      <w:r w:rsidRPr="007F2FD5">
        <w:rPr>
          <w:rFonts w:asciiTheme="majorBidi" w:hAnsiTheme="majorBidi" w:cstheme="majorBidi"/>
          <w:noProof/>
        </w:rPr>
        <w:t xml:space="preserve"> (Jakarta: Lembaga Alkitab Indonesia, 2018).</w:t>
      </w:r>
      <w:r w:rsidRPr="007F2FD5">
        <w:rPr>
          <w:rFonts w:asciiTheme="majorBidi" w:hAnsiTheme="majorBidi" w:cstheme="majorBidi"/>
        </w:rPr>
        <w:fldChar w:fldCharType="end"/>
      </w:r>
    </w:p>
  </w:footnote>
  <w:footnote w:id="20">
    <w:p w14:paraId="7C6D7ABA" w14:textId="4CB68822" w:rsidR="00BD0C66" w:rsidRPr="00981572" w:rsidRDefault="00BD0C66" w:rsidP="00253B92">
      <w:pPr>
        <w:pStyle w:val="FootnoteText"/>
        <w:ind w:firstLine="567"/>
        <w:rPr>
          <w:rFonts w:asciiTheme="majorBidi" w:hAnsiTheme="majorBidi" w:cstheme="majorBidi"/>
        </w:rPr>
      </w:pPr>
      <w:r w:rsidRPr="00981572">
        <w:rPr>
          <w:rStyle w:val="FootnoteReference"/>
          <w:rFonts w:asciiTheme="majorBidi" w:hAnsiTheme="majorBidi" w:cstheme="majorBidi"/>
        </w:rPr>
        <w:footnoteRef/>
      </w:r>
      <w:r w:rsidRPr="00981572">
        <w:rPr>
          <w:rFonts w:asciiTheme="majorBidi" w:hAnsiTheme="majorBidi" w:cstheme="majorBidi"/>
        </w:rPr>
        <w:t xml:space="preserve"> </w:t>
      </w:r>
      <w:r w:rsidRPr="00981572">
        <w:rPr>
          <w:rFonts w:asciiTheme="majorBidi" w:hAnsiTheme="majorBidi" w:cstheme="majorBidi"/>
        </w:rPr>
        <w:fldChar w:fldCharType="begin" w:fldLock="1"/>
      </w:r>
      <w:r w:rsidR="00B20F71">
        <w:rPr>
          <w:rFonts w:asciiTheme="majorBidi" w:hAnsiTheme="majorBidi" w:cstheme="majorBidi"/>
        </w:rPr>
        <w:instrText>ADDIN CSL_CITATION {"citationItems":[{"id":"ITEM-1","itemData":{"ISBN":"978-602-72713-5-7","author":[{"dropping-particle":"","family":"Imelda Christy Poceratu","given":"","non-dropping-particle":"","parse-names":false,"suffix":""}],"editor":[{"dropping-particle":"","family":"Exaudi Missi D.Simbolon","given":"","non-dropping-particle":"","parse-names":false,"suffix":""}],"id":"ITEM-1","issued":{"date-parts":[["2016"]]},"number-of-pages":"10-15","publisher":"CV. Mulia Jaya","publisher-place":"Sleman, Yogyakarta","title":"Teologi Kristen Untuk Perguruan Tinggi","type":"book"},"uris":["http://www.mendeley.com/documents/?uuid=db9cd711-822b-4fa0-b94a-cdc3bc032c80"]}],"mendeley":{"formattedCitation":"Imelda Christy Poceratu, &lt;i&gt;Teologi Kristen Untuk Perguruan Tinggi&lt;/i&gt;.","manualFormatting":"Imelda Christy Poceratu, Teologi Kristen Untuk Perguruan Tinggi, ed. by Exaudi Missi D.Simbolon (Sleman, Yogyakarta: CV. Mulia Jaya, 2016), hlm. 10-15","plainTextFormattedCitation":"Imelda Christy Poceratu, Teologi Kristen Untuk Perguruan Tinggi.","previouslyFormattedCitation":"Imelda Christy Poceratu, &lt;i&gt;Teologi Kristen Untuk Perguruan Tinggi&lt;/i&gt;."},"properties":{"noteIndex":20},"schema":"https://github.com/citation-style-language/schema/raw/master/csl-citation.json"}</w:instrText>
      </w:r>
      <w:r w:rsidRPr="00981572">
        <w:rPr>
          <w:rFonts w:asciiTheme="majorBidi" w:hAnsiTheme="majorBidi" w:cstheme="majorBidi"/>
        </w:rPr>
        <w:fldChar w:fldCharType="separate"/>
      </w:r>
      <w:r w:rsidRPr="00981572">
        <w:rPr>
          <w:rFonts w:asciiTheme="majorBidi" w:hAnsiTheme="majorBidi" w:cstheme="majorBidi"/>
          <w:noProof/>
        </w:rPr>
        <w:t xml:space="preserve">Imelda Christy Poceratu, </w:t>
      </w:r>
      <w:r w:rsidRPr="00981572">
        <w:rPr>
          <w:rFonts w:asciiTheme="majorBidi" w:hAnsiTheme="majorBidi" w:cstheme="majorBidi"/>
          <w:i/>
          <w:noProof/>
        </w:rPr>
        <w:t>Teologi Kristen Untuk Perguruan Tinggi</w:t>
      </w:r>
      <w:r w:rsidRPr="00981572">
        <w:rPr>
          <w:rFonts w:asciiTheme="majorBidi" w:hAnsiTheme="majorBidi" w:cstheme="majorBidi"/>
          <w:noProof/>
        </w:rPr>
        <w:t>, ed. by Exaudi Missi D.Simbolon (Sleman, Yogyakarta: CV. Mulia Jaya, 2016), hlm. 10-15</w:t>
      </w:r>
      <w:r w:rsidRPr="00981572">
        <w:rPr>
          <w:rFonts w:asciiTheme="majorBidi" w:hAnsiTheme="majorBidi" w:cstheme="majorBidi"/>
        </w:rPr>
        <w:fldChar w:fldCharType="end"/>
      </w:r>
    </w:p>
  </w:footnote>
  <w:footnote w:id="21">
    <w:p w14:paraId="0F0A2DE1" w14:textId="5ECCD8B9" w:rsidR="00B20F71" w:rsidRDefault="00B20F71" w:rsidP="00253B92">
      <w:pPr>
        <w:pStyle w:val="FootnoteText"/>
        <w:ind w:firstLine="567"/>
      </w:pPr>
      <w:r>
        <w:rPr>
          <w:rStyle w:val="FootnoteReference"/>
        </w:rPr>
        <w:footnoteRef/>
      </w:r>
      <w:r>
        <w:t xml:space="preserve"> </w:t>
      </w:r>
      <w:r>
        <w:rPr>
          <w:rFonts w:asciiTheme="majorBidi" w:hAnsiTheme="majorBidi" w:cstheme="majorBidi"/>
        </w:rPr>
        <w:fldChar w:fldCharType="begin" w:fldLock="1"/>
      </w:r>
      <w:r w:rsidR="002050D8">
        <w:rPr>
          <w:rFonts w:asciiTheme="majorBidi" w:hAnsiTheme="majorBidi" w:cstheme="majorBidi"/>
        </w:rPr>
        <w:instrText>ADDIN CSL_CITATION {"citationItems":[{"id":"ITEM-1","itemData":{"author":[{"dropping-particle":"","family":"https://id.wikipedia.org/wiki/Imago","given":"","non-dropping-particle":"","parse-names":false,"suffix":""}],"id":"ITEM-1","issued":{"date-parts":[["0"]]},"title":"No Title","type":"webpage"},"uris":["http://www.mendeley.com/documents/?uuid=06633962-be67-4404-bfab-a746e609f0e8"]}],"mendeley":{"formattedCitation":"https://id.wikipedia.org/wiki/Imago, “No Title.”","manualFormatting":"https://id.wikipedia.org/wiki/Imago. ","plainTextFormattedCitation":"https://id.wikipedia.org/wiki/Imago, “No Title.”","previouslyFormattedCitation":"https://id.wikipedia.org/wiki/Imago, “No Title,” n.d."},"properties":{"noteIndex":21},"schema":"https://github.com/citation-style-language/schema/raw/master/csl-citation.json"}</w:instrText>
      </w:r>
      <w:r>
        <w:rPr>
          <w:rFonts w:asciiTheme="majorBidi" w:hAnsiTheme="majorBidi" w:cstheme="majorBidi"/>
        </w:rPr>
        <w:fldChar w:fldCharType="separate"/>
      </w:r>
      <w:r w:rsidRPr="00B20F71">
        <w:rPr>
          <w:rFonts w:asciiTheme="majorBidi" w:hAnsiTheme="majorBidi" w:cstheme="majorBidi"/>
          <w:noProof/>
        </w:rPr>
        <w:t>https://id.wikipedia.org/wiki/Imago.</w:t>
      </w:r>
      <w:r>
        <w:rPr>
          <w:noProof/>
        </w:rPr>
        <w:t xml:space="preserve"> </w:t>
      </w:r>
      <w:r>
        <w:fldChar w:fldCharType="end"/>
      </w:r>
      <w:r>
        <w:t xml:space="preserve"> </w:t>
      </w:r>
    </w:p>
  </w:footnote>
  <w:footnote w:id="22">
    <w:p w14:paraId="148ED168" w14:textId="73A31469" w:rsidR="003848E4" w:rsidRPr="003848E4" w:rsidRDefault="003848E4" w:rsidP="00253B92">
      <w:pPr>
        <w:pStyle w:val="FootnoteText"/>
        <w:ind w:firstLine="567"/>
        <w:rPr>
          <w:rFonts w:asciiTheme="majorBidi" w:hAnsiTheme="majorBidi" w:cstheme="majorBidi"/>
        </w:rPr>
      </w:pPr>
      <w:r>
        <w:rPr>
          <w:rStyle w:val="FootnoteReference"/>
        </w:rPr>
        <w:footnoteRef/>
      </w:r>
      <w:r>
        <w:t xml:space="preserve"> </w:t>
      </w:r>
      <w:r w:rsidRPr="003848E4">
        <w:rPr>
          <w:rFonts w:asciiTheme="majorBidi" w:hAnsiTheme="majorBidi" w:cstheme="majorBidi"/>
        </w:rPr>
        <w:fldChar w:fldCharType="begin" w:fldLock="1"/>
      </w:r>
      <w:r w:rsidR="002050D8">
        <w:rPr>
          <w:rFonts w:asciiTheme="majorBidi" w:hAnsiTheme="majorBidi" w:cstheme="majorBidi"/>
        </w:rPr>
        <w:instrText>ADDIN CSL_CITATION {"citationItems":[{"id":"ITEM-1","itemData":{"author":[{"dropping-particle":"","family":"Murni Hermawaty Sitanggang &amp; Juantini","given":"","non-dropping-particle":"","parse-names":false,"suffix":""}],"container-title":"Evangelikal: Jurnal Teologi Injili dan Pembinaan Warga Jemaat","id":"ITEM-1","issued":{"date-parts":[["2019"]]},"page":"53-54","title":"Citra Diri Menurut Kejadian 1 : 26-27 Dan Aplikasinya Bagi Pengurus Pemuda Remaja GPDI Hebron-Malang","type":"article-journal","volume":"Vol. 3 No."},"uris":["http://www.mendeley.com/documents/?uuid=dcc0f3a2-8df3-46ed-821a-678a7279032d"]}],"mendeley":{"formattedCitation":"Murni Hermawaty Sitanggang &amp; Juantini, “Citra Diri Menurut Kejadian 1 : 26-27 Dan Aplikasinya Bagi Pengurus Pemuda Remaja GPDI Hebron-Malang,” &lt;i&gt;Evangelikal: Jurnal Teologi Injili dan Pembinaan Warga Jemaat&lt;/i&gt; Vol. 3 No. (2019): 53–54.","manualFormatting":"Murni Hermawaty Sitanggang &amp; Juantini, ‘Citra Diri Menurut Kejadian 1 : 26-27 Dan Aplikasinya Bagi Pengurus Pemuda Remaja GPDI Hebron-Malang’, Evangelikal: Jurnal Teologi Injili Dan Pembinaan Warga Jemaat, Vol. 3 No. (2019), hlm. 53–54.","plainTextFormattedCitation":"Murni Hermawaty Sitanggang &amp; Juantini, “Citra Diri Menurut Kejadian 1 : 26-27 Dan Aplikasinya Bagi Pengurus Pemuda Remaja GPDI Hebron-Malang,” Evangelikal: Jurnal Teologi Injili dan Pembinaan Warga Jemaat Vol. 3 No. (2019): 53–54.","previouslyFormattedCitation":"Murni Hermawaty Sitanggang &amp; Juantini, “Citra Diri Menurut Kejadian 1 : 26-27 Dan Aplikasinya Bagi Pengurus Pemuda Remaja GPDI Hebron-Malang,” &lt;i&gt;Evangelikal: Jurnal Teologi Injili Dan Pembinaan Warga Jemaat&lt;/i&gt; Vol. 3 No. (2019): 53–54."},"properties":{"noteIndex":22},"schema":"https://github.com/citation-style-language/schema/raw/master/csl-citation.json"}</w:instrText>
      </w:r>
      <w:r w:rsidRPr="003848E4">
        <w:rPr>
          <w:rFonts w:asciiTheme="majorBidi" w:hAnsiTheme="majorBidi" w:cstheme="majorBidi"/>
        </w:rPr>
        <w:fldChar w:fldCharType="separate"/>
      </w:r>
      <w:r w:rsidRPr="003848E4">
        <w:rPr>
          <w:rFonts w:asciiTheme="majorBidi" w:hAnsiTheme="majorBidi" w:cstheme="majorBidi"/>
          <w:noProof/>
        </w:rPr>
        <w:t xml:space="preserve">Murni Hermawaty Sitanggang &amp; Juantini, ‘Citra Diri Menurut Kejadian 1 : 26-27 Dan Aplikasinya Bagi Pengurus Pemuda Remaja GPDI Hebron-Malang’, </w:t>
      </w:r>
      <w:r w:rsidRPr="003848E4">
        <w:rPr>
          <w:rFonts w:asciiTheme="majorBidi" w:hAnsiTheme="majorBidi" w:cstheme="majorBidi"/>
          <w:i/>
          <w:noProof/>
        </w:rPr>
        <w:t>Evangelikal: Jurnal Teologi Injili Dan Pembinaan Warga Jemaat</w:t>
      </w:r>
      <w:r w:rsidRPr="003848E4">
        <w:rPr>
          <w:rFonts w:asciiTheme="majorBidi" w:hAnsiTheme="majorBidi" w:cstheme="majorBidi"/>
          <w:noProof/>
        </w:rPr>
        <w:t>, Vol. 3 No. (2019),</w:t>
      </w:r>
      <w:r>
        <w:rPr>
          <w:rFonts w:asciiTheme="majorBidi" w:hAnsiTheme="majorBidi" w:cstheme="majorBidi"/>
          <w:noProof/>
        </w:rPr>
        <w:t xml:space="preserve"> hlm.</w:t>
      </w:r>
      <w:r w:rsidRPr="003848E4">
        <w:rPr>
          <w:rFonts w:asciiTheme="majorBidi" w:hAnsiTheme="majorBidi" w:cstheme="majorBidi"/>
          <w:noProof/>
        </w:rPr>
        <w:t xml:space="preserve"> 53–54.</w:t>
      </w:r>
      <w:r w:rsidRPr="003848E4">
        <w:rPr>
          <w:rFonts w:asciiTheme="majorBidi" w:hAnsiTheme="majorBidi" w:cstheme="majorBidi"/>
        </w:rPr>
        <w:fldChar w:fldCharType="end"/>
      </w:r>
    </w:p>
  </w:footnote>
  <w:footnote w:id="23">
    <w:p w14:paraId="46042CE4" w14:textId="5252ECDD" w:rsidR="00A85EF1" w:rsidRPr="00E30446" w:rsidRDefault="00A85EF1" w:rsidP="00253B92">
      <w:pPr>
        <w:pStyle w:val="FootnoteText"/>
        <w:ind w:firstLine="567"/>
        <w:rPr>
          <w:rFonts w:asciiTheme="majorBidi" w:hAnsiTheme="majorBidi" w:cstheme="majorBidi"/>
        </w:rPr>
      </w:pPr>
      <w:r>
        <w:rPr>
          <w:rStyle w:val="FootnoteReference"/>
        </w:rPr>
        <w:footnoteRef/>
      </w:r>
      <w:r>
        <w:t xml:space="preserve"> </w:t>
      </w:r>
      <w:r w:rsidRPr="00E30446">
        <w:rPr>
          <w:rFonts w:asciiTheme="majorBidi" w:hAnsiTheme="majorBidi" w:cstheme="majorBidi"/>
        </w:rPr>
        <w:fldChar w:fldCharType="begin" w:fldLock="1"/>
      </w:r>
      <w:r w:rsidR="00B20F71">
        <w:rPr>
          <w:rFonts w:asciiTheme="majorBidi" w:hAnsiTheme="majorBidi" w:cstheme="majorBidi"/>
        </w:rPr>
        <w:instrText>ADDIN CSL_CITATION {"citationItems":[{"id":"ITEM-1","itemData":{"author":[{"dropping-particle":"","family":"Brueggemann dan Walter","given":"","non-dropping-particle":"","parse-names":false,"suffix":""}],"id":"ITEM-1","issued":{"date-parts":[["1982"]]},"number-of-pages":"32","publisher":"Westminster John Knox Press","publisher-place":"Atlanta, Georgia","title":"Genesis : In Bible Commentary for Teaching and Preaching Interpretation","type":"book"},"uris":["http://www.mendeley.com/documents/?uuid=1a45fcfa-c6d6-4284-aeaa-24925c755caf"]}],"mendeley":{"formattedCitation":"Brueggemann dan Walter, &lt;i&gt;Genesis : In Bible Commentary for Teaching and Preaching Interpretation&lt;/i&gt; (Atlanta, Georgia: Westminster John Knox Press, 1982).","manualFormatting":"Brueggemann dan Walter, Genesis : In Bible Commentary for Teaching and Preaching Interpretation (Atlanta, Georgia: Westminster John Knox Press, 1982), hlm.32","plainTextFormattedCitation":"Brueggemann dan Walter, Genesis : In Bible Commentary for Teaching and Preaching Interpretation (Atlanta, Georgia: Westminster John Knox Press, 1982).","previouslyFormattedCitation":"Brueggemann dan Walter, &lt;i&gt;Genesis : In Bible Commentary for Teaching and Preaching Interpretation&lt;/i&gt; (Atlanta, Georgia: Westminster John Knox Press, 1982)."},"properties":{"noteIndex":23},"schema":"https://github.com/citation-style-language/schema/raw/master/csl-citation.json"}</w:instrText>
      </w:r>
      <w:r w:rsidRPr="00E30446">
        <w:rPr>
          <w:rFonts w:asciiTheme="majorBidi" w:hAnsiTheme="majorBidi" w:cstheme="majorBidi"/>
        </w:rPr>
        <w:fldChar w:fldCharType="separate"/>
      </w:r>
      <w:r w:rsidRPr="00E30446">
        <w:rPr>
          <w:rFonts w:asciiTheme="majorBidi" w:hAnsiTheme="majorBidi" w:cstheme="majorBidi"/>
          <w:noProof/>
        </w:rPr>
        <w:t xml:space="preserve">Brueggemann dan Walter, </w:t>
      </w:r>
      <w:r w:rsidRPr="00E30446">
        <w:rPr>
          <w:rFonts w:asciiTheme="majorBidi" w:hAnsiTheme="majorBidi" w:cstheme="majorBidi"/>
          <w:i/>
          <w:noProof/>
        </w:rPr>
        <w:t>Genesis : In Bible Commentary for Teaching and Preaching Interpretation</w:t>
      </w:r>
      <w:r w:rsidRPr="00E30446">
        <w:rPr>
          <w:rFonts w:asciiTheme="majorBidi" w:hAnsiTheme="majorBidi" w:cstheme="majorBidi"/>
          <w:noProof/>
        </w:rPr>
        <w:t xml:space="preserve"> (Atlanta, Georgia: Westminster John Knox Press, 1982), hlm.32</w:t>
      </w:r>
      <w:r w:rsidRPr="00E30446">
        <w:rPr>
          <w:rFonts w:asciiTheme="majorBidi" w:hAnsiTheme="majorBidi" w:cstheme="majorBidi"/>
        </w:rPr>
        <w:fldChar w:fldCharType="end"/>
      </w:r>
    </w:p>
  </w:footnote>
  <w:footnote w:id="24">
    <w:p w14:paraId="293B03D1" w14:textId="110A6343" w:rsidR="00DA0357" w:rsidRPr="00DA0357" w:rsidRDefault="00DA0357" w:rsidP="00253B92">
      <w:pPr>
        <w:pStyle w:val="FootnoteText"/>
        <w:ind w:firstLine="567"/>
        <w:rPr>
          <w:rFonts w:asciiTheme="majorBidi" w:hAnsiTheme="majorBidi" w:cstheme="majorBidi"/>
        </w:rPr>
      </w:pPr>
      <w:r w:rsidRPr="00DA0357">
        <w:rPr>
          <w:rStyle w:val="FootnoteReference"/>
          <w:rFonts w:asciiTheme="majorBidi" w:hAnsiTheme="majorBidi" w:cstheme="majorBidi"/>
        </w:rPr>
        <w:footnoteRef/>
      </w:r>
      <w:r w:rsidRPr="00DA0357">
        <w:rPr>
          <w:rFonts w:asciiTheme="majorBidi" w:hAnsiTheme="majorBidi" w:cstheme="majorBidi"/>
        </w:rPr>
        <w:t xml:space="preserve"> </w:t>
      </w:r>
      <w:r w:rsidRPr="00DA0357">
        <w:rPr>
          <w:rFonts w:asciiTheme="majorBidi" w:hAnsiTheme="majorBidi" w:cstheme="majorBidi"/>
        </w:rPr>
        <w:fldChar w:fldCharType="begin" w:fldLock="1"/>
      </w:r>
      <w:r w:rsidR="00B20F71">
        <w:rPr>
          <w:rFonts w:asciiTheme="majorBidi" w:hAnsiTheme="majorBidi" w:cstheme="majorBidi"/>
        </w:rPr>
        <w:instrText>ADDIN CSL_CITATION {"citationItems":[{"id":"ITEM-1","itemData":{"author":[{"dropping-particle":"","family":"J.Richard Middleton","given":"","non-dropping-particle":"","parse-names":false,"suffix":""}],"id":"ITEM-1","issued":{"date-parts":[["2005"]]},"number-of-pages":"17 , 20","publisher":"Brazos Press","publisher-place":"Grand Rapids, Michigan","title":"The Liberating Image, The Imago Dei In Genesis 1","type":"book"},"uris":["http://www.mendeley.com/documents/?uuid=8a62fcfe-01f7-4f86-b78b-b3c65df3c4f8"]}],"mendeley":{"formattedCitation":"J.Richard Middleton, &lt;i&gt;The Liberating Image, The Imago Dei In Genesis 1&lt;/i&gt; (Grand Rapids, Michigan: Brazos Press, 2005).","manualFormatting":"J.Richard Middleton, The Liberating Image, The Imago Dei In Genesis 1 (Grand Rapids, Michigan: Brazos Press, 2005), hlm. 17, 20","plainTextFormattedCitation":"J.Richard Middleton, The Liberating Image, The Imago Dei In Genesis 1 (Grand Rapids, Michigan: Brazos Press, 2005).","previouslyFormattedCitation":"J.Richard Middleton, &lt;i&gt;The Liberating Image, The Imago Dei In Genesis 1&lt;/i&gt; (Grand Rapids, Michigan: Brazos Press, 2005)."},"properties":{"noteIndex":24},"schema":"https://github.com/citation-style-language/schema/raw/master/csl-citation.json"}</w:instrText>
      </w:r>
      <w:r w:rsidRPr="00DA0357">
        <w:rPr>
          <w:rFonts w:asciiTheme="majorBidi" w:hAnsiTheme="majorBidi" w:cstheme="majorBidi"/>
        </w:rPr>
        <w:fldChar w:fldCharType="separate"/>
      </w:r>
      <w:r w:rsidRPr="00DA0357">
        <w:rPr>
          <w:rFonts w:asciiTheme="majorBidi" w:hAnsiTheme="majorBidi" w:cstheme="majorBidi"/>
          <w:noProof/>
        </w:rPr>
        <w:t xml:space="preserve">J.Richard Middleton, </w:t>
      </w:r>
      <w:r w:rsidRPr="00DA0357">
        <w:rPr>
          <w:rFonts w:asciiTheme="majorBidi" w:hAnsiTheme="majorBidi" w:cstheme="majorBidi"/>
          <w:i/>
          <w:noProof/>
        </w:rPr>
        <w:t>The Liberating Image, The Imago Dei In Genesis 1</w:t>
      </w:r>
      <w:r w:rsidRPr="00DA0357">
        <w:rPr>
          <w:rFonts w:asciiTheme="majorBidi" w:hAnsiTheme="majorBidi" w:cstheme="majorBidi"/>
          <w:noProof/>
        </w:rPr>
        <w:t xml:space="preserve"> (Grand Rapids, Michigan: Brazos Press, 2005), hlm. 17, 20</w:t>
      </w:r>
      <w:r w:rsidRPr="00DA0357">
        <w:rPr>
          <w:rFonts w:asciiTheme="majorBidi" w:hAnsiTheme="majorBidi" w:cstheme="majorBidi"/>
        </w:rPr>
        <w:fldChar w:fldCharType="end"/>
      </w:r>
    </w:p>
  </w:footnote>
  <w:footnote w:id="25">
    <w:p w14:paraId="580E2C5C" w14:textId="568EC0E1" w:rsidR="00E43566" w:rsidRPr="00E43566" w:rsidRDefault="00E43566" w:rsidP="00253B92">
      <w:pPr>
        <w:pStyle w:val="FootnoteText"/>
        <w:ind w:firstLine="567"/>
        <w:rPr>
          <w:rFonts w:asciiTheme="majorBidi" w:hAnsiTheme="majorBidi" w:cstheme="majorBidi"/>
        </w:rPr>
      </w:pPr>
      <w:r>
        <w:rPr>
          <w:rStyle w:val="FootnoteReference"/>
        </w:rPr>
        <w:footnoteRef/>
      </w:r>
      <w:r>
        <w:t xml:space="preserve"> </w:t>
      </w:r>
      <w:r w:rsidRPr="00E43566">
        <w:rPr>
          <w:rFonts w:asciiTheme="majorBidi" w:hAnsiTheme="majorBidi" w:cstheme="majorBidi"/>
        </w:rPr>
        <w:fldChar w:fldCharType="begin" w:fldLock="1"/>
      </w:r>
      <w:r w:rsidR="002050D8">
        <w:rPr>
          <w:rFonts w:asciiTheme="majorBidi" w:hAnsiTheme="majorBidi" w:cstheme="majorBidi"/>
        </w:rPr>
        <w:instrText>ADDIN CSL_CITATION {"citationItems":[{"id":"ITEM-1","itemData":{"URL":"https://erikasinaga.com/pentingnya-pemahaman-imago-dei-dalam-proses-menjadi-diri-sendiri-yang-autentik/#.Y71SP4RBzIU","author":[{"dropping-particle":"","family":"Erika H Sinaga","given":"","non-dropping-particle":"","parse-names":false,"suffix":""}],"id":"ITEM-1","issued":{"date-parts":[["2017"]]},"title":"Pentingnya Pemahaman Imago Dei dalam Proses Menjadi Diri Sendiri yang Autentik","type":"webpage"},"uris":["http://www.mendeley.com/documents/?uuid=b3cba6d7-9467-4a11-927b-290b5c697cd3"]}],"mendeley":{"formattedCitation":"Erika H Sinaga, “Pentingnya Pemahaman Imago Dei Dalam Proses Menjadi Diri Sendiri Yang Autentik,” last modified 2017, https://erikasinaga.com/pentingnya-pemahaman-imago-dei-dalam-proses-menjadi-diri-sendiri-yang-autentik/#.Y71SP4RBzIU.","plainTextFormattedCitation":"Erika H Sinaga, “Pentingnya Pemahaman Imago Dei Dalam Proses Menjadi Diri Sendiri Yang Autentik,” last modified 2017, https://erikasinaga.com/pentingnya-pemahaman-imago-dei-dalam-proses-menjadi-diri-sendiri-yang-autentik/#.Y71SP4RBzIU.","previouslyFormattedCitation":"Erika H Sinaga, “Pentingnya Pemahaman Imago Dei Dalam Proses Menjadi Diri Sendiri Yang Autentik,” 2017, https://erikasinaga.com/pentingnya-pemahaman-imago-dei-dalam-proses-menjadi-diri-sendiri-yang-autentik/#.Y71SP4RBzIU."},"properties":{"noteIndex":25},"schema":"https://github.com/citation-style-language/schema/raw/master/csl-citation.json"}</w:instrText>
      </w:r>
      <w:r w:rsidRPr="00E43566">
        <w:rPr>
          <w:rFonts w:asciiTheme="majorBidi" w:hAnsiTheme="majorBidi" w:cstheme="majorBidi"/>
        </w:rPr>
        <w:fldChar w:fldCharType="separate"/>
      </w:r>
      <w:r w:rsidR="002050D8" w:rsidRPr="002050D8">
        <w:rPr>
          <w:rFonts w:asciiTheme="majorBidi" w:hAnsiTheme="majorBidi" w:cstheme="majorBidi"/>
          <w:noProof/>
        </w:rPr>
        <w:t>Erika H Sinaga, “Pentingnya Pemahaman Imago Dei Dalam Proses Menjadi Diri Sendiri Yang Autentik,” last modified 2017, https://erikasinaga.com/pentingnya-pemahaman-imago-dei-dalam-proses-menjadi-diri-sendiri-yang-autentik/#.Y71SP4RBzIU.</w:t>
      </w:r>
      <w:r w:rsidRPr="00E43566">
        <w:rPr>
          <w:rFonts w:asciiTheme="majorBidi" w:hAnsiTheme="majorBidi" w:cstheme="majorBidi"/>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39D0" w14:textId="77777777" w:rsidR="009B022C" w:rsidRDefault="009B022C" w:rsidP="009B022C">
    <w:pPr>
      <w:pStyle w:val="Header"/>
      <w:pBdr>
        <w:bottom w:val="single" w:sz="12" w:space="1" w:color="auto"/>
      </w:pBdr>
      <w:jc w:val="right"/>
      <w:rPr>
        <w:rFonts w:asciiTheme="majorHAnsi" w:hAnsiTheme="majorHAnsi"/>
      </w:rPr>
    </w:pPr>
  </w:p>
  <w:p w14:paraId="314078B2" w14:textId="79D525B7" w:rsidR="009B022C" w:rsidRPr="009B022C" w:rsidRDefault="009B022C" w:rsidP="009B022C">
    <w:pPr>
      <w:pStyle w:val="Header"/>
      <w:pBdr>
        <w:bottom w:val="single" w:sz="12" w:space="1" w:color="auto"/>
      </w:pBdr>
      <w:jc w:val="right"/>
      <w:rPr>
        <w:rFonts w:asciiTheme="majorHAnsi" w:hAnsiTheme="majorHAnsi"/>
      </w:rPr>
    </w:pPr>
    <w:r w:rsidRPr="009B022C">
      <w:rPr>
        <w:rFonts w:asciiTheme="majorHAnsi" w:hAnsiTheme="majorHAnsi"/>
      </w:rPr>
      <w:t xml:space="preserve">Volume 2 </w:t>
    </w:r>
    <w:proofErr w:type="spellStart"/>
    <w:r w:rsidRPr="009B022C">
      <w:rPr>
        <w:rFonts w:asciiTheme="majorHAnsi" w:hAnsiTheme="majorHAnsi"/>
      </w:rPr>
      <w:t>Nomor</w:t>
    </w:r>
    <w:proofErr w:type="spellEnd"/>
    <w:r w:rsidRPr="009B022C">
      <w:rPr>
        <w:rFonts w:asciiTheme="majorHAnsi" w:hAnsiTheme="majorHAnsi"/>
      </w:rPr>
      <w:t xml:space="preserve"> 1, Mei 2023 (</w:t>
    </w:r>
    <w:proofErr w:type="spellStart"/>
    <w:r w:rsidRPr="009B022C">
      <w:rPr>
        <w:rFonts w:asciiTheme="majorHAnsi" w:hAnsiTheme="majorHAnsi"/>
      </w:rPr>
      <w:t>hal</w:t>
    </w:r>
    <w:proofErr w:type="spellEnd"/>
    <w:r w:rsidRPr="009B022C">
      <w:rPr>
        <w:rFonts w:asciiTheme="majorHAnsi" w:hAnsiTheme="majorHAnsi"/>
      </w:rPr>
      <w:t>. 58-7</w:t>
    </w:r>
    <w:r w:rsidR="00842333">
      <w:rPr>
        <w:rFonts w:asciiTheme="majorHAnsi" w:hAnsiTheme="majorHAnsi"/>
      </w:rPr>
      <w:t>2</w:t>
    </w:r>
    <w:r w:rsidRPr="009B022C">
      <w:rPr>
        <w:rFonts w:asciiTheme="majorHAnsi" w:hAnsiTheme="majorHAnsi"/>
      </w:rPr>
      <w:t>)</w:t>
    </w:r>
  </w:p>
  <w:p w14:paraId="0993F77F" w14:textId="77777777" w:rsidR="009B022C" w:rsidRDefault="009B0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A63B" w14:textId="77777777" w:rsidR="001A0375" w:rsidRPr="00534E22" w:rsidRDefault="001A0375" w:rsidP="001A0375">
    <w:pPr>
      <w:pStyle w:val="Header"/>
      <w:rPr>
        <w:rFonts w:ascii="Cambria" w:hAnsi="Cambria"/>
        <w:b/>
        <w:bCs/>
        <w:sz w:val="50"/>
        <w:szCs w:val="50"/>
      </w:rPr>
    </w:pPr>
    <w:r w:rsidRPr="00534E22">
      <w:rPr>
        <w:rFonts w:ascii="Cambria" w:hAnsi="Cambria"/>
        <w:b/>
        <w:bCs/>
        <w:noProof/>
        <w:sz w:val="50"/>
        <w:szCs w:val="50"/>
      </w:rPr>
      <w:drawing>
        <wp:anchor distT="0" distB="0" distL="114300" distR="114300" simplePos="0" relativeHeight="251659264" behindDoc="0" locked="0" layoutInCell="1" allowOverlap="1" wp14:anchorId="08EC374B" wp14:editId="6911F29D">
          <wp:simplePos x="0" y="0"/>
          <wp:positionH relativeFrom="column">
            <wp:posOffset>36195</wp:posOffset>
          </wp:positionH>
          <wp:positionV relativeFrom="paragraph">
            <wp:posOffset>2540</wp:posOffset>
          </wp:positionV>
          <wp:extent cx="771525" cy="1028700"/>
          <wp:effectExtent l="0" t="0" r="9525" b="0"/>
          <wp:wrapSquare wrapText="bothSides"/>
          <wp:docPr id="196548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E22">
      <w:rPr>
        <w:rFonts w:ascii="Cambria" w:hAnsi="Cambria"/>
        <w:b/>
        <w:bCs/>
        <w:sz w:val="50"/>
        <w:szCs w:val="50"/>
      </w:rPr>
      <w:t>JURNAL TRANSFORMASI</w:t>
    </w:r>
  </w:p>
  <w:p w14:paraId="0FAD0F63" w14:textId="77777777" w:rsidR="001A0375" w:rsidRPr="00534E22" w:rsidRDefault="001A0375" w:rsidP="001A0375">
    <w:pPr>
      <w:pStyle w:val="Header"/>
      <w:rPr>
        <w:rFonts w:ascii="Cambria" w:hAnsi="Cambria"/>
        <w:b/>
        <w:bCs/>
        <w:sz w:val="32"/>
        <w:szCs w:val="32"/>
      </w:rPr>
    </w:pPr>
    <w:r w:rsidRPr="00534E22">
      <w:rPr>
        <w:rFonts w:ascii="Cambria" w:hAnsi="Cambria"/>
        <w:b/>
        <w:bCs/>
        <w:sz w:val="32"/>
        <w:szCs w:val="32"/>
      </w:rPr>
      <w:t>JURNAL TEOLOGI DAN KEPEMIMPINAN</w:t>
    </w:r>
  </w:p>
  <w:p w14:paraId="7D33F64B" w14:textId="77777777" w:rsidR="001A0375" w:rsidRPr="0092200F" w:rsidRDefault="001A0375" w:rsidP="001A0375">
    <w:pPr>
      <w:pStyle w:val="Header"/>
      <w:rPr>
        <w:rFonts w:ascii="Cambria" w:hAnsi="Cambria"/>
        <w:color w:val="000000" w:themeColor="text1"/>
        <w:sz w:val="20"/>
        <w:szCs w:val="20"/>
      </w:rPr>
    </w:pPr>
    <w:r w:rsidRPr="00534E22">
      <w:rPr>
        <w:rFonts w:ascii="Cambria" w:hAnsi="Cambria"/>
        <w:color w:val="000000" w:themeColor="text1"/>
        <w:sz w:val="20"/>
        <w:szCs w:val="20"/>
      </w:rPr>
      <w:t xml:space="preserve">ISSN (online): </w:t>
    </w:r>
    <w:hyperlink r:id="rId2" w:tgtFrame="_blank" w:history="1">
      <w:r w:rsidRPr="00534E22">
        <w:rPr>
          <w:rStyle w:val="Hyperlink"/>
          <w:rFonts w:ascii="Cambria" w:hAnsi="Cambria" w:cs="Poppins"/>
          <w:color w:val="000000" w:themeColor="text1"/>
          <w:sz w:val="20"/>
          <w:szCs w:val="20"/>
          <w:shd w:val="clear" w:color="auto" w:fill="FFFFFF"/>
        </w:rPr>
        <w:t>1907-1426</w:t>
      </w:r>
    </w:hyperlink>
    <w:r w:rsidRPr="00534E22">
      <w:rPr>
        <w:rFonts w:ascii="Cambria" w:hAnsi="Cambria"/>
        <w:color w:val="000000" w:themeColor="text1"/>
        <w:sz w:val="20"/>
        <w:szCs w:val="20"/>
      </w:rPr>
      <w:t>. Vol</w:t>
    </w:r>
    <w:r>
      <w:rPr>
        <w:rFonts w:ascii="Cambria" w:hAnsi="Cambria"/>
        <w:color w:val="000000" w:themeColor="text1"/>
        <w:sz w:val="20"/>
        <w:szCs w:val="20"/>
      </w:rPr>
      <w:t>ume</w:t>
    </w:r>
    <w:r w:rsidRPr="00534E22">
      <w:rPr>
        <w:rFonts w:ascii="Cambria" w:hAnsi="Cambria"/>
        <w:color w:val="000000" w:themeColor="text1"/>
        <w:sz w:val="20"/>
        <w:szCs w:val="20"/>
      </w:rPr>
      <w:t xml:space="preserve"> 2 </w:t>
    </w:r>
    <w:proofErr w:type="spellStart"/>
    <w:r w:rsidRPr="00534E22">
      <w:rPr>
        <w:rFonts w:ascii="Cambria" w:hAnsi="Cambria"/>
        <w:color w:val="000000" w:themeColor="text1"/>
        <w:sz w:val="20"/>
        <w:szCs w:val="20"/>
      </w:rPr>
      <w:t>No</w:t>
    </w:r>
    <w:r>
      <w:rPr>
        <w:rFonts w:ascii="Cambria" w:hAnsi="Cambria"/>
        <w:color w:val="000000" w:themeColor="text1"/>
        <w:sz w:val="20"/>
        <w:szCs w:val="20"/>
      </w:rPr>
      <w:t>mor</w:t>
    </w:r>
    <w:proofErr w:type="spellEnd"/>
    <w:r w:rsidRPr="00534E22">
      <w:rPr>
        <w:rFonts w:ascii="Cambria" w:hAnsi="Cambria"/>
        <w:color w:val="000000" w:themeColor="text1"/>
        <w:sz w:val="20"/>
        <w:szCs w:val="20"/>
      </w:rPr>
      <w:t xml:space="preserve"> 1 </w:t>
    </w:r>
    <w:r>
      <w:rPr>
        <w:rFonts w:ascii="Cambria" w:hAnsi="Cambria"/>
        <w:color w:val="000000" w:themeColor="text1"/>
        <w:sz w:val="20"/>
        <w:szCs w:val="20"/>
      </w:rPr>
      <w:t>(</w:t>
    </w:r>
    <w:r w:rsidRPr="00534E22">
      <w:rPr>
        <w:rFonts w:ascii="Cambria" w:hAnsi="Cambria"/>
        <w:color w:val="000000" w:themeColor="text1"/>
        <w:sz w:val="20"/>
        <w:szCs w:val="20"/>
      </w:rPr>
      <w:t>Mei 2023</w:t>
    </w:r>
    <w:r>
      <w:rPr>
        <w:rFonts w:ascii="Cambria" w:hAnsi="Cambria"/>
        <w:color w:val="000000" w:themeColor="text1"/>
        <w:sz w:val="20"/>
        <w:szCs w:val="20"/>
      </w:rPr>
      <w:t>)</w:t>
    </w:r>
  </w:p>
  <w:p w14:paraId="4D7C9754" w14:textId="77777777" w:rsidR="001A0375" w:rsidRPr="0092200F" w:rsidRDefault="00000000" w:rsidP="001A0375">
    <w:pPr>
      <w:pStyle w:val="Header"/>
      <w:rPr>
        <w:rFonts w:ascii="Cambria" w:hAnsi="Cambria"/>
        <w:sz w:val="20"/>
        <w:szCs w:val="20"/>
      </w:rPr>
    </w:pPr>
    <w:hyperlink r:id="rId3" w:history="1">
      <w:r w:rsidR="001A0375" w:rsidRPr="0092200F">
        <w:rPr>
          <w:rStyle w:val="Hyperlink"/>
          <w:rFonts w:ascii="Cambria" w:hAnsi="Cambria"/>
          <w:sz w:val="20"/>
          <w:szCs w:val="20"/>
        </w:rPr>
        <w:t>https://resources.sttinti.ac.id/ojs/index.php/JT</w:t>
      </w:r>
    </w:hyperlink>
  </w:p>
  <w:p w14:paraId="3FC64390" w14:textId="77777777" w:rsidR="001A0375" w:rsidRPr="00534E22" w:rsidRDefault="001A0375" w:rsidP="001A0375">
    <w:pPr>
      <w:pStyle w:val="Header"/>
      <w:rPr>
        <w:rFonts w:ascii="Cambria" w:hAnsi="Cambria"/>
        <w:sz w:val="20"/>
        <w:szCs w:val="20"/>
      </w:rPr>
    </w:pPr>
    <w:r w:rsidRPr="00FD128A">
      <w:rPr>
        <w:rFonts w:ascii="Cambria" w:hAnsi="Cambria"/>
        <w:b/>
        <w:bCs/>
        <w:sz w:val="20"/>
        <w:szCs w:val="20"/>
      </w:rPr>
      <w:t>STT INTI BANDUNG</w:t>
    </w:r>
    <w:r w:rsidRPr="00534E22">
      <w:rPr>
        <w:rFonts w:ascii="Cambria" w:hAnsi="Cambria"/>
        <w:sz w:val="20"/>
        <w:szCs w:val="20"/>
      </w:rPr>
      <w:t xml:space="preserve"> Jl. </w:t>
    </w:r>
    <w:proofErr w:type="spellStart"/>
    <w:r w:rsidRPr="00534E22">
      <w:rPr>
        <w:rFonts w:ascii="Cambria" w:hAnsi="Cambria"/>
        <w:sz w:val="20"/>
        <w:szCs w:val="20"/>
      </w:rPr>
      <w:t>Pasirkoja</w:t>
    </w:r>
    <w:proofErr w:type="spellEnd"/>
    <w:r w:rsidRPr="00534E22">
      <w:rPr>
        <w:rFonts w:ascii="Cambria" w:hAnsi="Cambria"/>
        <w:sz w:val="20"/>
        <w:szCs w:val="20"/>
      </w:rPr>
      <w:t xml:space="preserve"> 58 Bandung </w:t>
    </w:r>
    <w:proofErr w:type="spellStart"/>
    <w:r w:rsidRPr="00534E22">
      <w:rPr>
        <w:rFonts w:ascii="Cambria" w:hAnsi="Cambria"/>
        <w:sz w:val="20"/>
        <w:szCs w:val="20"/>
      </w:rPr>
      <w:t>Jawa</w:t>
    </w:r>
    <w:proofErr w:type="spellEnd"/>
    <w:r w:rsidRPr="00534E22">
      <w:rPr>
        <w:rFonts w:ascii="Cambria" w:hAnsi="Cambria"/>
        <w:sz w:val="20"/>
        <w:szCs w:val="20"/>
      </w:rPr>
      <w:t xml:space="preserve"> Barat 40241</w:t>
    </w:r>
  </w:p>
  <w:p w14:paraId="341AC12E" w14:textId="77777777" w:rsidR="001A0375" w:rsidRPr="002D47F8" w:rsidRDefault="001A0375" w:rsidP="001A0375">
    <w:pPr>
      <w:pStyle w:val="Header"/>
      <w:pBdr>
        <w:bottom w:val="single" w:sz="12" w:space="1" w:color="auto"/>
      </w:pBdr>
      <w:jc w:val="center"/>
      <w:rPr>
        <w:rFonts w:ascii="Cambria" w:hAnsi="Cambria"/>
      </w:rPr>
    </w:pPr>
  </w:p>
  <w:p w14:paraId="16F71CF4" w14:textId="77777777" w:rsidR="00253B92" w:rsidRPr="001A0375" w:rsidRDefault="00253B92" w:rsidP="001A0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56BFD"/>
    <w:multiLevelType w:val="hybridMultilevel"/>
    <w:tmpl w:val="04684C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39644F"/>
    <w:multiLevelType w:val="hybridMultilevel"/>
    <w:tmpl w:val="C98CA7B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355890943">
    <w:abstractNumId w:val="0"/>
  </w:num>
  <w:num w:numId="2" w16cid:durableId="206513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1B"/>
    <w:rsid w:val="00020017"/>
    <w:rsid w:val="00060334"/>
    <w:rsid w:val="001152E7"/>
    <w:rsid w:val="00160B00"/>
    <w:rsid w:val="00191379"/>
    <w:rsid w:val="001A0375"/>
    <w:rsid w:val="001D6C13"/>
    <w:rsid w:val="001D7CFB"/>
    <w:rsid w:val="001E58A5"/>
    <w:rsid w:val="00201289"/>
    <w:rsid w:val="00203297"/>
    <w:rsid w:val="002050D8"/>
    <w:rsid w:val="002113AD"/>
    <w:rsid w:val="00253B92"/>
    <w:rsid w:val="00283D20"/>
    <w:rsid w:val="002967B0"/>
    <w:rsid w:val="002B0BFE"/>
    <w:rsid w:val="002B0DA8"/>
    <w:rsid w:val="003848E4"/>
    <w:rsid w:val="003A1FE0"/>
    <w:rsid w:val="00405AD8"/>
    <w:rsid w:val="00417548"/>
    <w:rsid w:val="004220EE"/>
    <w:rsid w:val="00423C87"/>
    <w:rsid w:val="00431581"/>
    <w:rsid w:val="00433AD3"/>
    <w:rsid w:val="0044568B"/>
    <w:rsid w:val="004629F0"/>
    <w:rsid w:val="004A660D"/>
    <w:rsid w:val="004A7E81"/>
    <w:rsid w:val="004B4FEE"/>
    <w:rsid w:val="004E1518"/>
    <w:rsid w:val="004F117A"/>
    <w:rsid w:val="004F299D"/>
    <w:rsid w:val="004F5A5B"/>
    <w:rsid w:val="0050328A"/>
    <w:rsid w:val="00543886"/>
    <w:rsid w:val="005502D9"/>
    <w:rsid w:val="005C039F"/>
    <w:rsid w:val="00630D94"/>
    <w:rsid w:val="00657E13"/>
    <w:rsid w:val="006A6161"/>
    <w:rsid w:val="006B4491"/>
    <w:rsid w:val="006C4CDC"/>
    <w:rsid w:val="006E03BD"/>
    <w:rsid w:val="006E6A66"/>
    <w:rsid w:val="00702335"/>
    <w:rsid w:val="00702B22"/>
    <w:rsid w:val="0071074C"/>
    <w:rsid w:val="0071589F"/>
    <w:rsid w:val="00716E76"/>
    <w:rsid w:val="00734882"/>
    <w:rsid w:val="00756758"/>
    <w:rsid w:val="00780598"/>
    <w:rsid w:val="007C39C2"/>
    <w:rsid w:val="007E1B8C"/>
    <w:rsid w:val="007F2FD5"/>
    <w:rsid w:val="007F7CC6"/>
    <w:rsid w:val="00820DCE"/>
    <w:rsid w:val="00842333"/>
    <w:rsid w:val="00861E4D"/>
    <w:rsid w:val="0086569C"/>
    <w:rsid w:val="0088362D"/>
    <w:rsid w:val="008C14C0"/>
    <w:rsid w:val="008E6FDF"/>
    <w:rsid w:val="00953FAF"/>
    <w:rsid w:val="0097626B"/>
    <w:rsid w:val="00981572"/>
    <w:rsid w:val="00987825"/>
    <w:rsid w:val="009B022C"/>
    <w:rsid w:val="009F701F"/>
    <w:rsid w:val="009F7300"/>
    <w:rsid w:val="00A1545A"/>
    <w:rsid w:val="00A413E6"/>
    <w:rsid w:val="00A85EF1"/>
    <w:rsid w:val="00A95DA2"/>
    <w:rsid w:val="00B20F71"/>
    <w:rsid w:val="00B25ACC"/>
    <w:rsid w:val="00B33233"/>
    <w:rsid w:val="00B462EE"/>
    <w:rsid w:val="00B94D6B"/>
    <w:rsid w:val="00BC58F5"/>
    <w:rsid w:val="00BC5FE1"/>
    <w:rsid w:val="00BD0C66"/>
    <w:rsid w:val="00C15023"/>
    <w:rsid w:val="00C313A3"/>
    <w:rsid w:val="00C329D6"/>
    <w:rsid w:val="00C427AF"/>
    <w:rsid w:val="00C4611D"/>
    <w:rsid w:val="00C53A5F"/>
    <w:rsid w:val="00C7108E"/>
    <w:rsid w:val="00CE0457"/>
    <w:rsid w:val="00D27410"/>
    <w:rsid w:val="00D41A5A"/>
    <w:rsid w:val="00D66BEC"/>
    <w:rsid w:val="00D80CF1"/>
    <w:rsid w:val="00DA0357"/>
    <w:rsid w:val="00DA43FA"/>
    <w:rsid w:val="00DA68D5"/>
    <w:rsid w:val="00DB7AE4"/>
    <w:rsid w:val="00DC4CDD"/>
    <w:rsid w:val="00DD73FF"/>
    <w:rsid w:val="00E015E4"/>
    <w:rsid w:val="00E0688A"/>
    <w:rsid w:val="00E23DF4"/>
    <w:rsid w:val="00E30446"/>
    <w:rsid w:val="00E43566"/>
    <w:rsid w:val="00E727C0"/>
    <w:rsid w:val="00EA598C"/>
    <w:rsid w:val="00F03D05"/>
    <w:rsid w:val="00F3341B"/>
    <w:rsid w:val="00F44F4E"/>
    <w:rsid w:val="00F916D0"/>
    <w:rsid w:val="00FB0586"/>
    <w:rsid w:val="00FC5A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7FCCE"/>
  <w15:docId w15:val="{B01AE8FA-F85F-49C4-9AC5-71149E08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03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334"/>
    <w:rPr>
      <w:sz w:val="20"/>
      <w:szCs w:val="20"/>
    </w:rPr>
  </w:style>
  <w:style w:type="character" w:styleId="FootnoteReference">
    <w:name w:val="footnote reference"/>
    <w:basedOn w:val="DefaultParagraphFont"/>
    <w:uiPriority w:val="99"/>
    <w:semiHidden/>
    <w:unhideWhenUsed/>
    <w:rsid w:val="00060334"/>
    <w:rPr>
      <w:vertAlign w:val="superscript"/>
    </w:rPr>
  </w:style>
  <w:style w:type="character" w:styleId="Hyperlink">
    <w:name w:val="Hyperlink"/>
    <w:basedOn w:val="DefaultParagraphFont"/>
    <w:uiPriority w:val="99"/>
    <w:unhideWhenUsed/>
    <w:rsid w:val="00630D94"/>
    <w:rPr>
      <w:color w:val="0000FF" w:themeColor="hyperlink"/>
      <w:u w:val="single"/>
    </w:rPr>
  </w:style>
  <w:style w:type="paragraph" w:styleId="ListParagraph">
    <w:name w:val="List Paragraph"/>
    <w:basedOn w:val="Normal"/>
    <w:uiPriority w:val="34"/>
    <w:qFormat/>
    <w:rsid w:val="00BD0C66"/>
    <w:pPr>
      <w:ind w:left="720"/>
      <w:contextualSpacing/>
    </w:pPr>
  </w:style>
  <w:style w:type="table" w:styleId="TableGrid">
    <w:name w:val="Table Grid"/>
    <w:basedOn w:val="TableNormal"/>
    <w:uiPriority w:val="59"/>
    <w:rsid w:val="00DB7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B92"/>
  </w:style>
  <w:style w:type="paragraph" w:styleId="Footer">
    <w:name w:val="footer"/>
    <w:basedOn w:val="Normal"/>
    <w:link w:val="FooterChar"/>
    <w:uiPriority w:val="99"/>
    <w:unhideWhenUsed/>
    <w:rsid w:val="00253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mbavalid06.bv@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s://resources.sttinti.ac.id/ojs/index.php/JT" TargetMode="External"/><Relationship Id="rId2" Type="http://schemas.openxmlformats.org/officeDocument/2006/relationships/hyperlink" Target="https://issn.brin.go.id/terbit/detail/20221109571238227"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7108-8071-4ED5-99DB-DFCE062D7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5632</Words>
  <Characters>32108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sttinti_bdg@outlook.com</cp:lastModifiedBy>
  <cp:revision>12</cp:revision>
  <dcterms:created xsi:type="dcterms:W3CDTF">2023-05-15T07:39:00Z</dcterms:created>
  <dcterms:modified xsi:type="dcterms:W3CDTF">2023-05-19T01:48:00Z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fc0238d8-0e9c-3852-84f8-e69a96ee47ab</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